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812ADB" w:rsidRDefault="00812ADB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27.08.2026 № 408/82-п</w:t>
      </w:r>
      <w:bookmarkStart w:id="0" w:name="_GoBack"/>
      <w:bookmarkEnd w:id="0"/>
    </w:p>
    <w:p w:rsidR="002803DE" w:rsidRPr="002803DE" w:rsidRDefault="002803DE" w:rsidP="00F83EF6">
      <w:pPr>
        <w:shd w:val="clear" w:color="auto" w:fill="FFFFFF" w:themeFill="background1"/>
        <w:spacing w:line="480" w:lineRule="auto"/>
        <w:jc w:val="center"/>
        <w:rPr>
          <w:color w:val="FFFFFF" w:themeColor="background1"/>
          <w:sz w:val="28"/>
        </w:rPr>
      </w:pPr>
      <w:r w:rsidRPr="002803DE">
        <w:rPr>
          <w:color w:val="FFFFFF" w:themeColor="background1"/>
          <w:sz w:val="28"/>
        </w:rPr>
        <w:t>[МЕСТО ДЛЯ ШТАМПА]</w:t>
      </w:r>
    </w:p>
    <w:p w:rsidR="00A1757D" w:rsidRDefault="00A1757D" w:rsidP="00A175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платных услуг, оказываемых </w:t>
      </w:r>
    </w:p>
    <w:p w:rsidR="00A1757D" w:rsidRDefault="00A1757D" w:rsidP="00A1757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муниципальным бюджетным учреждением дополнительного образования Каргатский Дом детского творчества</w:t>
      </w:r>
    </w:p>
    <w:p w:rsidR="00A1757D" w:rsidRDefault="00A1757D" w:rsidP="00A1757D">
      <w:pPr>
        <w:jc w:val="center"/>
        <w:rPr>
          <w:sz w:val="28"/>
          <w:szCs w:val="28"/>
        </w:rPr>
      </w:pPr>
    </w:p>
    <w:p w:rsidR="00097058" w:rsidRDefault="00A1757D" w:rsidP="00A1757D">
      <w:pPr>
        <w:ind w:firstLine="709"/>
        <w:jc w:val="both"/>
        <w:rPr>
          <w:sz w:val="28"/>
          <w:szCs w:val="28"/>
        </w:rPr>
      </w:pPr>
      <w:r w:rsidRPr="008E7F48">
        <w:rPr>
          <w:sz w:val="28"/>
          <w:szCs w:val="28"/>
        </w:rPr>
        <w:t>В соответствии с постановлением администрации Каргатского района Новоси</w:t>
      </w:r>
      <w:r>
        <w:rPr>
          <w:sz w:val="28"/>
          <w:szCs w:val="28"/>
        </w:rPr>
        <w:t xml:space="preserve">бирской области от </w:t>
      </w:r>
      <w:r w:rsidR="00AD1D83">
        <w:rPr>
          <w:sz w:val="28"/>
          <w:szCs w:val="28"/>
        </w:rPr>
        <w:t>13.01.2020</w:t>
      </w:r>
      <w:r>
        <w:rPr>
          <w:sz w:val="28"/>
          <w:szCs w:val="28"/>
        </w:rPr>
        <w:t xml:space="preserve"> №</w:t>
      </w:r>
      <w:r w:rsidR="00AD1D83">
        <w:rPr>
          <w:sz w:val="28"/>
          <w:szCs w:val="28"/>
        </w:rPr>
        <w:t>9</w:t>
      </w:r>
      <w:r>
        <w:rPr>
          <w:sz w:val="28"/>
          <w:szCs w:val="28"/>
        </w:rPr>
        <w:t xml:space="preserve"> «</w:t>
      </w:r>
      <w:r w:rsidR="00F36BFC">
        <w:rPr>
          <w:sz w:val="28"/>
          <w:szCs w:val="28"/>
        </w:rPr>
        <w:t xml:space="preserve">О </w:t>
      </w:r>
      <w:proofErr w:type="gramStart"/>
      <w:r w:rsidR="00F36BFC">
        <w:rPr>
          <w:sz w:val="28"/>
          <w:szCs w:val="28"/>
        </w:rPr>
        <w:t>положении</w:t>
      </w:r>
      <w:proofErr w:type="gramEnd"/>
      <w:r w:rsidR="00F36BFC">
        <w:rPr>
          <w:sz w:val="28"/>
          <w:szCs w:val="28"/>
        </w:rPr>
        <w:t xml:space="preserve"> об оказании платных услуг муниципальными казенными и бюджетными учреждениями Каргатского района Новосибирской области</w:t>
      </w:r>
      <w:r w:rsidRPr="008E7F48">
        <w:rPr>
          <w:sz w:val="28"/>
          <w:szCs w:val="28"/>
        </w:rPr>
        <w:t xml:space="preserve">, </w:t>
      </w:r>
      <w:r w:rsidR="00B948BF">
        <w:rPr>
          <w:sz w:val="28"/>
          <w:szCs w:val="28"/>
        </w:rPr>
        <w:t xml:space="preserve">и на основании протокола заседания комиссии по контролю над обоснованностью цен тарифов для муниципальных бюджетных </w:t>
      </w:r>
      <w:r w:rsidR="00F36BFC">
        <w:rPr>
          <w:sz w:val="28"/>
          <w:szCs w:val="28"/>
        </w:rPr>
        <w:t>учреждений</w:t>
      </w:r>
      <w:r w:rsidR="00B948BF">
        <w:rPr>
          <w:sz w:val="28"/>
          <w:szCs w:val="28"/>
        </w:rPr>
        <w:t xml:space="preserve"> №</w:t>
      </w:r>
      <w:r w:rsidR="00342779">
        <w:rPr>
          <w:sz w:val="28"/>
          <w:szCs w:val="28"/>
        </w:rPr>
        <w:t>1</w:t>
      </w:r>
      <w:r w:rsidR="00B948BF">
        <w:rPr>
          <w:sz w:val="28"/>
          <w:szCs w:val="28"/>
        </w:rPr>
        <w:t xml:space="preserve"> от </w:t>
      </w:r>
      <w:r w:rsidR="00342779">
        <w:rPr>
          <w:sz w:val="28"/>
          <w:szCs w:val="28"/>
        </w:rPr>
        <w:t>26.08</w:t>
      </w:r>
      <w:r w:rsidR="00B948BF">
        <w:rPr>
          <w:sz w:val="28"/>
          <w:szCs w:val="28"/>
        </w:rPr>
        <w:t>.202</w:t>
      </w:r>
      <w:r w:rsidR="00342779">
        <w:rPr>
          <w:sz w:val="28"/>
          <w:szCs w:val="28"/>
        </w:rPr>
        <w:t>6</w:t>
      </w:r>
      <w:r w:rsidR="00B948BF">
        <w:rPr>
          <w:sz w:val="28"/>
          <w:szCs w:val="28"/>
        </w:rPr>
        <w:t xml:space="preserve"> г. </w:t>
      </w:r>
      <w:r w:rsidRPr="008E7F48">
        <w:rPr>
          <w:sz w:val="28"/>
          <w:szCs w:val="28"/>
        </w:rPr>
        <w:t>администраци</w:t>
      </w:r>
      <w:r w:rsidR="00B948BF">
        <w:rPr>
          <w:sz w:val="28"/>
          <w:szCs w:val="28"/>
        </w:rPr>
        <w:t>и</w:t>
      </w:r>
      <w:r w:rsidRPr="008E7F48">
        <w:rPr>
          <w:sz w:val="28"/>
          <w:szCs w:val="28"/>
        </w:rPr>
        <w:t xml:space="preserve">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A1757D" w:rsidRDefault="00B948BF" w:rsidP="00B774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</w:t>
      </w:r>
      <w:r w:rsidR="004D076F">
        <w:rPr>
          <w:sz w:val="28"/>
          <w:szCs w:val="28"/>
        </w:rPr>
        <w:t>твердить</w:t>
      </w:r>
      <w:r w:rsidR="00A1757D">
        <w:rPr>
          <w:sz w:val="28"/>
          <w:szCs w:val="28"/>
        </w:rPr>
        <w:t xml:space="preserve"> стоимость платной услуги по адаптации и подготовке детей к обучению в общеобразовательной школе, не посещающих дошкольные образовательные учреждения, оказываемой бюджетным учреждением дополнительного образования Каргатский Дом детского творчества, </w:t>
      </w:r>
      <w:proofErr w:type="gramStart"/>
      <w:r w:rsidR="008557EF">
        <w:rPr>
          <w:sz w:val="28"/>
          <w:szCs w:val="28"/>
        </w:rPr>
        <w:t>согласно п</w:t>
      </w:r>
      <w:r>
        <w:rPr>
          <w:sz w:val="28"/>
          <w:szCs w:val="28"/>
        </w:rPr>
        <w:t>риложения</w:t>
      </w:r>
      <w:proofErr w:type="gramEnd"/>
      <w:r w:rsidR="00A1757D">
        <w:rPr>
          <w:sz w:val="28"/>
          <w:szCs w:val="28"/>
        </w:rPr>
        <w:t>.</w:t>
      </w:r>
    </w:p>
    <w:p w:rsidR="00A1757D" w:rsidRDefault="00F04392" w:rsidP="00A17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1757D">
        <w:rPr>
          <w:sz w:val="28"/>
          <w:szCs w:val="28"/>
        </w:rPr>
        <w:t xml:space="preserve">Признать утратившим силу постановление администрации Каргатского района Новосибирской области от </w:t>
      </w:r>
      <w:r w:rsidR="00342779">
        <w:rPr>
          <w:sz w:val="28"/>
          <w:szCs w:val="28"/>
        </w:rPr>
        <w:t>19.03.2025</w:t>
      </w:r>
      <w:r w:rsidR="00A1757D">
        <w:rPr>
          <w:sz w:val="28"/>
          <w:szCs w:val="28"/>
        </w:rPr>
        <w:t xml:space="preserve"> № </w:t>
      </w:r>
      <w:r w:rsidR="00342779">
        <w:rPr>
          <w:sz w:val="28"/>
          <w:szCs w:val="28"/>
        </w:rPr>
        <w:t>172</w:t>
      </w:r>
      <w:r w:rsidR="00255F44">
        <w:rPr>
          <w:sz w:val="28"/>
          <w:szCs w:val="28"/>
        </w:rPr>
        <w:t xml:space="preserve"> </w:t>
      </w:r>
      <w:r w:rsidR="00A1757D">
        <w:rPr>
          <w:sz w:val="28"/>
          <w:szCs w:val="28"/>
        </w:rPr>
        <w:t>/82-п «Об утверждении стоимости платной услуги по адаптации и подготовке детей к обучению в общеобразовательной школе, не пос</w:t>
      </w:r>
      <w:r w:rsidR="00EE0105">
        <w:rPr>
          <w:sz w:val="28"/>
          <w:szCs w:val="28"/>
        </w:rPr>
        <w:t>ещающих дошкольны</w:t>
      </w:r>
      <w:r w:rsidR="00970897">
        <w:rPr>
          <w:sz w:val="28"/>
          <w:szCs w:val="28"/>
        </w:rPr>
        <w:t>е образовательные учреждения, МБ</w:t>
      </w:r>
      <w:r w:rsidR="00EE0105">
        <w:rPr>
          <w:sz w:val="28"/>
          <w:szCs w:val="28"/>
        </w:rPr>
        <w:t>У ДО Каргатский ДДТ».</w:t>
      </w:r>
    </w:p>
    <w:p w:rsidR="00C62246" w:rsidRDefault="00453530" w:rsidP="00EE0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E0105">
        <w:rPr>
          <w:sz w:val="28"/>
          <w:szCs w:val="28"/>
        </w:rPr>
        <w:t>. Постановление вступает в законную силу после его подписания и подлежит официальному опубликованию.</w:t>
      </w:r>
    </w:p>
    <w:p w:rsidR="0073752E" w:rsidRDefault="00453530" w:rsidP="00EE0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E0105">
        <w:rPr>
          <w:sz w:val="28"/>
          <w:szCs w:val="28"/>
        </w:rPr>
        <w:t xml:space="preserve">. Управляющему делами администрации Каргатского района Новосибирской области </w:t>
      </w:r>
      <w:r>
        <w:rPr>
          <w:sz w:val="28"/>
          <w:szCs w:val="28"/>
        </w:rPr>
        <w:t>(</w:t>
      </w:r>
      <w:r w:rsidR="00EE0105">
        <w:rPr>
          <w:sz w:val="28"/>
          <w:szCs w:val="28"/>
        </w:rPr>
        <w:t>С.В. Кузьмину</w:t>
      </w:r>
      <w:r>
        <w:rPr>
          <w:sz w:val="28"/>
          <w:szCs w:val="28"/>
        </w:rPr>
        <w:t>)</w:t>
      </w:r>
      <w:r w:rsidR="00EE0105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Каргатского района </w:t>
      </w:r>
      <w:r>
        <w:rPr>
          <w:sz w:val="28"/>
          <w:szCs w:val="28"/>
        </w:rPr>
        <w:lastRenderedPageBreak/>
        <w:t xml:space="preserve">Новосибирской области и опубликовать настоящее постановление </w:t>
      </w:r>
      <w:r w:rsidR="0073752E">
        <w:rPr>
          <w:sz w:val="28"/>
          <w:szCs w:val="28"/>
        </w:rPr>
        <w:t xml:space="preserve">в </w:t>
      </w:r>
      <w:r w:rsidR="0073752E" w:rsidRPr="0073752E">
        <w:rPr>
          <w:sz w:val="28"/>
          <w:szCs w:val="28"/>
        </w:rPr>
        <w:t>интернет-издании Каргатского района — сетевом издании «За изобилие»</w:t>
      </w:r>
      <w:r w:rsidR="0073752E">
        <w:rPr>
          <w:sz w:val="28"/>
          <w:szCs w:val="28"/>
        </w:rPr>
        <w:t>.</w:t>
      </w:r>
    </w:p>
    <w:p w:rsidR="00EE0105" w:rsidRDefault="00453530" w:rsidP="00EE0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E0105">
        <w:rPr>
          <w:sz w:val="28"/>
          <w:szCs w:val="28"/>
        </w:rPr>
        <w:t xml:space="preserve">. </w:t>
      </w:r>
      <w:proofErr w:type="gramStart"/>
      <w:r w:rsidR="00EE0105">
        <w:rPr>
          <w:sz w:val="28"/>
          <w:szCs w:val="28"/>
        </w:rPr>
        <w:t>Контроль за</w:t>
      </w:r>
      <w:proofErr w:type="gramEnd"/>
      <w:r w:rsidR="00EE0105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Каргатского района Новосибирской области </w:t>
      </w:r>
      <w:proofErr w:type="spellStart"/>
      <w:r w:rsidR="00EE0105">
        <w:rPr>
          <w:sz w:val="28"/>
          <w:szCs w:val="28"/>
        </w:rPr>
        <w:t>Береснева</w:t>
      </w:r>
      <w:proofErr w:type="spellEnd"/>
      <w:r w:rsidR="00EE0105">
        <w:rPr>
          <w:sz w:val="28"/>
          <w:szCs w:val="28"/>
        </w:rPr>
        <w:t xml:space="preserve"> И.М.</w:t>
      </w:r>
    </w:p>
    <w:p w:rsidR="00EE0105" w:rsidRDefault="00EE0105" w:rsidP="00EE0105">
      <w:pPr>
        <w:ind w:firstLine="709"/>
        <w:jc w:val="both"/>
        <w:rPr>
          <w:sz w:val="28"/>
          <w:szCs w:val="28"/>
        </w:rPr>
      </w:pPr>
    </w:p>
    <w:p w:rsidR="00EE0105" w:rsidRDefault="00EE0105" w:rsidP="00EE0105">
      <w:pPr>
        <w:ind w:firstLine="709"/>
        <w:jc w:val="both"/>
        <w:rPr>
          <w:sz w:val="28"/>
          <w:szCs w:val="28"/>
        </w:rPr>
      </w:pPr>
    </w:p>
    <w:p w:rsidR="00EE0105" w:rsidRDefault="00EE0105" w:rsidP="00EE0105">
      <w:pPr>
        <w:ind w:firstLine="709"/>
        <w:jc w:val="both"/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2D60AA" w:rsidRDefault="002D60AA" w:rsidP="002901AC">
      <w:pPr>
        <w:rPr>
          <w:sz w:val="20"/>
          <w:szCs w:val="20"/>
        </w:rPr>
      </w:pPr>
    </w:p>
    <w:p w:rsidR="005A7DFD" w:rsidRDefault="002D60AA" w:rsidP="002901AC">
      <w:pPr>
        <w:rPr>
          <w:sz w:val="20"/>
          <w:szCs w:val="20"/>
        </w:rPr>
      </w:pPr>
      <w:r>
        <w:rPr>
          <w:sz w:val="20"/>
          <w:szCs w:val="20"/>
        </w:rPr>
        <w:lastRenderedPageBreak/>
        <w:t>Хохлова О.М.</w:t>
      </w:r>
    </w:p>
    <w:p w:rsidR="002D60AA" w:rsidRDefault="002D60AA" w:rsidP="002901AC">
      <w:pPr>
        <w:rPr>
          <w:sz w:val="20"/>
          <w:szCs w:val="20"/>
        </w:rPr>
      </w:pPr>
      <w:r>
        <w:rPr>
          <w:sz w:val="20"/>
          <w:szCs w:val="20"/>
        </w:rPr>
        <w:t>83836521251</w:t>
      </w:r>
    </w:p>
    <w:p w:rsidR="009C5A24" w:rsidRPr="0006050E" w:rsidRDefault="009C5A24" w:rsidP="009C5A24">
      <w:pPr>
        <w:tabs>
          <w:tab w:val="left" w:pos="5997"/>
        </w:tabs>
        <w:jc w:val="right"/>
        <w:rPr>
          <w:sz w:val="28"/>
          <w:szCs w:val="28"/>
        </w:rPr>
      </w:pPr>
      <w:r>
        <w:rPr>
          <w:sz w:val="20"/>
          <w:szCs w:val="20"/>
        </w:rPr>
        <w:t xml:space="preserve">\                                         </w:t>
      </w:r>
      <w:r w:rsidRPr="0006050E">
        <w:rPr>
          <w:sz w:val="28"/>
          <w:szCs w:val="28"/>
        </w:rPr>
        <w:t xml:space="preserve">Приложение </w:t>
      </w:r>
    </w:p>
    <w:p w:rsidR="009C5A24" w:rsidRPr="0006050E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06050E">
        <w:rPr>
          <w:sz w:val="28"/>
          <w:szCs w:val="28"/>
        </w:rPr>
        <w:t xml:space="preserve">к постановлению </w:t>
      </w:r>
    </w:p>
    <w:p w:rsidR="009C5A24" w:rsidRPr="0006050E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06050E">
        <w:rPr>
          <w:sz w:val="28"/>
          <w:szCs w:val="28"/>
        </w:rPr>
        <w:t>администрации</w:t>
      </w:r>
    </w:p>
    <w:p w:rsidR="009C5A24" w:rsidRPr="0006050E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06050E">
        <w:rPr>
          <w:sz w:val="28"/>
          <w:szCs w:val="28"/>
        </w:rPr>
        <w:t>Каргатского района</w:t>
      </w:r>
    </w:p>
    <w:p w:rsidR="009C5A24" w:rsidRPr="0006050E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06050E">
        <w:rPr>
          <w:sz w:val="28"/>
          <w:szCs w:val="28"/>
        </w:rPr>
        <w:t>Новосибирской области</w:t>
      </w:r>
    </w:p>
    <w:p w:rsidR="009C5A24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Pr="0006050E">
        <w:rPr>
          <w:sz w:val="28"/>
          <w:szCs w:val="28"/>
        </w:rPr>
        <w:t>__________</w:t>
      </w:r>
      <w:r>
        <w:rPr>
          <w:sz w:val="28"/>
          <w:szCs w:val="28"/>
        </w:rPr>
        <w:t>№</w:t>
      </w:r>
      <w:r w:rsidRPr="0006050E">
        <w:rPr>
          <w:sz w:val="28"/>
          <w:szCs w:val="28"/>
        </w:rPr>
        <w:t>_______</w:t>
      </w:r>
    </w:p>
    <w:p w:rsidR="009C5A24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</w:p>
    <w:p w:rsidR="009C5A24" w:rsidRDefault="009C5A24" w:rsidP="009C5A24">
      <w:pPr>
        <w:tabs>
          <w:tab w:val="left" w:pos="5997"/>
        </w:tabs>
        <w:ind w:firstLine="5954"/>
        <w:jc w:val="right"/>
        <w:rPr>
          <w:sz w:val="28"/>
          <w:szCs w:val="28"/>
        </w:rPr>
      </w:pPr>
    </w:p>
    <w:p w:rsidR="009C5A24" w:rsidRDefault="009C5A24" w:rsidP="009C5A24">
      <w:pPr>
        <w:tabs>
          <w:tab w:val="left" w:pos="5997"/>
        </w:tabs>
        <w:jc w:val="center"/>
        <w:rPr>
          <w:sz w:val="28"/>
          <w:szCs w:val="28"/>
        </w:rPr>
      </w:pPr>
    </w:p>
    <w:p w:rsidR="009C5A24" w:rsidRDefault="009C5A24" w:rsidP="009C5A24">
      <w:pPr>
        <w:tabs>
          <w:tab w:val="left" w:pos="5997"/>
        </w:tabs>
        <w:ind w:right="141"/>
        <w:jc w:val="center"/>
        <w:rPr>
          <w:sz w:val="28"/>
          <w:szCs w:val="28"/>
        </w:rPr>
      </w:pPr>
      <w:r>
        <w:rPr>
          <w:sz w:val="28"/>
          <w:szCs w:val="28"/>
        </w:rPr>
        <w:t>Стоимость на платные услуги для муниципального бюджетного учреждения дополнительного образования Каргатский Дом детского творчества»</w:t>
      </w:r>
      <w:r w:rsidR="007C5F30">
        <w:rPr>
          <w:sz w:val="28"/>
          <w:szCs w:val="28"/>
        </w:rPr>
        <w:t xml:space="preserve"> на 2026-2027 годы</w:t>
      </w:r>
      <w:r>
        <w:rPr>
          <w:sz w:val="28"/>
          <w:szCs w:val="28"/>
        </w:rPr>
        <w:t>.</w:t>
      </w:r>
    </w:p>
    <w:p w:rsidR="009C5A24" w:rsidRDefault="009C5A24" w:rsidP="009C5A24">
      <w:pPr>
        <w:tabs>
          <w:tab w:val="left" w:pos="5997"/>
        </w:tabs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61"/>
        <w:gridCol w:w="3852"/>
        <w:gridCol w:w="2209"/>
        <w:gridCol w:w="2224"/>
      </w:tblGrid>
      <w:tr w:rsidR="009C5A24" w:rsidTr="00360D1F">
        <w:tc>
          <w:tcPr>
            <w:tcW w:w="861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 w:rsidRPr="00364AE5">
              <w:rPr>
                <w:sz w:val="28"/>
                <w:szCs w:val="28"/>
              </w:rPr>
              <w:t>№</w:t>
            </w:r>
            <w:proofErr w:type="gramStart"/>
            <w:r w:rsidRPr="00364AE5">
              <w:rPr>
                <w:sz w:val="28"/>
                <w:szCs w:val="28"/>
              </w:rPr>
              <w:t>п</w:t>
            </w:r>
            <w:proofErr w:type="gramEnd"/>
            <w:r w:rsidRPr="00364AE5">
              <w:rPr>
                <w:sz w:val="28"/>
                <w:szCs w:val="28"/>
              </w:rPr>
              <w:t>/п</w:t>
            </w:r>
          </w:p>
        </w:tc>
        <w:tc>
          <w:tcPr>
            <w:tcW w:w="3852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209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Расчетная величина</w:t>
            </w:r>
          </w:p>
        </w:tc>
        <w:tc>
          <w:tcPr>
            <w:tcW w:w="2224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Стоимость, рублей</w:t>
            </w:r>
          </w:p>
        </w:tc>
      </w:tr>
      <w:tr w:rsidR="009C5A24" w:rsidTr="00360D1F">
        <w:tc>
          <w:tcPr>
            <w:tcW w:w="861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852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детей к обучению в общеобразовательной школе, не посещающих дошкольные образовательные учреждения</w:t>
            </w:r>
          </w:p>
        </w:tc>
        <w:tc>
          <w:tcPr>
            <w:tcW w:w="2209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</w:t>
            </w:r>
          </w:p>
        </w:tc>
        <w:tc>
          <w:tcPr>
            <w:tcW w:w="2224" w:type="dxa"/>
          </w:tcPr>
          <w:p w:rsidR="009C5A24" w:rsidRPr="00364AE5" w:rsidRDefault="009C5A24" w:rsidP="00360D1F">
            <w:pPr>
              <w:tabs>
                <w:tab w:val="left" w:pos="5997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</w:tr>
    </w:tbl>
    <w:p w:rsidR="009C5A24" w:rsidRDefault="009C5A24" w:rsidP="009C5A24">
      <w:pPr>
        <w:tabs>
          <w:tab w:val="left" w:pos="5997"/>
        </w:tabs>
        <w:jc w:val="center"/>
        <w:rPr>
          <w:sz w:val="20"/>
          <w:szCs w:val="20"/>
        </w:rPr>
      </w:pPr>
    </w:p>
    <w:p w:rsidR="009C5A24" w:rsidRDefault="009C5A24" w:rsidP="009C5A24">
      <w:pPr>
        <w:tabs>
          <w:tab w:val="left" w:pos="5997"/>
        </w:tabs>
        <w:rPr>
          <w:sz w:val="20"/>
          <w:szCs w:val="20"/>
        </w:rPr>
      </w:pPr>
    </w:p>
    <w:p w:rsidR="009C5A24" w:rsidRDefault="009C5A24" w:rsidP="009C5A24">
      <w:pPr>
        <w:tabs>
          <w:tab w:val="left" w:pos="5997"/>
        </w:tabs>
        <w:jc w:val="center"/>
        <w:rPr>
          <w:sz w:val="20"/>
          <w:szCs w:val="20"/>
        </w:rPr>
      </w:pPr>
    </w:p>
    <w:p w:rsidR="009C5A24" w:rsidRDefault="009C5A24" w:rsidP="009C5A24">
      <w:pPr>
        <w:tabs>
          <w:tab w:val="left" w:pos="2545"/>
        </w:tabs>
        <w:rPr>
          <w:rFonts w:ascii="Century Schoolbook" w:hAnsi="Century Schoolbook" w:cs="Arial"/>
          <w:sz w:val="28"/>
          <w:szCs w:val="28"/>
        </w:rPr>
      </w:pPr>
    </w:p>
    <w:p w:rsidR="009C5A24" w:rsidRPr="0006050E" w:rsidRDefault="009C5A24" w:rsidP="009C5A24">
      <w:pPr>
        <w:tabs>
          <w:tab w:val="left" w:pos="5997"/>
        </w:tabs>
        <w:jc w:val="center"/>
        <w:rPr>
          <w:sz w:val="28"/>
          <w:szCs w:val="28"/>
        </w:rPr>
      </w:pPr>
    </w:p>
    <w:p w:rsidR="009C5A24" w:rsidRDefault="009C5A24" w:rsidP="002901AC">
      <w:pPr>
        <w:rPr>
          <w:sz w:val="20"/>
          <w:szCs w:val="20"/>
        </w:rPr>
      </w:pPr>
    </w:p>
    <w:sectPr w:rsidR="009C5A24" w:rsidSect="00523004">
      <w:pgSz w:w="11906" w:h="16838"/>
      <w:pgMar w:top="1134" w:right="99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D82" w:rsidRDefault="009B2D82" w:rsidP="00C96EEF">
      <w:r>
        <w:separator/>
      </w:r>
    </w:p>
  </w:endnote>
  <w:endnote w:type="continuationSeparator" w:id="0">
    <w:p w:rsidR="009B2D82" w:rsidRDefault="009B2D82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D82" w:rsidRDefault="009B2D82" w:rsidP="00C96EEF">
      <w:r>
        <w:separator/>
      </w:r>
    </w:p>
  </w:footnote>
  <w:footnote w:type="continuationSeparator" w:id="0">
    <w:p w:rsidR="009B2D82" w:rsidRDefault="009B2D82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1151DC"/>
    <w:rsid w:val="00120205"/>
    <w:rsid w:val="00141DA6"/>
    <w:rsid w:val="00142C9D"/>
    <w:rsid w:val="00146196"/>
    <w:rsid w:val="00162B46"/>
    <w:rsid w:val="001857D5"/>
    <w:rsid w:val="001A2A3E"/>
    <w:rsid w:val="001B5170"/>
    <w:rsid w:val="001C6DB4"/>
    <w:rsid w:val="001D023C"/>
    <w:rsid w:val="00231658"/>
    <w:rsid w:val="00236C39"/>
    <w:rsid w:val="00246D60"/>
    <w:rsid w:val="00250B06"/>
    <w:rsid w:val="00255072"/>
    <w:rsid w:val="00255F44"/>
    <w:rsid w:val="002803DE"/>
    <w:rsid w:val="002835D5"/>
    <w:rsid w:val="002901AC"/>
    <w:rsid w:val="002D60AA"/>
    <w:rsid w:val="002F6E1A"/>
    <w:rsid w:val="00302B85"/>
    <w:rsid w:val="0030498E"/>
    <w:rsid w:val="00307548"/>
    <w:rsid w:val="00342779"/>
    <w:rsid w:val="003458CF"/>
    <w:rsid w:val="00377DAF"/>
    <w:rsid w:val="003A1C5E"/>
    <w:rsid w:val="0041251C"/>
    <w:rsid w:val="004138EF"/>
    <w:rsid w:val="00436739"/>
    <w:rsid w:val="00445918"/>
    <w:rsid w:val="00453530"/>
    <w:rsid w:val="00484C23"/>
    <w:rsid w:val="0048600B"/>
    <w:rsid w:val="004A0639"/>
    <w:rsid w:val="004A3A10"/>
    <w:rsid w:val="004C4EE3"/>
    <w:rsid w:val="004D076F"/>
    <w:rsid w:val="004D6C08"/>
    <w:rsid w:val="004E7F05"/>
    <w:rsid w:val="004F55CB"/>
    <w:rsid w:val="00504398"/>
    <w:rsid w:val="00523004"/>
    <w:rsid w:val="005835F1"/>
    <w:rsid w:val="005A7DFD"/>
    <w:rsid w:val="005F17EF"/>
    <w:rsid w:val="006003C6"/>
    <w:rsid w:val="00621C09"/>
    <w:rsid w:val="00623ABA"/>
    <w:rsid w:val="00662EBA"/>
    <w:rsid w:val="006A377C"/>
    <w:rsid w:val="006B6478"/>
    <w:rsid w:val="006C3524"/>
    <w:rsid w:val="006C48C1"/>
    <w:rsid w:val="006C4F36"/>
    <w:rsid w:val="006D6100"/>
    <w:rsid w:val="007000E0"/>
    <w:rsid w:val="0073752E"/>
    <w:rsid w:val="00742A34"/>
    <w:rsid w:val="007462C8"/>
    <w:rsid w:val="007505FC"/>
    <w:rsid w:val="00790C3C"/>
    <w:rsid w:val="007B6F23"/>
    <w:rsid w:val="007C5F30"/>
    <w:rsid w:val="007C6342"/>
    <w:rsid w:val="007F141A"/>
    <w:rsid w:val="007F2B19"/>
    <w:rsid w:val="00812ADB"/>
    <w:rsid w:val="00817CB3"/>
    <w:rsid w:val="008218AE"/>
    <w:rsid w:val="008557EF"/>
    <w:rsid w:val="008667CE"/>
    <w:rsid w:val="008D67F9"/>
    <w:rsid w:val="008E67F2"/>
    <w:rsid w:val="00905845"/>
    <w:rsid w:val="00914D97"/>
    <w:rsid w:val="00970897"/>
    <w:rsid w:val="009858DB"/>
    <w:rsid w:val="00990CEE"/>
    <w:rsid w:val="009A7CE9"/>
    <w:rsid w:val="009B2D82"/>
    <w:rsid w:val="009C09A5"/>
    <w:rsid w:val="009C5A24"/>
    <w:rsid w:val="00A036A2"/>
    <w:rsid w:val="00A060A6"/>
    <w:rsid w:val="00A1757D"/>
    <w:rsid w:val="00A359BD"/>
    <w:rsid w:val="00A97111"/>
    <w:rsid w:val="00AA278C"/>
    <w:rsid w:val="00AB1451"/>
    <w:rsid w:val="00AB1A24"/>
    <w:rsid w:val="00AB6EC6"/>
    <w:rsid w:val="00AD1D83"/>
    <w:rsid w:val="00B211DE"/>
    <w:rsid w:val="00B224FD"/>
    <w:rsid w:val="00B44780"/>
    <w:rsid w:val="00B44C56"/>
    <w:rsid w:val="00B77432"/>
    <w:rsid w:val="00B94449"/>
    <w:rsid w:val="00B948BF"/>
    <w:rsid w:val="00BB3036"/>
    <w:rsid w:val="00C028BC"/>
    <w:rsid w:val="00C22A87"/>
    <w:rsid w:val="00C27C64"/>
    <w:rsid w:val="00C62246"/>
    <w:rsid w:val="00C96EEF"/>
    <w:rsid w:val="00C9737F"/>
    <w:rsid w:val="00CA0A39"/>
    <w:rsid w:val="00CC0704"/>
    <w:rsid w:val="00CC26C2"/>
    <w:rsid w:val="00CD1D7B"/>
    <w:rsid w:val="00CD2FA9"/>
    <w:rsid w:val="00CF37E7"/>
    <w:rsid w:val="00D04791"/>
    <w:rsid w:val="00D217BC"/>
    <w:rsid w:val="00D411F2"/>
    <w:rsid w:val="00D54B37"/>
    <w:rsid w:val="00D8070A"/>
    <w:rsid w:val="00D86BED"/>
    <w:rsid w:val="00DD551C"/>
    <w:rsid w:val="00DF0C49"/>
    <w:rsid w:val="00E04C9A"/>
    <w:rsid w:val="00E31BCF"/>
    <w:rsid w:val="00E60D7F"/>
    <w:rsid w:val="00E71C2B"/>
    <w:rsid w:val="00E759C8"/>
    <w:rsid w:val="00E807AC"/>
    <w:rsid w:val="00EE0105"/>
    <w:rsid w:val="00EE5223"/>
    <w:rsid w:val="00F04392"/>
    <w:rsid w:val="00F36BFC"/>
    <w:rsid w:val="00F45E9F"/>
    <w:rsid w:val="00F712C6"/>
    <w:rsid w:val="00F83EF6"/>
    <w:rsid w:val="00FA7481"/>
    <w:rsid w:val="00FD66EE"/>
    <w:rsid w:val="00FD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table" w:styleId="aa">
    <w:name w:val="Table Grid"/>
    <w:basedOn w:val="a1"/>
    <w:uiPriority w:val="59"/>
    <w:rsid w:val="002D6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table" w:styleId="aa">
    <w:name w:val="Table Grid"/>
    <w:basedOn w:val="a1"/>
    <w:uiPriority w:val="59"/>
    <w:rsid w:val="002D6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8EBF8-B324-412D-B323-DD1E16C41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31</cp:revision>
  <cp:lastPrinted>2026-08-27T08:29:00Z</cp:lastPrinted>
  <dcterms:created xsi:type="dcterms:W3CDTF">2023-02-04T07:34:00Z</dcterms:created>
  <dcterms:modified xsi:type="dcterms:W3CDTF">2026-08-31T02:19:00Z</dcterms:modified>
</cp:coreProperties>
</file>