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676093" w:rsidRDefault="00676093" w:rsidP="00676093">
      <w:pPr>
        <w:spacing w:line="480" w:lineRule="auto"/>
        <w:jc w:val="center"/>
        <w:rPr>
          <w:sz w:val="28"/>
          <w:szCs w:val="28"/>
        </w:rPr>
      </w:pPr>
      <w:proofErr w:type="gramStart"/>
      <w:r>
        <w:rPr>
          <w:color w:val="FFFFFF" w:themeColor="background1"/>
          <w:sz w:val="28"/>
        </w:rPr>
        <w:t>[</w:t>
      </w:r>
      <w:bookmarkStart w:id="0" w:name="_GoBack"/>
      <w:bookmarkEnd w:id="0"/>
      <w:r>
        <w:rPr>
          <w:sz w:val="28"/>
          <w:szCs w:val="28"/>
        </w:rPr>
        <w:t>17.08.2026 № 385/82-п</w:t>
      </w:r>
      <w:proofErr w:type="gramEnd"/>
    </w:p>
    <w:p w:rsidR="009F764E" w:rsidRDefault="009F764E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9F764E" w:rsidRDefault="009F764E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Каргатского района Новосибирской области </w:t>
      </w:r>
    </w:p>
    <w:p w:rsidR="00E807AC" w:rsidRPr="006F0553" w:rsidRDefault="00883AB8" w:rsidP="009F764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13.04.2023 №211</w:t>
      </w:r>
      <w:r w:rsidR="009F764E" w:rsidRPr="0080243A">
        <w:rPr>
          <w:sz w:val="28"/>
          <w:szCs w:val="28"/>
        </w:rPr>
        <w:t>/</w:t>
      </w:r>
      <w:r w:rsidR="009F764E">
        <w:rPr>
          <w:sz w:val="28"/>
          <w:szCs w:val="28"/>
        </w:rPr>
        <w:t>82-п</w:t>
      </w:r>
    </w:p>
    <w:p w:rsidR="00097058" w:rsidRPr="00122F78" w:rsidRDefault="00122F78" w:rsidP="00122F78">
      <w:pPr>
        <w:ind w:firstLine="709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С целью приведения </w:t>
      </w:r>
      <w:r w:rsidR="009F764E" w:rsidRPr="0080243A">
        <w:rPr>
          <w:color w:val="000000"/>
          <w:spacing w:val="-2"/>
          <w:sz w:val="28"/>
        </w:rPr>
        <w:t>муниципальн</w:t>
      </w:r>
      <w:r>
        <w:rPr>
          <w:color w:val="000000"/>
          <w:spacing w:val="-2"/>
          <w:sz w:val="28"/>
        </w:rPr>
        <w:t xml:space="preserve">ых правовых актов администрации Каргатского района </w:t>
      </w:r>
      <w:r w:rsidR="009F764E" w:rsidRPr="0080243A">
        <w:rPr>
          <w:color w:val="000000"/>
          <w:spacing w:val="-2"/>
          <w:sz w:val="28"/>
        </w:rPr>
        <w:t>Ново</w:t>
      </w:r>
      <w:r>
        <w:rPr>
          <w:color w:val="000000"/>
          <w:spacing w:val="-2"/>
          <w:sz w:val="28"/>
        </w:rPr>
        <w:t xml:space="preserve">сибирской области в </w:t>
      </w:r>
      <w:r w:rsidR="00BB0185">
        <w:rPr>
          <w:color w:val="000000"/>
          <w:spacing w:val="-2"/>
          <w:sz w:val="28"/>
        </w:rPr>
        <w:t>соответствие</w:t>
      </w:r>
      <w:r>
        <w:rPr>
          <w:color w:val="000000"/>
          <w:spacing w:val="-2"/>
          <w:sz w:val="28"/>
        </w:rPr>
        <w:t xml:space="preserve"> с </w:t>
      </w:r>
      <w:r w:rsidR="00FF4375">
        <w:rPr>
          <w:color w:val="000000"/>
          <w:spacing w:val="-2"/>
          <w:sz w:val="28"/>
        </w:rPr>
        <w:t>действующим</w:t>
      </w:r>
      <w:r>
        <w:rPr>
          <w:color w:val="000000"/>
          <w:spacing w:val="-2"/>
          <w:sz w:val="28"/>
        </w:rPr>
        <w:t xml:space="preserve"> </w:t>
      </w:r>
      <w:r w:rsidR="00FF4375">
        <w:rPr>
          <w:color w:val="000000"/>
          <w:spacing w:val="-2"/>
          <w:sz w:val="28"/>
        </w:rPr>
        <w:t>законодательством</w:t>
      </w:r>
      <w:r>
        <w:rPr>
          <w:color w:val="000000"/>
          <w:spacing w:val="-2"/>
          <w:sz w:val="28"/>
        </w:rPr>
        <w:t xml:space="preserve"> Российской </w:t>
      </w:r>
      <w:r w:rsidR="009F764E" w:rsidRPr="0080243A">
        <w:rPr>
          <w:color w:val="000000"/>
          <w:spacing w:val="-2"/>
          <w:sz w:val="28"/>
        </w:rPr>
        <w:t>Федер</w:t>
      </w:r>
      <w:r>
        <w:rPr>
          <w:color w:val="000000"/>
          <w:spacing w:val="-2"/>
          <w:sz w:val="28"/>
        </w:rPr>
        <w:t>ации, администрация Каргатского района Новосибирской области</w:t>
      </w:r>
    </w:p>
    <w:p w:rsidR="00E807AC" w:rsidRDefault="00CD2FA9" w:rsidP="00CD2FA9">
      <w:pPr>
        <w:ind w:firstLine="709"/>
        <w:jc w:val="both"/>
        <w:rPr>
          <w:b/>
          <w:spacing w:val="40"/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122F78" w:rsidRPr="001C5287" w:rsidRDefault="00C56BF6" w:rsidP="001C5287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22F78">
        <w:rPr>
          <w:sz w:val="28"/>
          <w:szCs w:val="28"/>
        </w:rPr>
        <w:t>Внести</w:t>
      </w:r>
      <w:r w:rsidR="00122F78" w:rsidRPr="00122F78">
        <w:rPr>
          <w:sz w:val="28"/>
          <w:szCs w:val="28"/>
        </w:rPr>
        <w:t xml:space="preserve"> </w:t>
      </w:r>
      <w:r w:rsidR="009F764E" w:rsidRPr="00122F78">
        <w:rPr>
          <w:sz w:val="28"/>
          <w:szCs w:val="28"/>
        </w:rPr>
        <w:t>изменения в постанов</w:t>
      </w:r>
      <w:r w:rsidR="00122F78" w:rsidRPr="00122F78">
        <w:rPr>
          <w:sz w:val="28"/>
          <w:szCs w:val="28"/>
        </w:rPr>
        <w:t xml:space="preserve">ление администрации </w:t>
      </w:r>
      <w:r w:rsidR="00FF4375" w:rsidRPr="00122F78">
        <w:rPr>
          <w:sz w:val="28"/>
          <w:szCs w:val="28"/>
        </w:rPr>
        <w:t>Каргатского</w:t>
      </w:r>
      <w:r w:rsidR="001C5287">
        <w:rPr>
          <w:sz w:val="28"/>
          <w:szCs w:val="28"/>
        </w:rPr>
        <w:t xml:space="preserve"> </w:t>
      </w:r>
      <w:r w:rsidR="00883AB8">
        <w:rPr>
          <w:sz w:val="28"/>
          <w:szCs w:val="28"/>
        </w:rPr>
        <w:t>района от 13.04.2023 №211</w:t>
      </w:r>
      <w:r w:rsidR="009F764E" w:rsidRPr="001C5287">
        <w:rPr>
          <w:sz w:val="28"/>
          <w:szCs w:val="28"/>
        </w:rPr>
        <w:t xml:space="preserve">/82-п «Об утверждении </w:t>
      </w:r>
      <w:proofErr w:type="gramStart"/>
      <w:r w:rsidR="009F764E" w:rsidRPr="001C5287">
        <w:rPr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542076">
        <w:rPr>
          <w:sz w:val="28"/>
          <w:szCs w:val="28"/>
        </w:rPr>
        <w:t>«</w:t>
      </w:r>
      <w:r w:rsidR="00883AB8" w:rsidRPr="00883AB8">
        <w:rPr>
          <w:bCs/>
          <w:sz w:val="28"/>
          <w:szCs w:val="28"/>
        </w:rPr>
        <w:t>Направление уведомления о соответствии указанных в уведомлении о планируемом строительстве параметров объекта индивидуального жилищного строительства или садового дома установленным параметрам и допустимости размещения объекта индивидуального жилищного строительства или садового дома на земельном участке</w:t>
      </w:r>
      <w:r w:rsidR="009F764E" w:rsidRPr="001C5287">
        <w:rPr>
          <w:sz w:val="28"/>
          <w:szCs w:val="28"/>
        </w:rPr>
        <w:t>»</w:t>
      </w:r>
      <w:r w:rsidR="00542076">
        <w:rPr>
          <w:sz w:val="28"/>
          <w:szCs w:val="28"/>
        </w:rPr>
        <w:t xml:space="preserve"> на территории</w:t>
      </w:r>
      <w:r w:rsidR="009F764E" w:rsidRPr="001C5287">
        <w:rPr>
          <w:sz w:val="28"/>
          <w:szCs w:val="28"/>
        </w:rPr>
        <w:t xml:space="preserve"> </w:t>
      </w:r>
      <w:r w:rsidR="00542076">
        <w:rPr>
          <w:sz w:val="28"/>
          <w:szCs w:val="28"/>
        </w:rPr>
        <w:t xml:space="preserve">Каргатского района Новосибирской области» </w:t>
      </w:r>
      <w:r w:rsidR="009F764E" w:rsidRPr="001C5287">
        <w:rPr>
          <w:sz w:val="28"/>
          <w:szCs w:val="28"/>
        </w:rPr>
        <w:t>(далее – Административный регламент):</w:t>
      </w:r>
      <w:proofErr w:type="gramEnd"/>
    </w:p>
    <w:p w:rsidR="00E95104" w:rsidRPr="00122F78" w:rsidRDefault="003C5C10" w:rsidP="00E95104">
      <w:pPr>
        <w:pStyle w:val="a9"/>
        <w:numPr>
          <w:ilvl w:val="1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E95104">
        <w:rPr>
          <w:sz w:val="28"/>
          <w:szCs w:val="28"/>
        </w:rPr>
        <w:t xml:space="preserve"> 2 </w:t>
      </w:r>
      <w:r>
        <w:rPr>
          <w:sz w:val="28"/>
          <w:szCs w:val="28"/>
        </w:rPr>
        <w:t>подраздел «</w:t>
      </w:r>
      <w:r w:rsidRPr="003C5C10">
        <w:rPr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</w:t>
      </w:r>
      <w:r>
        <w:rPr>
          <w:sz w:val="28"/>
          <w:szCs w:val="28"/>
        </w:rPr>
        <w:t xml:space="preserve">» </w:t>
      </w:r>
      <w:r w:rsidR="00E95104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 дополнить</w:t>
      </w:r>
      <w:r w:rsidR="00E95104">
        <w:rPr>
          <w:sz w:val="28"/>
          <w:szCs w:val="28"/>
        </w:rPr>
        <w:t xml:space="preserve"> абзац</w:t>
      </w:r>
      <w:r>
        <w:rPr>
          <w:sz w:val="28"/>
          <w:szCs w:val="28"/>
        </w:rPr>
        <w:t>ем</w:t>
      </w:r>
      <w:r w:rsidR="00E95104">
        <w:rPr>
          <w:sz w:val="28"/>
          <w:szCs w:val="28"/>
        </w:rPr>
        <w:t xml:space="preserve"> 1</w:t>
      </w:r>
      <w:r w:rsidR="00E95104" w:rsidRPr="00122F78">
        <w:rPr>
          <w:sz w:val="28"/>
          <w:szCs w:val="28"/>
        </w:rPr>
        <w:t xml:space="preserve"> в следующей редакции:</w:t>
      </w:r>
      <w:r w:rsidR="00E95104">
        <w:rPr>
          <w:sz w:val="28"/>
          <w:szCs w:val="28"/>
        </w:rPr>
        <w:t xml:space="preserve"> </w:t>
      </w:r>
    </w:p>
    <w:p w:rsidR="009F764E" w:rsidRDefault="00E95104" w:rsidP="003C5C10">
      <w:pPr>
        <w:jc w:val="both"/>
        <w:rPr>
          <w:sz w:val="28"/>
          <w:szCs w:val="28"/>
        </w:rPr>
      </w:pPr>
      <w:r w:rsidRPr="00FF4375">
        <w:rPr>
          <w:sz w:val="28"/>
          <w:szCs w:val="28"/>
        </w:rPr>
        <w:t xml:space="preserve"> </w:t>
      </w:r>
      <w:r w:rsidR="009F764E" w:rsidRPr="00FF4375">
        <w:rPr>
          <w:sz w:val="28"/>
          <w:szCs w:val="28"/>
        </w:rPr>
        <w:t>«</w:t>
      </w:r>
      <w:r w:rsidR="003C5C10" w:rsidRPr="003C5C10">
        <w:rPr>
          <w:sz w:val="28"/>
          <w:szCs w:val="28"/>
        </w:rPr>
        <w:t>При предоставлении муниципальной услуг</w:t>
      </w:r>
      <w:r w:rsidR="003C5C10">
        <w:rPr>
          <w:sz w:val="28"/>
          <w:szCs w:val="28"/>
        </w:rPr>
        <w:t xml:space="preserve">и используются пространственные </w:t>
      </w:r>
      <w:r w:rsidR="003C5C10" w:rsidRPr="003C5C10">
        <w:rPr>
          <w:sz w:val="28"/>
          <w:szCs w:val="28"/>
        </w:rPr>
        <w:t>данные и сведения, содержащиеся в федеральной</w:t>
      </w:r>
      <w:r w:rsidR="003C5C10">
        <w:rPr>
          <w:sz w:val="28"/>
          <w:szCs w:val="28"/>
        </w:rPr>
        <w:t xml:space="preserve"> государственной географической </w:t>
      </w:r>
      <w:r w:rsidR="003C5C10" w:rsidRPr="003C5C10">
        <w:rPr>
          <w:sz w:val="28"/>
          <w:szCs w:val="28"/>
        </w:rPr>
        <w:t>информационной системе, обеспечивающе</w:t>
      </w:r>
      <w:r w:rsidR="003C5C10">
        <w:rPr>
          <w:sz w:val="28"/>
          <w:szCs w:val="28"/>
        </w:rPr>
        <w:t xml:space="preserve">й функционирование национальной </w:t>
      </w:r>
      <w:r w:rsidR="003C5C10" w:rsidRPr="003C5C10">
        <w:rPr>
          <w:sz w:val="28"/>
          <w:szCs w:val="28"/>
        </w:rPr>
        <w:t>системы пространственных данных, а такж</w:t>
      </w:r>
      <w:r w:rsidR="003C5C10">
        <w:rPr>
          <w:sz w:val="28"/>
          <w:szCs w:val="28"/>
        </w:rPr>
        <w:t xml:space="preserve">е электронные сервисы указанной </w:t>
      </w:r>
      <w:r w:rsidR="003C5C10" w:rsidRPr="003C5C10">
        <w:rPr>
          <w:sz w:val="28"/>
          <w:szCs w:val="28"/>
        </w:rPr>
        <w:t>информационной системы</w:t>
      </w:r>
      <w:proofErr w:type="gramStart"/>
      <w:r w:rsidR="00DA61EB">
        <w:rPr>
          <w:sz w:val="28"/>
          <w:szCs w:val="28"/>
        </w:rPr>
        <w:t>.</w:t>
      </w:r>
      <w:r w:rsidR="009F764E" w:rsidRPr="00FF4375">
        <w:rPr>
          <w:sz w:val="28"/>
          <w:szCs w:val="28"/>
        </w:rPr>
        <w:t>».</w:t>
      </w:r>
      <w:proofErr w:type="gramEnd"/>
    </w:p>
    <w:p w:rsidR="007638FE" w:rsidRDefault="007638FE" w:rsidP="00DA61EB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2 подразделе «</w:t>
      </w:r>
      <w:r w:rsidRPr="00DA61EB">
        <w:rPr>
          <w:sz w:val="28"/>
          <w:szCs w:val="28"/>
        </w:rPr>
        <w:t>Исчерпывающий перечень документов, необходимых</w:t>
      </w:r>
      <w:r>
        <w:rPr>
          <w:sz w:val="28"/>
          <w:szCs w:val="28"/>
        </w:rPr>
        <w:t xml:space="preserve"> </w:t>
      </w:r>
      <w:r w:rsidRPr="00DA61EB">
        <w:rPr>
          <w:sz w:val="28"/>
          <w:szCs w:val="28"/>
        </w:rPr>
        <w:t>для предоставления муниципальной услуги»</w:t>
      </w:r>
      <w:r>
        <w:rPr>
          <w:sz w:val="28"/>
          <w:szCs w:val="28"/>
        </w:rPr>
        <w:t xml:space="preserve"> п. </w:t>
      </w:r>
      <w:r>
        <w:rPr>
          <w:sz w:val="28"/>
          <w:szCs w:val="28"/>
        </w:rPr>
        <w:lastRenderedPageBreak/>
        <w:t>2.8. подп. «а» Административного регламента читать в следующей редакции:</w:t>
      </w:r>
    </w:p>
    <w:p w:rsidR="007638FE" w:rsidRPr="007638FE" w:rsidRDefault="007638FE" w:rsidP="007638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«а) </w:t>
      </w:r>
      <w:r w:rsidRPr="007638FE">
        <w:rPr>
          <w:sz w:val="28"/>
          <w:szCs w:val="28"/>
        </w:rPr>
        <w:t xml:space="preserve">уведомление о планируемом строительстве, уведомление об изменении параметров. </w:t>
      </w:r>
      <w:proofErr w:type="gramStart"/>
      <w:r w:rsidRPr="007638FE">
        <w:rPr>
          <w:sz w:val="28"/>
          <w:szCs w:val="28"/>
        </w:rPr>
        <w:t>В случае их представления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портале,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участке.</w:t>
      </w:r>
      <w:r>
        <w:rPr>
          <w:sz w:val="28"/>
          <w:szCs w:val="28"/>
        </w:rPr>
        <w:t>».</w:t>
      </w:r>
      <w:r w:rsidRPr="007638FE">
        <w:rPr>
          <w:sz w:val="28"/>
          <w:szCs w:val="28"/>
        </w:rPr>
        <w:t xml:space="preserve"> </w:t>
      </w:r>
      <w:proofErr w:type="gramEnd"/>
    </w:p>
    <w:p w:rsidR="00DA61EB" w:rsidRDefault="00DA61EB" w:rsidP="00DA61EB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2 подраздел «</w:t>
      </w:r>
      <w:r w:rsidRPr="00DA61EB">
        <w:rPr>
          <w:sz w:val="28"/>
          <w:szCs w:val="28"/>
        </w:rPr>
        <w:t>Исчерпывающий перечень документов, необходимых</w:t>
      </w:r>
      <w:r>
        <w:rPr>
          <w:sz w:val="28"/>
          <w:szCs w:val="28"/>
        </w:rPr>
        <w:t xml:space="preserve"> </w:t>
      </w:r>
      <w:r w:rsidRPr="00DA61EB">
        <w:rPr>
          <w:sz w:val="28"/>
          <w:szCs w:val="28"/>
        </w:rPr>
        <w:t>для предоставления муниципальной услуги»</w:t>
      </w:r>
      <w:r>
        <w:rPr>
          <w:sz w:val="28"/>
          <w:szCs w:val="28"/>
        </w:rPr>
        <w:t xml:space="preserve"> п. 2.8. подп. «а» Административного регламента дополнить абзацем в следующей редакции:</w:t>
      </w:r>
    </w:p>
    <w:p w:rsidR="00DA61EB" w:rsidRPr="00DA61EB" w:rsidRDefault="00DA61EB" w:rsidP="00DA61E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7638FE" w:rsidRPr="007638FE">
        <w:rPr>
          <w:sz w:val="28"/>
          <w:szCs w:val="28"/>
        </w:rPr>
        <w:t>Подготовка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</w:t>
      </w:r>
      <w:proofErr w:type="gramEnd"/>
      <w:r w:rsidR="007638FE" w:rsidRPr="007638FE">
        <w:rPr>
          <w:sz w:val="28"/>
          <w:szCs w:val="28"/>
        </w:rPr>
        <w:t xml:space="preserve"> системы</w:t>
      </w:r>
      <w:proofErr w:type="gramStart"/>
      <w:r w:rsidR="007638FE" w:rsidRPr="007638FE">
        <w:rPr>
          <w:sz w:val="28"/>
          <w:szCs w:val="28"/>
        </w:rPr>
        <w:t>;</w:t>
      </w:r>
      <w:r w:rsidRPr="007638FE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D13512" w:rsidRPr="001C5287" w:rsidRDefault="00C425A6" w:rsidP="00A9342F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783F34" w:rsidRPr="001C5287">
        <w:rPr>
          <w:sz w:val="28"/>
          <w:szCs w:val="28"/>
        </w:rPr>
        <w:t>правляюще</w:t>
      </w:r>
      <w:r>
        <w:rPr>
          <w:sz w:val="28"/>
          <w:szCs w:val="28"/>
        </w:rPr>
        <w:t>му</w:t>
      </w:r>
      <w:r w:rsidR="00783F34" w:rsidRPr="001C5287">
        <w:rPr>
          <w:sz w:val="28"/>
          <w:szCs w:val="28"/>
        </w:rPr>
        <w:t xml:space="preserve"> делами а</w:t>
      </w:r>
      <w:r w:rsidR="00FF4375" w:rsidRPr="001C5287">
        <w:rPr>
          <w:sz w:val="28"/>
          <w:szCs w:val="28"/>
        </w:rPr>
        <w:t>дминистрации Каргатского района</w:t>
      </w:r>
      <w:r w:rsidR="001C5287">
        <w:rPr>
          <w:sz w:val="28"/>
          <w:szCs w:val="28"/>
        </w:rPr>
        <w:t xml:space="preserve"> </w:t>
      </w:r>
      <w:r w:rsidR="00783F34" w:rsidRPr="001C5287">
        <w:rPr>
          <w:sz w:val="28"/>
          <w:szCs w:val="28"/>
        </w:rPr>
        <w:t>(</w:t>
      </w:r>
      <w:r>
        <w:rPr>
          <w:sz w:val="28"/>
          <w:szCs w:val="28"/>
        </w:rPr>
        <w:t>Кузьмину С.В.</w:t>
      </w:r>
      <w:r w:rsidR="00783F34" w:rsidRPr="001C5287">
        <w:rPr>
          <w:sz w:val="28"/>
          <w:szCs w:val="28"/>
        </w:rPr>
        <w:t>) опубликовать п</w:t>
      </w:r>
      <w:r w:rsidR="00D13512" w:rsidRPr="001C5287">
        <w:rPr>
          <w:sz w:val="28"/>
          <w:szCs w:val="28"/>
        </w:rPr>
        <w:t>остановление на официальном сайте администрации Каргатского района Новосибирской области.</w:t>
      </w:r>
    </w:p>
    <w:p w:rsidR="00C62246" w:rsidRDefault="00D13512" w:rsidP="00CD2FA9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F33D95">
        <w:rPr>
          <w:sz w:val="28"/>
          <w:szCs w:val="28"/>
        </w:rPr>
        <w:t>оставляю за собой.</w:t>
      </w:r>
    </w:p>
    <w:p w:rsidR="00617076" w:rsidRDefault="00617076" w:rsidP="00617076">
      <w:pPr>
        <w:pStyle w:val="a9"/>
        <w:ind w:left="709"/>
        <w:jc w:val="both"/>
        <w:rPr>
          <w:sz w:val="28"/>
          <w:szCs w:val="28"/>
        </w:rPr>
      </w:pPr>
    </w:p>
    <w:p w:rsidR="00617076" w:rsidRDefault="00617076" w:rsidP="00617076">
      <w:pPr>
        <w:pStyle w:val="a9"/>
        <w:ind w:left="709"/>
        <w:jc w:val="both"/>
        <w:rPr>
          <w:sz w:val="28"/>
          <w:szCs w:val="28"/>
        </w:rPr>
      </w:pPr>
    </w:p>
    <w:p w:rsidR="005A17D3" w:rsidRPr="005A17D3" w:rsidRDefault="005A17D3" w:rsidP="005A17D3">
      <w:pPr>
        <w:pStyle w:val="a9"/>
        <w:ind w:left="709"/>
        <w:jc w:val="both"/>
        <w:rPr>
          <w:sz w:val="28"/>
          <w:szCs w:val="28"/>
        </w:rPr>
      </w:pPr>
    </w:p>
    <w:p w:rsidR="00305667" w:rsidRDefault="00305667" w:rsidP="00305667">
      <w:pPr>
        <w:rPr>
          <w:sz w:val="28"/>
          <w:szCs w:val="28"/>
        </w:rPr>
      </w:pPr>
      <w:r>
        <w:rPr>
          <w:sz w:val="28"/>
          <w:szCs w:val="28"/>
        </w:rPr>
        <w:t>Глава Каргатского района</w:t>
      </w:r>
    </w:p>
    <w:p w:rsidR="00305667" w:rsidRDefault="00305667" w:rsidP="00305667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Н.Л. Терентьев</w:t>
      </w:r>
    </w:p>
    <w:p w:rsidR="00305667" w:rsidRDefault="00305667" w:rsidP="00305667">
      <w:pPr>
        <w:rPr>
          <w:sz w:val="28"/>
          <w:szCs w:val="28"/>
        </w:rPr>
      </w:pPr>
    </w:p>
    <w:p w:rsidR="00E807AC" w:rsidRDefault="00E759C8" w:rsidP="003056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7638FE" w:rsidRDefault="007638FE" w:rsidP="002901AC">
      <w:pPr>
        <w:rPr>
          <w:sz w:val="20"/>
          <w:szCs w:val="20"/>
        </w:rPr>
      </w:pPr>
    </w:p>
    <w:p w:rsidR="009F764E" w:rsidRDefault="009F764E" w:rsidP="009F764E">
      <w:pPr>
        <w:rPr>
          <w:sz w:val="20"/>
          <w:szCs w:val="20"/>
        </w:rPr>
      </w:pPr>
    </w:p>
    <w:p w:rsidR="009F764E" w:rsidRDefault="009F764E" w:rsidP="009F764E">
      <w:pPr>
        <w:rPr>
          <w:sz w:val="20"/>
          <w:szCs w:val="20"/>
        </w:rPr>
      </w:pPr>
      <w:r>
        <w:rPr>
          <w:sz w:val="20"/>
          <w:szCs w:val="20"/>
        </w:rPr>
        <w:t>Федченко Алина А.</w:t>
      </w:r>
    </w:p>
    <w:p w:rsidR="009F764E" w:rsidRDefault="009F764E" w:rsidP="009F764E">
      <w:pPr>
        <w:rPr>
          <w:sz w:val="20"/>
          <w:szCs w:val="20"/>
        </w:rPr>
      </w:pPr>
      <w:r>
        <w:rPr>
          <w:sz w:val="20"/>
          <w:szCs w:val="20"/>
        </w:rPr>
        <w:t>21-730</w:t>
      </w:r>
    </w:p>
    <w:sectPr w:rsidR="009F764E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61" w:rsidRDefault="00895F61" w:rsidP="00C96EEF">
      <w:r>
        <w:separator/>
      </w:r>
    </w:p>
  </w:endnote>
  <w:endnote w:type="continuationSeparator" w:id="0">
    <w:p w:rsidR="00895F61" w:rsidRDefault="00895F61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61" w:rsidRDefault="00895F61" w:rsidP="00C96EEF">
      <w:r>
        <w:separator/>
      </w:r>
    </w:p>
  </w:footnote>
  <w:footnote w:type="continuationSeparator" w:id="0">
    <w:p w:rsidR="00895F61" w:rsidRDefault="00895F61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0D99"/>
    <w:multiLevelType w:val="hybridMultilevel"/>
    <w:tmpl w:val="3A38C35E"/>
    <w:lvl w:ilvl="0" w:tplc="367EFC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788C5D23"/>
    <w:multiLevelType w:val="multilevel"/>
    <w:tmpl w:val="8A4C0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36" w:hanging="2160"/>
      </w:pPr>
      <w:rPr>
        <w:rFonts w:hint="default"/>
      </w:rPr>
    </w:lvl>
  </w:abstractNum>
  <w:abstractNum w:abstractNumId="3">
    <w:nsid w:val="7C2C74CB"/>
    <w:multiLevelType w:val="multilevel"/>
    <w:tmpl w:val="96744B1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04EC1"/>
    <w:rsid w:val="00031E89"/>
    <w:rsid w:val="0003213E"/>
    <w:rsid w:val="0006050E"/>
    <w:rsid w:val="00075648"/>
    <w:rsid w:val="00097058"/>
    <w:rsid w:val="001151DC"/>
    <w:rsid w:val="00120205"/>
    <w:rsid w:val="00122F78"/>
    <w:rsid w:val="001404C7"/>
    <w:rsid w:val="00141DA6"/>
    <w:rsid w:val="00146196"/>
    <w:rsid w:val="00154D2C"/>
    <w:rsid w:val="00162B46"/>
    <w:rsid w:val="00184AA5"/>
    <w:rsid w:val="001857D5"/>
    <w:rsid w:val="001A2A3E"/>
    <w:rsid w:val="001B5170"/>
    <w:rsid w:val="001B74E7"/>
    <w:rsid w:val="001C5287"/>
    <w:rsid w:val="00231658"/>
    <w:rsid w:val="00236C39"/>
    <w:rsid w:val="00250B06"/>
    <w:rsid w:val="00255072"/>
    <w:rsid w:val="002803DE"/>
    <w:rsid w:val="002835D5"/>
    <w:rsid w:val="00284612"/>
    <w:rsid w:val="002901AC"/>
    <w:rsid w:val="002F6E1A"/>
    <w:rsid w:val="00302B85"/>
    <w:rsid w:val="0030498E"/>
    <w:rsid w:val="00305667"/>
    <w:rsid w:val="00307548"/>
    <w:rsid w:val="003458CF"/>
    <w:rsid w:val="00377DAF"/>
    <w:rsid w:val="00386C63"/>
    <w:rsid w:val="003A1C5E"/>
    <w:rsid w:val="003C5C10"/>
    <w:rsid w:val="004020A9"/>
    <w:rsid w:val="004063A5"/>
    <w:rsid w:val="0041251C"/>
    <w:rsid w:val="004138EF"/>
    <w:rsid w:val="00422267"/>
    <w:rsid w:val="00436739"/>
    <w:rsid w:val="00445918"/>
    <w:rsid w:val="0048600B"/>
    <w:rsid w:val="004A0639"/>
    <w:rsid w:val="004C4EE3"/>
    <w:rsid w:val="004E7F05"/>
    <w:rsid w:val="004F55CB"/>
    <w:rsid w:val="00504398"/>
    <w:rsid w:val="00542076"/>
    <w:rsid w:val="005835F1"/>
    <w:rsid w:val="005A17D3"/>
    <w:rsid w:val="005A7DFD"/>
    <w:rsid w:val="005E3CE1"/>
    <w:rsid w:val="005F17EF"/>
    <w:rsid w:val="006003C6"/>
    <w:rsid w:val="00617076"/>
    <w:rsid w:val="00621C09"/>
    <w:rsid w:val="00623ABA"/>
    <w:rsid w:val="0064085C"/>
    <w:rsid w:val="00662EBA"/>
    <w:rsid w:val="00676093"/>
    <w:rsid w:val="006A377C"/>
    <w:rsid w:val="006C3524"/>
    <w:rsid w:val="006C48C1"/>
    <w:rsid w:val="006C4F36"/>
    <w:rsid w:val="006D28C5"/>
    <w:rsid w:val="006D6100"/>
    <w:rsid w:val="00742A34"/>
    <w:rsid w:val="007462C8"/>
    <w:rsid w:val="007638FE"/>
    <w:rsid w:val="00765362"/>
    <w:rsid w:val="00783F34"/>
    <w:rsid w:val="00790146"/>
    <w:rsid w:val="00790C3C"/>
    <w:rsid w:val="007B6F23"/>
    <w:rsid w:val="007C6342"/>
    <w:rsid w:val="007F141A"/>
    <w:rsid w:val="0081099C"/>
    <w:rsid w:val="00817CB3"/>
    <w:rsid w:val="008218AE"/>
    <w:rsid w:val="00840C49"/>
    <w:rsid w:val="008667CE"/>
    <w:rsid w:val="00883AB8"/>
    <w:rsid w:val="00895F61"/>
    <w:rsid w:val="008A0720"/>
    <w:rsid w:val="008E67F2"/>
    <w:rsid w:val="00905845"/>
    <w:rsid w:val="00914D97"/>
    <w:rsid w:val="0092559B"/>
    <w:rsid w:val="009858DB"/>
    <w:rsid w:val="00990CEE"/>
    <w:rsid w:val="009A7CE9"/>
    <w:rsid w:val="009C09A5"/>
    <w:rsid w:val="009D2454"/>
    <w:rsid w:val="009F72D0"/>
    <w:rsid w:val="009F764E"/>
    <w:rsid w:val="00A036A2"/>
    <w:rsid w:val="00A060A6"/>
    <w:rsid w:val="00A97111"/>
    <w:rsid w:val="00AB1451"/>
    <w:rsid w:val="00AB1A24"/>
    <w:rsid w:val="00AB6EC6"/>
    <w:rsid w:val="00AC3F31"/>
    <w:rsid w:val="00AD4FA3"/>
    <w:rsid w:val="00B063E1"/>
    <w:rsid w:val="00B211DE"/>
    <w:rsid w:val="00B224FD"/>
    <w:rsid w:val="00B94449"/>
    <w:rsid w:val="00BA74C9"/>
    <w:rsid w:val="00BB0185"/>
    <w:rsid w:val="00BB3036"/>
    <w:rsid w:val="00C028BC"/>
    <w:rsid w:val="00C21A25"/>
    <w:rsid w:val="00C22A87"/>
    <w:rsid w:val="00C27C64"/>
    <w:rsid w:val="00C425A6"/>
    <w:rsid w:val="00C438A5"/>
    <w:rsid w:val="00C56BF6"/>
    <w:rsid w:val="00C62246"/>
    <w:rsid w:val="00C96EEF"/>
    <w:rsid w:val="00CA0A39"/>
    <w:rsid w:val="00CC0704"/>
    <w:rsid w:val="00CD1D7B"/>
    <w:rsid w:val="00CD2FA9"/>
    <w:rsid w:val="00CF37E7"/>
    <w:rsid w:val="00D04791"/>
    <w:rsid w:val="00D06A17"/>
    <w:rsid w:val="00D116C8"/>
    <w:rsid w:val="00D13512"/>
    <w:rsid w:val="00D217BC"/>
    <w:rsid w:val="00D411F2"/>
    <w:rsid w:val="00D50A80"/>
    <w:rsid w:val="00D54B37"/>
    <w:rsid w:val="00D8070A"/>
    <w:rsid w:val="00D86BED"/>
    <w:rsid w:val="00DA61EB"/>
    <w:rsid w:val="00DD551C"/>
    <w:rsid w:val="00E04C9A"/>
    <w:rsid w:val="00E31BCF"/>
    <w:rsid w:val="00E428FD"/>
    <w:rsid w:val="00E60D7F"/>
    <w:rsid w:val="00E63768"/>
    <w:rsid w:val="00E71C2B"/>
    <w:rsid w:val="00E759C8"/>
    <w:rsid w:val="00E807AC"/>
    <w:rsid w:val="00E95104"/>
    <w:rsid w:val="00F33D95"/>
    <w:rsid w:val="00F45E9F"/>
    <w:rsid w:val="00F655F9"/>
    <w:rsid w:val="00F712C6"/>
    <w:rsid w:val="00F83EF6"/>
    <w:rsid w:val="00FA7481"/>
    <w:rsid w:val="00FD66EE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{E6E490CE-7602-49F4-8AEC-92216064D2C9}</b:Guid>
    <b:RefOrder>1</b:RefOrder>
  </b:Source>
</b:Sources>
</file>

<file path=customXml/itemProps1.xml><?xml version="1.0" encoding="utf-8"?>
<ds:datastoreItem xmlns:ds="http://schemas.openxmlformats.org/officeDocument/2006/customXml" ds:itemID="{3B82FC7C-EE83-439D-ABC1-9F2355D7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USR170619</cp:lastModifiedBy>
  <cp:revision>7</cp:revision>
  <cp:lastPrinted>2025-03-03T03:02:00Z</cp:lastPrinted>
  <dcterms:created xsi:type="dcterms:W3CDTF">2026-08-18T02:16:00Z</dcterms:created>
  <dcterms:modified xsi:type="dcterms:W3CDTF">2026-08-21T07:15:00Z</dcterms:modified>
</cp:coreProperties>
</file>