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8FA" w:rsidRPr="001B071F" w:rsidRDefault="001038FA" w:rsidP="001038FA">
      <w:pPr>
        <w:spacing w:after="0"/>
        <w:ind w:left="1920" w:hanging="1082"/>
        <w:jc w:val="center"/>
        <w:rPr>
          <w:b/>
          <w:szCs w:val="28"/>
          <w:lang w:val="ru-RU"/>
        </w:rPr>
      </w:pPr>
      <w:r w:rsidRPr="001B071F">
        <w:rPr>
          <w:b/>
          <w:noProof/>
          <w:szCs w:val="28"/>
          <w:lang w:val="ru-RU" w:eastAsia="ru-RU"/>
        </w:rPr>
        <w:drawing>
          <wp:inline distT="0" distB="0" distL="0" distR="0" wp14:anchorId="3562E730" wp14:editId="2E4BE5F2">
            <wp:extent cx="628015" cy="826770"/>
            <wp:effectExtent l="0" t="0" r="635" b="0"/>
            <wp:docPr id="1" name="Рисунок 1" descr="Описание: 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FA" w:rsidRPr="001B071F" w:rsidRDefault="001038FA" w:rsidP="001038FA">
      <w:pPr>
        <w:spacing w:before="120" w:after="120"/>
        <w:jc w:val="center"/>
        <w:rPr>
          <w:b/>
          <w:szCs w:val="28"/>
          <w:lang w:val="ru-RU"/>
        </w:rPr>
      </w:pPr>
      <w:r w:rsidRPr="001B071F">
        <w:rPr>
          <w:b/>
          <w:szCs w:val="28"/>
          <w:lang w:val="ru-RU"/>
        </w:rPr>
        <w:t>АДМИНИСТРАЦИЯ КАРГАТСКОГО  РАЙОНА</w:t>
      </w:r>
    </w:p>
    <w:p w:rsidR="001038FA" w:rsidRPr="001B071F" w:rsidRDefault="001038FA" w:rsidP="001038FA">
      <w:pPr>
        <w:spacing w:before="120" w:after="120"/>
        <w:jc w:val="center"/>
        <w:rPr>
          <w:b/>
          <w:szCs w:val="28"/>
          <w:lang w:val="ru-RU"/>
        </w:rPr>
      </w:pPr>
      <w:r w:rsidRPr="001B071F">
        <w:rPr>
          <w:b/>
          <w:szCs w:val="28"/>
          <w:lang w:val="ru-RU"/>
        </w:rPr>
        <w:t>НОВОСИБИРСКОЙ ОБЛАСТИ</w:t>
      </w:r>
    </w:p>
    <w:p w:rsidR="001038FA" w:rsidRPr="001B071F" w:rsidRDefault="001038FA" w:rsidP="001038FA">
      <w:pPr>
        <w:jc w:val="center"/>
        <w:rPr>
          <w:b/>
          <w:szCs w:val="28"/>
          <w:lang w:val="ru-RU"/>
        </w:rPr>
      </w:pPr>
    </w:p>
    <w:p w:rsidR="001038FA" w:rsidRPr="001B071F" w:rsidRDefault="001038FA" w:rsidP="001038FA">
      <w:pPr>
        <w:jc w:val="center"/>
        <w:rPr>
          <w:b/>
          <w:szCs w:val="28"/>
          <w:lang w:val="ru-RU"/>
        </w:rPr>
      </w:pPr>
      <w:r w:rsidRPr="001B071F">
        <w:rPr>
          <w:b/>
          <w:szCs w:val="28"/>
          <w:lang w:val="ru-RU"/>
        </w:rPr>
        <w:t>ПОСТАНОВЛЕНИЕ</w:t>
      </w:r>
    </w:p>
    <w:p w:rsidR="001038FA" w:rsidRPr="001B071F" w:rsidRDefault="001038FA" w:rsidP="001038FA">
      <w:pPr>
        <w:jc w:val="center"/>
        <w:rPr>
          <w:b/>
          <w:szCs w:val="28"/>
          <w:lang w:val="ru-RU"/>
        </w:rPr>
      </w:pPr>
    </w:p>
    <w:p w:rsidR="001038FA" w:rsidRDefault="001038FA" w:rsidP="001038FA">
      <w:pPr>
        <w:jc w:val="center"/>
        <w:rPr>
          <w:szCs w:val="28"/>
          <w:lang w:val="ru-RU"/>
        </w:rPr>
      </w:pPr>
      <w:r w:rsidRPr="001B071F">
        <w:rPr>
          <w:szCs w:val="28"/>
          <w:lang w:val="ru-RU"/>
        </w:rPr>
        <w:t>г. Каргат</w:t>
      </w:r>
    </w:p>
    <w:p w:rsidR="008644B0" w:rsidRDefault="008644B0" w:rsidP="001038FA">
      <w:pPr>
        <w:jc w:val="center"/>
        <w:rPr>
          <w:szCs w:val="28"/>
          <w:lang w:val="ru-RU"/>
        </w:rPr>
      </w:pPr>
    </w:p>
    <w:p w:rsidR="008644B0" w:rsidRPr="001B071F" w:rsidRDefault="008644B0" w:rsidP="001038FA">
      <w:pPr>
        <w:jc w:val="center"/>
        <w:rPr>
          <w:szCs w:val="28"/>
          <w:lang w:val="ru-RU"/>
        </w:rPr>
      </w:pPr>
      <w:r>
        <w:rPr>
          <w:szCs w:val="28"/>
          <w:lang w:val="ru-RU"/>
        </w:rPr>
        <w:t>01.07.2026 № 302/82-п</w:t>
      </w:r>
      <w:bookmarkStart w:id="0" w:name="_GoBack"/>
      <w:bookmarkEnd w:id="0"/>
    </w:p>
    <w:p w:rsidR="001038FA" w:rsidRPr="001B071F" w:rsidRDefault="001038FA" w:rsidP="001038FA">
      <w:pPr>
        <w:widowControl w:val="0"/>
        <w:overflowPunct w:val="0"/>
        <w:autoSpaceDE w:val="0"/>
        <w:autoSpaceDN w:val="0"/>
        <w:adjustRightInd w:val="0"/>
        <w:rPr>
          <w:color w:val="FFFFFF"/>
          <w:szCs w:val="28"/>
          <w:u w:val="single"/>
          <w:lang w:val="ru-RU"/>
        </w:rPr>
      </w:pPr>
      <w:r w:rsidRPr="001B071F">
        <w:rPr>
          <w:color w:val="FFFFFF"/>
          <w:szCs w:val="28"/>
          <w:u w:val="single"/>
          <w:lang w:val="ru-RU"/>
        </w:rPr>
        <w:t>[МЕСТО ДЛЯ ШТАМПА]</w:t>
      </w:r>
    </w:p>
    <w:p w:rsidR="001038FA" w:rsidRPr="001B071F" w:rsidRDefault="001038FA" w:rsidP="001038FA">
      <w:pPr>
        <w:spacing w:after="0"/>
        <w:ind w:left="1920" w:hanging="1082"/>
        <w:rPr>
          <w:b/>
          <w:szCs w:val="28"/>
          <w:lang w:val="ru-RU"/>
        </w:rPr>
      </w:pPr>
    </w:p>
    <w:p w:rsidR="001038FA" w:rsidRPr="001B071F" w:rsidRDefault="001038FA" w:rsidP="001038FA">
      <w:pPr>
        <w:ind w:right="-1"/>
        <w:jc w:val="center"/>
        <w:rPr>
          <w:szCs w:val="28"/>
          <w:lang w:val="ru-RU"/>
        </w:rPr>
      </w:pPr>
      <w:r w:rsidRPr="001B071F">
        <w:rPr>
          <w:szCs w:val="28"/>
          <w:lang w:val="ru-RU"/>
        </w:rPr>
        <w:t xml:space="preserve">О ликвидации </w:t>
      </w:r>
      <w:proofErr w:type="gramStart"/>
      <w:r w:rsidRPr="001B071F">
        <w:rPr>
          <w:szCs w:val="28"/>
          <w:lang w:val="ru-RU"/>
        </w:rPr>
        <w:t>муниципального</w:t>
      </w:r>
      <w:proofErr w:type="gramEnd"/>
      <w:r w:rsidRPr="001B071F">
        <w:rPr>
          <w:szCs w:val="28"/>
          <w:lang w:val="ru-RU"/>
        </w:rPr>
        <w:t xml:space="preserve"> казённого общеобразовательного</w:t>
      </w:r>
    </w:p>
    <w:p w:rsidR="001038FA" w:rsidRPr="001B071F" w:rsidRDefault="001038FA" w:rsidP="001038FA">
      <w:pPr>
        <w:ind w:right="-1"/>
        <w:jc w:val="center"/>
        <w:rPr>
          <w:szCs w:val="28"/>
          <w:lang w:val="ru-RU"/>
        </w:rPr>
      </w:pPr>
      <w:r w:rsidRPr="001B071F">
        <w:rPr>
          <w:szCs w:val="28"/>
          <w:lang w:val="ru-RU"/>
        </w:rPr>
        <w:t>учреждения Безлюднинская основная школа</w:t>
      </w:r>
    </w:p>
    <w:p w:rsidR="001038FA" w:rsidRPr="001B071F" w:rsidRDefault="001038FA" w:rsidP="001038FA">
      <w:pPr>
        <w:tabs>
          <w:tab w:val="left" w:pos="1935"/>
        </w:tabs>
        <w:spacing w:after="0"/>
        <w:ind w:left="1920" w:hanging="1082"/>
        <w:rPr>
          <w:szCs w:val="28"/>
          <w:lang w:val="ru-RU"/>
        </w:rPr>
      </w:pPr>
      <w:r w:rsidRPr="001B071F">
        <w:rPr>
          <w:szCs w:val="28"/>
          <w:lang w:val="ru-RU"/>
        </w:rPr>
        <w:tab/>
      </w:r>
    </w:p>
    <w:p w:rsidR="001038FA" w:rsidRPr="001B071F" w:rsidRDefault="001038FA" w:rsidP="001038FA">
      <w:pPr>
        <w:ind w:left="-15" w:right="65" w:firstLine="428"/>
        <w:rPr>
          <w:szCs w:val="28"/>
          <w:lang w:val="ru-RU"/>
        </w:rPr>
      </w:pPr>
    </w:p>
    <w:p w:rsidR="001038FA" w:rsidRPr="001B071F" w:rsidRDefault="001038FA" w:rsidP="001038FA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B071F">
        <w:rPr>
          <w:sz w:val="28"/>
          <w:szCs w:val="28"/>
        </w:rPr>
        <w:t xml:space="preserve"> </w:t>
      </w:r>
      <w:r w:rsidRPr="001B071F">
        <w:rPr>
          <w:rFonts w:ascii="Times New Roman" w:eastAsia="Times New Roman" w:hAnsi="Times New Roman" w:cs="Times New Roman"/>
          <w:sz w:val="28"/>
          <w:szCs w:val="28"/>
        </w:rPr>
        <w:t>Руководствуясь ст. 61-64 Гражданского кодекса Российской Федерации, Федеральным законом от 06.10.2003г. № 131-ФЗ «Об общих принципах организации местного самоуправления в Российской Федерации»,</w:t>
      </w:r>
      <w:r w:rsidRPr="001B071F">
        <w:rPr>
          <w:sz w:val="28"/>
          <w:szCs w:val="28"/>
        </w:rPr>
        <w:t xml:space="preserve"> </w:t>
      </w:r>
      <w:r w:rsidRPr="001B071F">
        <w:rPr>
          <w:rFonts w:ascii="Times New Roman" w:hAnsi="Times New Roman" w:cs="Times New Roman"/>
          <w:sz w:val="28"/>
          <w:szCs w:val="28"/>
        </w:rPr>
        <w:t xml:space="preserve">Федерального закона от 12.01.1996 г. №7-ФЗ «О некоммерческих организациях», постановлением администрации Каргатского района от 21.12.2010г. №864 «Об утверждении порядка принятия решения о ликвидации и проведения ликвидации муниципального бюджетного и муниципального казённого учреждений», </w:t>
      </w:r>
      <w:r w:rsidRPr="001B071F">
        <w:rPr>
          <w:rFonts w:ascii="Times New Roman" w:eastAsia="Times New Roman" w:hAnsi="Times New Roman" w:cs="Times New Roman"/>
          <w:sz w:val="28"/>
          <w:szCs w:val="28"/>
        </w:rPr>
        <w:t xml:space="preserve">Уставом Каргатского района Новосибирской области, администрация Каргатского района Новосибирской </w:t>
      </w:r>
      <w:r w:rsidRPr="001B07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области </w:t>
      </w:r>
      <w:r w:rsidRPr="001B07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038FA" w:rsidRPr="001B071F" w:rsidRDefault="001038FA" w:rsidP="001038FA">
      <w:pPr>
        <w:ind w:left="-15" w:right="65" w:firstLine="428"/>
        <w:rPr>
          <w:szCs w:val="28"/>
          <w:lang w:val="ru-RU"/>
        </w:rPr>
      </w:pPr>
      <w:r w:rsidRPr="001B071F">
        <w:rPr>
          <w:b/>
          <w:szCs w:val="28"/>
          <w:lang w:val="ru-RU"/>
        </w:rPr>
        <w:t>постановляет:</w:t>
      </w:r>
      <w:r w:rsidRPr="001B071F">
        <w:rPr>
          <w:szCs w:val="28"/>
          <w:lang w:val="ru-RU"/>
        </w:rPr>
        <w:t xml:space="preserve"> </w:t>
      </w:r>
    </w:p>
    <w:p w:rsidR="001038FA" w:rsidRDefault="001038FA" w:rsidP="001038FA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 w:rsidRPr="001B071F">
        <w:rPr>
          <w:sz w:val="28"/>
          <w:szCs w:val="28"/>
        </w:rPr>
        <w:t xml:space="preserve">          1.Ликвидировать муниципальное казённое общеобразовательное  учреждение </w:t>
      </w:r>
      <w:proofErr w:type="spellStart"/>
      <w:r w:rsidRPr="001B071F">
        <w:rPr>
          <w:sz w:val="28"/>
          <w:szCs w:val="28"/>
        </w:rPr>
        <w:t>Безлюднинская</w:t>
      </w:r>
      <w:proofErr w:type="spellEnd"/>
      <w:r w:rsidRPr="001B071F">
        <w:rPr>
          <w:sz w:val="28"/>
          <w:szCs w:val="28"/>
        </w:rPr>
        <w:t xml:space="preserve"> основная школа (МКОУ </w:t>
      </w:r>
      <w:proofErr w:type="spellStart"/>
      <w:r w:rsidRPr="001B071F">
        <w:rPr>
          <w:sz w:val="28"/>
          <w:szCs w:val="28"/>
        </w:rPr>
        <w:t>Безлюднинская</w:t>
      </w:r>
      <w:proofErr w:type="spellEnd"/>
      <w:r w:rsidRPr="001B071F">
        <w:rPr>
          <w:sz w:val="28"/>
          <w:szCs w:val="28"/>
        </w:rPr>
        <w:t xml:space="preserve"> основная школа)</w:t>
      </w:r>
      <w:r w:rsidR="001B071F" w:rsidRPr="001B071F">
        <w:rPr>
          <w:sz w:val="28"/>
          <w:szCs w:val="28"/>
        </w:rPr>
        <w:t xml:space="preserve"> (ОГРН 1025406025897, ИНН 5423102820)</w:t>
      </w:r>
      <w:r w:rsidRPr="001B071F">
        <w:rPr>
          <w:sz w:val="28"/>
          <w:szCs w:val="28"/>
        </w:rPr>
        <w:t>, расположенное по адресу: 632435, Новосибирская область, Каргатский район, поселок Безлюдный, Березовая ул., д. 20.</w:t>
      </w:r>
    </w:p>
    <w:p w:rsidR="001B071F" w:rsidRDefault="001B071F" w:rsidP="00E97262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B071F">
        <w:rPr>
          <w:sz w:val="28"/>
          <w:szCs w:val="28"/>
        </w:rPr>
        <w:t xml:space="preserve">Назначить председателем ликвидационной комиссии </w:t>
      </w:r>
      <w:r w:rsidR="00E97262">
        <w:rPr>
          <w:sz w:val="28"/>
          <w:szCs w:val="28"/>
        </w:rPr>
        <w:t>начальника отдела правовой работы и трудовых отношений администрации Каргатского района Новосибирской области</w:t>
      </w:r>
      <w:r w:rsidRPr="001B071F">
        <w:rPr>
          <w:sz w:val="28"/>
          <w:szCs w:val="28"/>
        </w:rPr>
        <w:t xml:space="preserve"> – </w:t>
      </w:r>
      <w:r w:rsidR="00E97262">
        <w:rPr>
          <w:sz w:val="28"/>
          <w:szCs w:val="28"/>
        </w:rPr>
        <w:t>Ровенских Юлию Сергеевну.</w:t>
      </w:r>
    </w:p>
    <w:p w:rsidR="001038FA" w:rsidRDefault="001038FA" w:rsidP="001038FA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 w:rsidRPr="001B071F">
        <w:rPr>
          <w:sz w:val="28"/>
          <w:szCs w:val="28"/>
        </w:rPr>
        <w:t xml:space="preserve">          </w:t>
      </w:r>
      <w:r w:rsidR="00E97262">
        <w:rPr>
          <w:sz w:val="28"/>
          <w:szCs w:val="28"/>
        </w:rPr>
        <w:t>3</w:t>
      </w:r>
      <w:r w:rsidRPr="001B071F">
        <w:rPr>
          <w:sz w:val="28"/>
          <w:szCs w:val="28"/>
        </w:rPr>
        <w:t xml:space="preserve">. </w:t>
      </w:r>
      <w:r w:rsidR="00E97262">
        <w:rPr>
          <w:sz w:val="28"/>
          <w:szCs w:val="28"/>
        </w:rPr>
        <w:t>Утвердить состав</w:t>
      </w:r>
      <w:r w:rsidRPr="001B071F">
        <w:rPr>
          <w:sz w:val="28"/>
          <w:szCs w:val="28"/>
        </w:rPr>
        <w:t xml:space="preserve"> ликвидационн</w:t>
      </w:r>
      <w:r w:rsidR="00E97262">
        <w:rPr>
          <w:sz w:val="28"/>
          <w:szCs w:val="28"/>
        </w:rPr>
        <w:t>ой</w:t>
      </w:r>
      <w:r w:rsidRPr="001B071F">
        <w:rPr>
          <w:sz w:val="28"/>
          <w:szCs w:val="28"/>
        </w:rPr>
        <w:t xml:space="preserve"> комисси</w:t>
      </w:r>
      <w:r w:rsidR="00E97262">
        <w:rPr>
          <w:sz w:val="28"/>
          <w:szCs w:val="28"/>
        </w:rPr>
        <w:t>и</w:t>
      </w:r>
      <w:r w:rsidRPr="001B071F">
        <w:rPr>
          <w:sz w:val="28"/>
          <w:szCs w:val="28"/>
        </w:rPr>
        <w:t xml:space="preserve"> согласно приложению  1 к постановлению.</w:t>
      </w:r>
    </w:p>
    <w:p w:rsidR="00E97262" w:rsidRPr="001B071F" w:rsidRDefault="00E97262" w:rsidP="00E97262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97262">
        <w:rPr>
          <w:sz w:val="28"/>
          <w:szCs w:val="28"/>
        </w:rPr>
        <w:t>Председателю ликвидационной комиссии</w:t>
      </w:r>
      <w:r>
        <w:rPr>
          <w:sz w:val="28"/>
          <w:szCs w:val="28"/>
        </w:rPr>
        <w:t xml:space="preserve"> (Ровенских Ю.С.)</w:t>
      </w:r>
      <w:r w:rsidRPr="00E97262">
        <w:rPr>
          <w:sz w:val="28"/>
          <w:szCs w:val="28"/>
        </w:rPr>
        <w:t xml:space="preserve"> уведомить уполномоченный орган для внесения в Единый государственный</w:t>
      </w:r>
      <w:r>
        <w:rPr>
          <w:sz w:val="28"/>
          <w:szCs w:val="28"/>
        </w:rPr>
        <w:t xml:space="preserve"> </w:t>
      </w:r>
      <w:r w:rsidRPr="00E97262">
        <w:rPr>
          <w:sz w:val="28"/>
          <w:szCs w:val="28"/>
        </w:rPr>
        <w:t>реестр юридических лиц сведения о том, что юридическое лицо находится в</w:t>
      </w:r>
      <w:r>
        <w:rPr>
          <w:sz w:val="28"/>
          <w:szCs w:val="28"/>
        </w:rPr>
        <w:t xml:space="preserve"> </w:t>
      </w:r>
      <w:r w:rsidRPr="00E97262">
        <w:rPr>
          <w:sz w:val="28"/>
          <w:szCs w:val="28"/>
        </w:rPr>
        <w:t>процессе ликвидации.</w:t>
      </w:r>
    </w:p>
    <w:p w:rsidR="001038FA" w:rsidRPr="001B071F" w:rsidRDefault="00E97262" w:rsidP="001038FA">
      <w:pPr>
        <w:shd w:val="clear" w:color="auto" w:fill="FFFFFF"/>
        <w:ind w:firstLine="708"/>
        <w:rPr>
          <w:szCs w:val="28"/>
          <w:lang w:val="ru-RU"/>
        </w:rPr>
      </w:pPr>
      <w:r>
        <w:rPr>
          <w:szCs w:val="28"/>
          <w:lang w:val="ru-RU"/>
        </w:rPr>
        <w:lastRenderedPageBreak/>
        <w:t>5</w:t>
      </w:r>
      <w:r w:rsidR="001038FA" w:rsidRPr="001B071F">
        <w:rPr>
          <w:szCs w:val="28"/>
          <w:lang w:val="ru-RU"/>
        </w:rPr>
        <w:t xml:space="preserve">. </w:t>
      </w:r>
      <w:r w:rsidR="00312AD9">
        <w:rPr>
          <w:szCs w:val="28"/>
          <w:lang w:val="ru-RU"/>
        </w:rPr>
        <w:t xml:space="preserve">Управляющему делами администрации Каргатского района Новосибирской области (Кузьмину С.В.) </w:t>
      </w:r>
      <w:proofErr w:type="gramStart"/>
      <w:r w:rsidR="00312AD9">
        <w:rPr>
          <w:szCs w:val="28"/>
          <w:lang w:val="ru-RU"/>
        </w:rPr>
        <w:t>р</w:t>
      </w:r>
      <w:r w:rsidR="001038FA" w:rsidRPr="001B071F">
        <w:rPr>
          <w:szCs w:val="28"/>
          <w:lang w:val="ru-RU"/>
        </w:rPr>
        <w:t>азместить</w:t>
      </w:r>
      <w:proofErr w:type="gramEnd"/>
      <w:r w:rsidR="001038FA" w:rsidRPr="001B071F">
        <w:rPr>
          <w:szCs w:val="28"/>
          <w:lang w:val="ru-RU"/>
        </w:rPr>
        <w:t xml:space="preserve"> настоящее постановление на официальном сайте администрации Каргатского района Новосибирской области</w:t>
      </w:r>
      <w:r w:rsidR="00312AD9">
        <w:rPr>
          <w:szCs w:val="28"/>
          <w:lang w:val="ru-RU"/>
        </w:rPr>
        <w:t xml:space="preserve"> и опубликовать настоящее постановление в </w:t>
      </w:r>
      <w:r w:rsidR="00312AD9" w:rsidRPr="00312AD9">
        <w:rPr>
          <w:szCs w:val="28"/>
          <w:lang w:val="ru-RU"/>
        </w:rPr>
        <w:t>интернет-издании Каргатского района — сетевом издании «За изобилие»</w:t>
      </w:r>
      <w:r w:rsidR="001038FA" w:rsidRPr="001B071F">
        <w:rPr>
          <w:szCs w:val="28"/>
          <w:lang w:val="ru-RU"/>
        </w:rPr>
        <w:t>.</w:t>
      </w:r>
    </w:p>
    <w:p w:rsidR="001038FA" w:rsidRPr="001B071F" w:rsidRDefault="00E97262" w:rsidP="001038FA">
      <w:pPr>
        <w:shd w:val="clear" w:color="auto" w:fill="FFFFFF"/>
        <w:ind w:firstLine="708"/>
        <w:rPr>
          <w:color w:val="304855"/>
          <w:szCs w:val="28"/>
          <w:lang w:val="ru-RU"/>
        </w:rPr>
      </w:pPr>
      <w:r>
        <w:rPr>
          <w:szCs w:val="28"/>
          <w:lang w:val="ru-RU"/>
        </w:rPr>
        <w:t>6</w:t>
      </w:r>
      <w:r w:rsidR="001038FA" w:rsidRPr="001B071F">
        <w:rPr>
          <w:szCs w:val="28"/>
          <w:lang w:val="ru-RU"/>
        </w:rPr>
        <w:t>. Постановление вступает в силу после его официального опубликования.</w:t>
      </w:r>
    </w:p>
    <w:p w:rsidR="001038FA" w:rsidRPr="001B071F" w:rsidRDefault="00E97262" w:rsidP="001038FA">
      <w:pPr>
        <w:shd w:val="clear" w:color="auto" w:fill="FFFFFF"/>
        <w:rPr>
          <w:szCs w:val="28"/>
          <w:lang w:val="ru-RU"/>
        </w:rPr>
      </w:pPr>
      <w:r>
        <w:rPr>
          <w:szCs w:val="28"/>
          <w:lang w:val="ru-RU"/>
        </w:rPr>
        <w:t>7</w:t>
      </w:r>
      <w:r w:rsidR="001038FA" w:rsidRPr="001B071F">
        <w:rPr>
          <w:szCs w:val="28"/>
          <w:lang w:val="ru-RU"/>
        </w:rPr>
        <w:t xml:space="preserve">. </w:t>
      </w:r>
      <w:proofErr w:type="gramStart"/>
      <w:r w:rsidR="001038FA" w:rsidRPr="001B071F">
        <w:rPr>
          <w:szCs w:val="28"/>
          <w:lang w:val="ru-RU"/>
        </w:rPr>
        <w:t>Контроль за</w:t>
      </w:r>
      <w:proofErr w:type="gramEnd"/>
      <w:r w:rsidR="001038FA" w:rsidRPr="001B071F">
        <w:rPr>
          <w:szCs w:val="28"/>
          <w:lang w:val="ru-RU"/>
        </w:rPr>
        <w:t xml:space="preserve"> исполнением настоящего постановления оставляю за собой.  </w:t>
      </w:r>
    </w:p>
    <w:p w:rsidR="001038FA" w:rsidRPr="001B071F" w:rsidRDefault="001038FA" w:rsidP="001038FA">
      <w:pPr>
        <w:ind w:left="-15" w:right="2285" w:firstLine="0"/>
        <w:rPr>
          <w:szCs w:val="28"/>
          <w:lang w:val="ru-RU"/>
        </w:rPr>
      </w:pPr>
    </w:p>
    <w:p w:rsidR="001038FA" w:rsidRPr="001B071F" w:rsidRDefault="001038FA" w:rsidP="001038FA">
      <w:pPr>
        <w:ind w:left="-15" w:right="2285" w:firstLine="0"/>
        <w:rPr>
          <w:szCs w:val="28"/>
          <w:lang w:val="ru-RU"/>
        </w:rPr>
      </w:pPr>
      <w:r w:rsidRPr="001B071F">
        <w:rPr>
          <w:szCs w:val="28"/>
          <w:lang w:val="ru-RU"/>
        </w:rPr>
        <w:t>Глава Каргатского района</w:t>
      </w:r>
    </w:p>
    <w:p w:rsidR="001038FA" w:rsidRPr="001B071F" w:rsidRDefault="001038FA" w:rsidP="001038FA">
      <w:pPr>
        <w:ind w:left="-15" w:right="73" w:firstLine="0"/>
        <w:rPr>
          <w:szCs w:val="28"/>
          <w:lang w:val="ru-RU"/>
        </w:rPr>
      </w:pPr>
      <w:r w:rsidRPr="001B071F">
        <w:rPr>
          <w:szCs w:val="28"/>
          <w:lang w:val="ru-RU"/>
        </w:rPr>
        <w:t xml:space="preserve">Новосибирской области                                                           Н.Л. Терентьев </w:t>
      </w:r>
    </w:p>
    <w:p w:rsidR="001038FA" w:rsidRPr="001B071F" w:rsidRDefault="001038FA" w:rsidP="001038FA">
      <w:pPr>
        <w:ind w:left="-15" w:right="73" w:firstLine="0"/>
        <w:rPr>
          <w:szCs w:val="28"/>
          <w:lang w:val="ru-RU"/>
        </w:rPr>
      </w:pPr>
    </w:p>
    <w:p w:rsidR="001038FA" w:rsidRPr="001B071F" w:rsidRDefault="001038FA" w:rsidP="001038FA">
      <w:pPr>
        <w:ind w:left="-15" w:right="73" w:firstLine="0"/>
        <w:rPr>
          <w:szCs w:val="28"/>
          <w:lang w:val="ru-RU"/>
        </w:rPr>
      </w:pPr>
    </w:p>
    <w:p w:rsidR="001038FA" w:rsidRPr="00E97262" w:rsidRDefault="001038FA" w:rsidP="001038FA">
      <w:pPr>
        <w:ind w:left="-15" w:right="73" w:firstLine="0"/>
        <w:rPr>
          <w:sz w:val="20"/>
          <w:szCs w:val="20"/>
          <w:lang w:val="ru-RU"/>
        </w:rPr>
      </w:pPr>
      <w:r w:rsidRPr="00E97262">
        <w:rPr>
          <w:sz w:val="20"/>
          <w:szCs w:val="20"/>
          <w:lang w:val="ru-RU"/>
        </w:rPr>
        <w:t>Ровенских Ю.С.</w:t>
      </w:r>
    </w:p>
    <w:p w:rsidR="00F36F10" w:rsidRPr="00E97262" w:rsidRDefault="001038FA" w:rsidP="00815422">
      <w:pPr>
        <w:ind w:left="-15" w:right="73" w:firstLine="0"/>
        <w:rPr>
          <w:sz w:val="20"/>
          <w:szCs w:val="20"/>
        </w:rPr>
      </w:pPr>
      <w:r w:rsidRPr="00E97262">
        <w:rPr>
          <w:sz w:val="20"/>
          <w:szCs w:val="20"/>
          <w:lang w:val="ru-RU"/>
        </w:rPr>
        <w:t>21-248</w:t>
      </w:r>
    </w:p>
    <w:sectPr w:rsidR="00F36F10" w:rsidRPr="00E9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FA"/>
    <w:rsid w:val="001038FA"/>
    <w:rsid w:val="001B071F"/>
    <w:rsid w:val="00312AD9"/>
    <w:rsid w:val="00815422"/>
    <w:rsid w:val="008644B0"/>
    <w:rsid w:val="00E224D5"/>
    <w:rsid w:val="00E97262"/>
    <w:rsid w:val="00F3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FA"/>
    <w:pPr>
      <w:spacing w:after="1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8F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6">
    <w:name w:val="No Spacing"/>
    <w:uiPriority w:val="1"/>
    <w:qFormat/>
    <w:rsid w:val="001038FA"/>
    <w:pPr>
      <w:widowControl w:val="0"/>
      <w:suppressAutoHyphens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1">
    <w:name w:val="Обычный1"/>
    <w:qFormat/>
    <w:rsid w:val="001038F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FA"/>
    <w:pPr>
      <w:spacing w:after="1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8F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6">
    <w:name w:val="No Spacing"/>
    <w:uiPriority w:val="1"/>
    <w:qFormat/>
    <w:rsid w:val="001038FA"/>
    <w:pPr>
      <w:widowControl w:val="0"/>
      <w:suppressAutoHyphens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1">
    <w:name w:val="Обычный1"/>
    <w:qFormat/>
    <w:rsid w:val="001038F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USR210819</dc:creator>
  <cp:lastModifiedBy>USR170619</cp:lastModifiedBy>
  <cp:revision>3</cp:revision>
  <dcterms:created xsi:type="dcterms:W3CDTF">2026-06-26T01:14:00Z</dcterms:created>
  <dcterms:modified xsi:type="dcterms:W3CDTF">2026-07-01T08:21:00Z</dcterms:modified>
</cp:coreProperties>
</file>