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02A" w:rsidRPr="0081402A" w:rsidRDefault="0081402A" w:rsidP="0081402A">
      <w:pPr>
        <w:pStyle w:val="consplusnormal"/>
        <w:spacing w:before="0" w:beforeAutospacing="0" w:after="0" w:afterAutospacing="0"/>
        <w:ind w:firstLine="709"/>
        <w:jc w:val="center"/>
        <w:rPr>
          <w:color w:val="000000"/>
          <w:sz w:val="28"/>
          <w:szCs w:val="28"/>
        </w:rPr>
      </w:pPr>
      <w:r>
        <w:rPr>
          <w:color w:val="000000"/>
        </w:rPr>
        <w:t xml:space="preserve">         </w:t>
      </w:r>
      <w:r w:rsidR="00912C00">
        <w:rPr>
          <w:color w:val="000000"/>
        </w:rPr>
        <w:t xml:space="preserve">                          </w:t>
      </w:r>
      <w:r w:rsidRPr="0081402A">
        <w:rPr>
          <w:color w:val="000000"/>
          <w:sz w:val="28"/>
          <w:szCs w:val="28"/>
        </w:rPr>
        <w:t>Приложение к</w:t>
      </w:r>
    </w:p>
    <w:p w:rsidR="0081402A" w:rsidRPr="0081402A" w:rsidRDefault="00912C00" w:rsidP="0081402A">
      <w:pPr>
        <w:pStyle w:val="consplusnormal"/>
        <w:spacing w:before="0" w:beforeAutospacing="0" w:after="0" w:afterAutospacing="0"/>
        <w:ind w:firstLine="709"/>
        <w:jc w:val="right"/>
        <w:rPr>
          <w:color w:val="000000"/>
          <w:sz w:val="28"/>
          <w:szCs w:val="28"/>
        </w:rPr>
      </w:pPr>
      <w:r>
        <w:rPr>
          <w:color w:val="000000"/>
          <w:sz w:val="28"/>
          <w:szCs w:val="28"/>
        </w:rPr>
        <w:t xml:space="preserve">    </w:t>
      </w:r>
      <w:r w:rsidR="0081402A" w:rsidRPr="0081402A">
        <w:rPr>
          <w:color w:val="000000"/>
          <w:sz w:val="28"/>
          <w:szCs w:val="28"/>
        </w:rPr>
        <w:t>Постановлению администрации</w:t>
      </w:r>
    </w:p>
    <w:p w:rsidR="0081402A" w:rsidRPr="0081402A" w:rsidRDefault="0081402A" w:rsidP="0081402A">
      <w:pPr>
        <w:pStyle w:val="consplusnormal"/>
        <w:spacing w:before="0" w:beforeAutospacing="0" w:after="0" w:afterAutospacing="0"/>
        <w:ind w:firstLine="709"/>
        <w:jc w:val="center"/>
        <w:rPr>
          <w:color w:val="000000"/>
          <w:sz w:val="28"/>
          <w:szCs w:val="28"/>
        </w:rPr>
      </w:pPr>
      <w:r w:rsidRPr="0081402A">
        <w:rPr>
          <w:color w:val="000000"/>
          <w:sz w:val="28"/>
          <w:szCs w:val="28"/>
        </w:rPr>
        <w:t xml:space="preserve">                              </w:t>
      </w:r>
      <w:r w:rsidR="00912C00">
        <w:rPr>
          <w:color w:val="000000"/>
          <w:sz w:val="28"/>
          <w:szCs w:val="28"/>
        </w:rPr>
        <w:t xml:space="preserve">          </w:t>
      </w:r>
      <w:r w:rsidRPr="0081402A">
        <w:rPr>
          <w:color w:val="000000"/>
          <w:sz w:val="28"/>
          <w:szCs w:val="28"/>
        </w:rPr>
        <w:t>Каргатского района</w:t>
      </w:r>
    </w:p>
    <w:p w:rsidR="0081402A" w:rsidRPr="0081402A" w:rsidRDefault="0081402A" w:rsidP="0081402A">
      <w:pPr>
        <w:pStyle w:val="consplusnormal"/>
        <w:spacing w:before="0" w:beforeAutospacing="0" w:after="0" w:afterAutospacing="0"/>
        <w:ind w:firstLine="709"/>
        <w:jc w:val="center"/>
        <w:rPr>
          <w:color w:val="000000"/>
          <w:sz w:val="28"/>
          <w:szCs w:val="28"/>
        </w:rPr>
      </w:pPr>
      <w:r w:rsidRPr="0081402A">
        <w:rPr>
          <w:color w:val="000000"/>
          <w:sz w:val="28"/>
          <w:szCs w:val="28"/>
        </w:rPr>
        <w:t xml:space="preserve">                                      </w:t>
      </w:r>
      <w:r w:rsidR="00912C00">
        <w:rPr>
          <w:color w:val="000000"/>
          <w:sz w:val="28"/>
          <w:szCs w:val="28"/>
        </w:rPr>
        <w:t xml:space="preserve">         </w:t>
      </w:r>
      <w:r w:rsidRPr="0081402A">
        <w:rPr>
          <w:color w:val="000000"/>
          <w:sz w:val="28"/>
          <w:szCs w:val="28"/>
        </w:rPr>
        <w:t>Новосибирской области</w:t>
      </w:r>
    </w:p>
    <w:p w:rsidR="0081402A" w:rsidRPr="0081402A" w:rsidRDefault="0081402A" w:rsidP="0081402A">
      <w:pPr>
        <w:pStyle w:val="consplusnormal"/>
        <w:spacing w:before="0" w:beforeAutospacing="0" w:after="0" w:afterAutospacing="0"/>
        <w:ind w:firstLine="709"/>
        <w:jc w:val="center"/>
        <w:rPr>
          <w:color w:val="000000"/>
          <w:sz w:val="28"/>
          <w:szCs w:val="28"/>
        </w:rPr>
      </w:pPr>
      <w:r w:rsidRPr="0081402A">
        <w:rPr>
          <w:color w:val="000000"/>
          <w:sz w:val="28"/>
          <w:szCs w:val="28"/>
        </w:rPr>
        <w:t xml:space="preserve">                                                </w:t>
      </w:r>
      <w:r w:rsidR="00912C00">
        <w:rPr>
          <w:color w:val="000000"/>
          <w:sz w:val="28"/>
          <w:szCs w:val="28"/>
        </w:rPr>
        <w:t xml:space="preserve">          </w:t>
      </w:r>
      <w:r w:rsidR="002B0C74">
        <w:rPr>
          <w:color w:val="000000"/>
          <w:sz w:val="28"/>
          <w:szCs w:val="28"/>
        </w:rPr>
        <w:t>от 17.06.2026 № 278/82-п</w:t>
      </w:r>
      <w:bookmarkStart w:id="0" w:name="_GoBack"/>
      <w:bookmarkEnd w:id="0"/>
    </w:p>
    <w:p w:rsidR="0081402A" w:rsidRDefault="0081402A" w:rsidP="00CD2FA9">
      <w:pPr>
        <w:ind w:firstLine="709"/>
        <w:rPr>
          <w:sz w:val="28"/>
          <w:szCs w:val="28"/>
        </w:rPr>
      </w:pPr>
    </w:p>
    <w:p w:rsidR="00CF18A5" w:rsidRDefault="00CF18A5" w:rsidP="00CF18A5">
      <w:pPr>
        <w:spacing w:line="259" w:lineRule="auto"/>
        <w:rPr>
          <w:smallCaps/>
          <w:sz w:val="28"/>
          <w:szCs w:val="28"/>
          <w:lang w:val="ru"/>
        </w:rPr>
      </w:pPr>
    </w:p>
    <w:p w:rsidR="00CF18A5" w:rsidRDefault="00CF18A5" w:rsidP="0081402A">
      <w:pPr>
        <w:spacing w:line="259" w:lineRule="auto"/>
        <w:jc w:val="center"/>
        <w:rPr>
          <w:smallCaps/>
          <w:sz w:val="28"/>
          <w:szCs w:val="28"/>
          <w:lang w:val="ru"/>
        </w:rPr>
      </w:pPr>
    </w:p>
    <w:p w:rsidR="00CF18A5" w:rsidRPr="0081402A" w:rsidRDefault="00CF18A5" w:rsidP="000173DD">
      <w:pPr>
        <w:jc w:val="center"/>
        <w:rPr>
          <w:sz w:val="28"/>
          <w:szCs w:val="28"/>
          <w:lang w:val="ru"/>
        </w:rPr>
      </w:pPr>
      <w:r>
        <w:rPr>
          <w:sz w:val="28"/>
          <w:szCs w:val="28"/>
          <w:lang w:val="ru"/>
        </w:rPr>
        <w:t>Административный регламент</w:t>
      </w:r>
    </w:p>
    <w:p w:rsidR="0081402A" w:rsidRDefault="0081402A" w:rsidP="0081402A">
      <w:pPr>
        <w:spacing w:line="259" w:lineRule="auto"/>
        <w:jc w:val="center"/>
        <w:rPr>
          <w:sz w:val="28"/>
          <w:szCs w:val="28"/>
          <w:lang w:val="ru"/>
        </w:rPr>
      </w:pPr>
      <w:r w:rsidRPr="0081402A">
        <w:rPr>
          <w:sz w:val="28"/>
          <w:szCs w:val="28"/>
          <w:lang w:val="ru"/>
        </w:rPr>
        <w:t>предоставления муниципальной услуги «Запись на обучение по дополнительной образовательной программе»</w:t>
      </w:r>
    </w:p>
    <w:p w:rsidR="00E41A25" w:rsidRDefault="00E41A25" w:rsidP="00E41A25">
      <w:pPr>
        <w:jc w:val="center"/>
        <w:rPr>
          <w:sz w:val="28"/>
          <w:szCs w:val="28"/>
        </w:rPr>
      </w:pPr>
    </w:p>
    <w:p w:rsidR="00E41A25" w:rsidRDefault="00E41A25" w:rsidP="00E41A25">
      <w:pPr>
        <w:jc w:val="center"/>
        <w:rPr>
          <w:sz w:val="28"/>
          <w:szCs w:val="28"/>
        </w:rPr>
      </w:pPr>
    </w:p>
    <w:p w:rsidR="00E41A25" w:rsidRDefault="00E41A25" w:rsidP="00E41A25">
      <w:pPr>
        <w:jc w:val="center"/>
        <w:rPr>
          <w:sz w:val="28"/>
          <w:szCs w:val="28"/>
        </w:rPr>
      </w:pPr>
      <w:r>
        <w:rPr>
          <w:sz w:val="28"/>
          <w:szCs w:val="28"/>
        </w:rPr>
        <w:t>1. Общие положения</w:t>
      </w:r>
    </w:p>
    <w:p w:rsidR="00E41A25" w:rsidRDefault="00E41A25" w:rsidP="00E41A25">
      <w:pPr>
        <w:rPr>
          <w:sz w:val="28"/>
          <w:szCs w:val="28"/>
        </w:rPr>
      </w:pPr>
    </w:p>
    <w:p w:rsidR="00E41A25" w:rsidRPr="00E41A25" w:rsidRDefault="00E41A25" w:rsidP="00E41A25">
      <w:pPr>
        <w:pStyle w:val="2"/>
        <w:jc w:val="center"/>
        <w:rPr>
          <w:rFonts w:ascii="Times New Roman" w:eastAsia="Times New Roman" w:hAnsi="Times New Roman" w:cs="Times New Roman"/>
          <w:b w:val="0"/>
          <w:bCs w:val="0"/>
          <w:color w:val="000000"/>
          <w:sz w:val="28"/>
          <w:szCs w:val="28"/>
        </w:rPr>
      </w:pPr>
      <w:bookmarkStart w:id="1" w:name="_wtd5u78twddk" w:colFirst="0" w:colLast="0"/>
      <w:bookmarkEnd w:id="1"/>
      <w:r w:rsidRPr="00E41A25">
        <w:rPr>
          <w:rFonts w:ascii="Times New Roman" w:eastAsia="Times New Roman" w:hAnsi="Times New Roman" w:cs="Times New Roman"/>
          <w:b w:val="0"/>
          <w:color w:val="000000"/>
          <w:sz w:val="28"/>
          <w:szCs w:val="28"/>
        </w:rPr>
        <w:t xml:space="preserve"> Предмет регулирования регламента</w:t>
      </w:r>
    </w:p>
    <w:p w:rsidR="00E41A25" w:rsidRDefault="00E41A25" w:rsidP="00E41A25">
      <w:pPr>
        <w:jc w:val="center"/>
        <w:rPr>
          <w:sz w:val="28"/>
          <w:szCs w:val="28"/>
        </w:rPr>
      </w:pPr>
    </w:p>
    <w:p w:rsidR="00E41A25" w:rsidRDefault="00E41A25" w:rsidP="00E41A25">
      <w:pPr>
        <w:numPr>
          <w:ilvl w:val="0"/>
          <w:numId w:val="39"/>
        </w:numPr>
        <w:pBdr>
          <w:top w:val="nil"/>
          <w:left w:val="nil"/>
          <w:bottom w:val="nil"/>
          <w:right w:val="nil"/>
          <w:between w:val="nil"/>
        </w:pBdr>
        <w:tabs>
          <w:tab w:val="left" w:pos="993"/>
        </w:tabs>
        <w:spacing w:line="259" w:lineRule="auto"/>
        <w:ind w:left="0" w:firstLine="709"/>
        <w:jc w:val="both"/>
        <w:rPr>
          <w:color w:val="000000"/>
          <w:sz w:val="28"/>
          <w:szCs w:val="28"/>
        </w:rPr>
      </w:pPr>
      <w:r>
        <w:rPr>
          <w:color w:val="000000"/>
          <w:sz w:val="28"/>
          <w:szCs w:val="28"/>
        </w:rPr>
        <w:t>Административный регламент предоставления муниципальной услуги «Запись на обучение по дополнительной образовательной программе» (далее – Административный регламент) регулирует отношения, возникающие в связи с предоставлением муниципальной услуги «Запись на обучение по дополнительной образовательной программе» (далее – муниципальная услуга) муниципальными  образовательными учреждениями Каргатского района Новосибирской  области,   реализующими дополнительные общеобразовательные программы, подведомственными Администрации Каргатского района Новосибирской области (далее – учреждения).</w:t>
      </w:r>
    </w:p>
    <w:p w:rsidR="00E41A25" w:rsidRDefault="00E41A25" w:rsidP="00E41A25">
      <w:pPr>
        <w:numPr>
          <w:ilvl w:val="0"/>
          <w:numId w:val="39"/>
        </w:numPr>
        <w:pBdr>
          <w:top w:val="nil"/>
          <w:left w:val="nil"/>
          <w:bottom w:val="nil"/>
          <w:right w:val="nil"/>
          <w:between w:val="nil"/>
        </w:pBdr>
        <w:tabs>
          <w:tab w:val="left" w:pos="993"/>
        </w:tabs>
        <w:spacing w:line="259" w:lineRule="auto"/>
        <w:ind w:left="0" w:firstLine="709"/>
        <w:jc w:val="both"/>
        <w:rPr>
          <w:color w:val="000000"/>
          <w:sz w:val="28"/>
          <w:szCs w:val="28"/>
        </w:rPr>
      </w:pPr>
      <w:r>
        <w:rPr>
          <w:color w:val="000000"/>
          <w:sz w:val="28"/>
          <w:szCs w:val="28"/>
        </w:rPr>
        <w:t>Настоящий Административный регламент устанавливает порядок предоставления муниципальной услуги и стандарт ее предоставления, состав, последовательность и сроки выполнения административных процедур, требования к порядку их выполнения, формы контроля за исполнением Административного регламента и досудебный (внесудебный) порядок обжалования решений и де</w:t>
      </w:r>
      <w:r w:rsidR="0073283E">
        <w:rPr>
          <w:color w:val="000000"/>
          <w:sz w:val="28"/>
          <w:szCs w:val="28"/>
        </w:rPr>
        <w:t>йствий (бездействия) учреждений</w:t>
      </w:r>
      <w:r>
        <w:rPr>
          <w:color w:val="000000"/>
          <w:sz w:val="28"/>
          <w:szCs w:val="28"/>
        </w:rPr>
        <w:t>, а также их должностных лиц, работников.</w:t>
      </w:r>
    </w:p>
    <w:p w:rsidR="00E41A25" w:rsidRDefault="00E41A25" w:rsidP="00E41A25">
      <w:pPr>
        <w:numPr>
          <w:ilvl w:val="0"/>
          <w:numId w:val="39"/>
        </w:numPr>
        <w:pBdr>
          <w:top w:val="nil"/>
          <w:left w:val="nil"/>
          <w:bottom w:val="nil"/>
          <w:right w:val="nil"/>
          <w:between w:val="nil"/>
        </w:pBdr>
        <w:tabs>
          <w:tab w:val="left" w:pos="993"/>
        </w:tabs>
        <w:spacing w:line="259" w:lineRule="auto"/>
        <w:ind w:left="0" w:firstLine="709"/>
        <w:jc w:val="both"/>
        <w:rPr>
          <w:color w:val="000000"/>
          <w:sz w:val="28"/>
          <w:szCs w:val="28"/>
        </w:rPr>
      </w:pPr>
      <w:r>
        <w:rPr>
          <w:color w:val="000000"/>
          <w:sz w:val="28"/>
          <w:szCs w:val="28"/>
        </w:rPr>
        <w:t>Термины и определения, используемые в настоящем Административном регламенте:</w:t>
      </w:r>
    </w:p>
    <w:p w:rsidR="0073283E" w:rsidRDefault="00E41A25" w:rsidP="0073283E">
      <w:pPr>
        <w:ind w:firstLine="709"/>
        <w:jc w:val="both"/>
        <w:rPr>
          <w:sz w:val="28"/>
          <w:szCs w:val="28"/>
        </w:rPr>
      </w:pPr>
      <w:r>
        <w:rPr>
          <w:sz w:val="28"/>
          <w:szCs w:val="28"/>
        </w:rPr>
        <w:t xml:space="preserve"> АИС – автоматизированная информационная система «Навигатор дополнительного образования Новосибирской области», расположенная в информационно-коммуникационной сети «Интернет» по адресу:</w:t>
      </w:r>
      <w:r>
        <w:t xml:space="preserve"> </w:t>
      </w:r>
      <w:hyperlink r:id="rId9" w:history="1">
        <w:r w:rsidR="0073283E" w:rsidRPr="00324623">
          <w:rPr>
            <w:rStyle w:val="af8"/>
            <w:sz w:val="28"/>
            <w:szCs w:val="28"/>
          </w:rPr>
          <w:t>https://booking-navigator.edu54.ru/</w:t>
        </w:r>
      </w:hyperlink>
      <w:r w:rsidR="0073283E">
        <w:t xml:space="preserve"> </w:t>
      </w:r>
      <w:r>
        <w:rPr>
          <w:sz w:val="28"/>
          <w:szCs w:val="28"/>
        </w:rPr>
        <w:t xml:space="preserve">(далее – АИС Навигатор), </w:t>
      </w:r>
      <w:r>
        <w:rPr>
          <w:sz w:val="28"/>
          <w:szCs w:val="28"/>
        </w:rPr>
        <w:lastRenderedPageBreak/>
        <w:t>обеспечивающая возможность передачи данных на ЕПГУ в рамках предоставления муниципальной услуги.</w:t>
      </w:r>
    </w:p>
    <w:p w:rsidR="0073283E" w:rsidRPr="0073283E" w:rsidRDefault="00E41A25" w:rsidP="0073283E">
      <w:pPr>
        <w:ind w:firstLine="709"/>
        <w:jc w:val="both"/>
        <w:rPr>
          <w:sz w:val="28"/>
          <w:szCs w:val="28"/>
        </w:rPr>
      </w:pPr>
      <w:r>
        <w:rPr>
          <w:sz w:val="28"/>
          <w:szCs w:val="28"/>
        </w:rPr>
        <w:t xml:space="preserve"> ЕПГУ – Федеральная государственная информационная система «Единый портал государственных и муниципальных услуг (функций)»,</w:t>
      </w:r>
      <w:r w:rsidR="0073283E" w:rsidRPr="0073283E">
        <w:t xml:space="preserve"> </w:t>
      </w:r>
      <w:r w:rsidR="0073283E" w:rsidRPr="0073283E">
        <w:rPr>
          <w:sz w:val="28"/>
          <w:szCs w:val="28"/>
        </w:rPr>
        <w:t>расположенная в информационно-коммуникационной сети «Интернет» (далее – сеть Интернет) по адресу: www.gosuslugi.ru.</w:t>
      </w:r>
    </w:p>
    <w:p w:rsidR="0073283E" w:rsidRPr="0073283E" w:rsidRDefault="0073283E" w:rsidP="0073283E">
      <w:pPr>
        <w:ind w:firstLine="709"/>
        <w:jc w:val="both"/>
        <w:rPr>
          <w:sz w:val="28"/>
          <w:szCs w:val="28"/>
        </w:rPr>
      </w:pPr>
      <w:r w:rsidRPr="0073283E">
        <w:rPr>
          <w:sz w:val="28"/>
          <w:szCs w:val="28"/>
        </w:rPr>
        <w:t>Личный кабинет – сервис ЕПГУ, позволяющий заявителю получать информацию о ходе обработки запросов.</w:t>
      </w:r>
    </w:p>
    <w:p w:rsidR="0073283E" w:rsidRPr="0073283E" w:rsidRDefault="0073283E" w:rsidP="0073283E">
      <w:pPr>
        <w:ind w:firstLine="709"/>
        <w:jc w:val="both"/>
        <w:rPr>
          <w:sz w:val="28"/>
          <w:szCs w:val="28"/>
        </w:rPr>
      </w:pPr>
      <w:r w:rsidRPr="0073283E">
        <w:rPr>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F18A5" w:rsidRPr="0081402A" w:rsidRDefault="0073283E" w:rsidP="0073283E">
      <w:pPr>
        <w:ind w:firstLine="709"/>
        <w:jc w:val="both"/>
        <w:rPr>
          <w:sz w:val="28"/>
          <w:szCs w:val="28"/>
        </w:rPr>
      </w:pPr>
      <w:r w:rsidRPr="0073283E">
        <w:rPr>
          <w:sz w:val="28"/>
          <w:szCs w:val="28"/>
        </w:rPr>
        <w:t>Система ПФ ДОД – система персонифицированного финансирования дополнительного образования детей</w:t>
      </w:r>
      <w:r>
        <w:rPr>
          <w:sz w:val="28"/>
          <w:szCs w:val="28"/>
        </w:rPr>
        <w:t>, функционирующая в учреждениях на территории Каргатского</w:t>
      </w:r>
      <w:r w:rsidRPr="0073283E">
        <w:rPr>
          <w:sz w:val="28"/>
          <w:szCs w:val="28"/>
        </w:rPr>
        <w:t xml:space="preserve"> района Новосибирской области на основании постановления Правительства Новосибирско</w:t>
      </w:r>
      <w:r>
        <w:rPr>
          <w:sz w:val="28"/>
          <w:szCs w:val="28"/>
        </w:rPr>
        <w:t>й области от 02.03.2020 № 39-п «</w:t>
      </w:r>
      <w:r w:rsidRPr="0073283E">
        <w:rPr>
          <w:sz w:val="28"/>
          <w:szCs w:val="28"/>
        </w:rPr>
        <w:t>О внедрении системы персонифицированного финансирования дополнительного образовани</w:t>
      </w:r>
      <w:r>
        <w:rPr>
          <w:sz w:val="28"/>
          <w:szCs w:val="28"/>
        </w:rPr>
        <w:t>я детей в Новосибирской области»</w:t>
      </w:r>
      <w:r w:rsidRPr="0073283E">
        <w:rPr>
          <w:sz w:val="28"/>
          <w:szCs w:val="28"/>
        </w:rPr>
        <w:t>.</w:t>
      </w:r>
    </w:p>
    <w:p w:rsidR="00C05CB1" w:rsidRDefault="00C05CB1" w:rsidP="00C05CB1">
      <w:pPr>
        <w:keepNext/>
        <w:keepLines/>
        <w:spacing w:line="259" w:lineRule="auto"/>
        <w:jc w:val="center"/>
        <w:outlineLvl w:val="1"/>
        <w:rPr>
          <w:color w:val="000000"/>
          <w:sz w:val="28"/>
          <w:szCs w:val="28"/>
          <w:lang w:val="ru"/>
        </w:rPr>
      </w:pPr>
    </w:p>
    <w:p w:rsidR="00C05CB1" w:rsidRPr="00C05CB1" w:rsidRDefault="00C05CB1" w:rsidP="00C05CB1">
      <w:pPr>
        <w:keepNext/>
        <w:keepLines/>
        <w:spacing w:line="259" w:lineRule="auto"/>
        <w:jc w:val="center"/>
        <w:outlineLvl w:val="1"/>
        <w:rPr>
          <w:b/>
          <w:bCs/>
          <w:color w:val="000000"/>
          <w:sz w:val="28"/>
          <w:szCs w:val="28"/>
          <w:lang w:val="ru"/>
        </w:rPr>
      </w:pPr>
      <w:r w:rsidRPr="00C05CB1">
        <w:rPr>
          <w:color w:val="000000"/>
          <w:sz w:val="28"/>
          <w:szCs w:val="28"/>
          <w:lang w:val="ru"/>
        </w:rPr>
        <w:t>Круг заявителей</w:t>
      </w:r>
    </w:p>
    <w:p w:rsidR="00C05CB1" w:rsidRPr="00C05CB1" w:rsidRDefault="00C05CB1" w:rsidP="00C05CB1">
      <w:pPr>
        <w:spacing w:line="259" w:lineRule="auto"/>
        <w:ind w:firstLine="709"/>
        <w:jc w:val="both"/>
        <w:rPr>
          <w:sz w:val="28"/>
          <w:szCs w:val="28"/>
          <w:lang w:val="ru"/>
        </w:rPr>
      </w:pPr>
    </w:p>
    <w:p w:rsidR="00C05CB1" w:rsidRPr="00C05CB1" w:rsidRDefault="00C05CB1" w:rsidP="00C05CB1">
      <w:pPr>
        <w:spacing w:line="259" w:lineRule="auto"/>
        <w:ind w:firstLine="709"/>
        <w:jc w:val="both"/>
        <w:rPr>
          <w:sz w:val="28"/>
          <w:szCs w:val="28"/>
          <w:lang w:val="ru"/>
        </w:rPr>
      </w:pPr>
      <w:r w:rsidRPr="00C05CB1">
        <w:rPr>
          <w:sz w:val="28"/>
          <w:szCs w:val="28"/>
          <w:lang w:val="ru"/>
        </w:rPr>
        <w:t>4. Муниципальная услуга предоставляется физическим л</w:t>
      </w:r>
      <w:r>
        <w:rPr>
          <w:sz w:val="28"/>
          <w:szCs w:val="28"/>
          <w:lang w:val="ru"/>
        </w:rPr>
        <w:t>ицам, обратившимся в учреждение</w:t>
      </w:r>
      <w:r w:rsidRPr="00C05CB1">
        <w:rPr>
          <w:sz w:val="28"/>
          <w:szCs w:val="28"/>
          <w:lang w:val="ru"/>
        </w:rPr>
        <w:t xml:space="preserve"> с запросом (далее – заявитель).</w:t>
      </w:r>
    </w:p>
    <w:p w:rsidR="00C05CB1" w:rsidRPr="00C05CB1" w:rsidRDefault="00C05CB1" w:rsidP="00C05CB1">
      <w:pPr>
        <w:spacing w:line="259" w:lineRule="auto"/>
        <w:ind w:firstLine="709"/>
        <w:jc w:val="both"/>
        <w:rPr>
          <w:sz w:val="28"/>
          <w:szCs w:val="28"/>
          <w:lang w:val="ru"/>
        </w:rPr>
      </w:pPr>
      <w:r w:rsidRPr="00C05CB1">
        <w:rPr>
          <w:sz w:val="28"/>
          <w:szCs w:val="28"/>
          <w:lang w:val="ru"/>
        </w:rPr>
        <w:t>5. Заявителями на получение муниципальной услуги являются граждане Российской Федерации, иностранные граждане и лица без гражданства либо их представители, уполномоченные в установленном законодательстве Российской Федерации порядке (далее – представит</w:t>
      </w:r>
      <w:r>
        <w:rPr>
          <w:sz w:val="28"/>
          <w:szCs w:val="28"/>
          <w:lang w:val="ru"/>
        </w:rPr>
        <w:t>ели), обратившиеся в учреждение</w:t>
      </w:r>
      <w:r w:rsidRPr="00C05CB1">
        <w:rPr>
          <w:sz w:val="28"/>
          <w:szCs w:val="28"/>
          <w:lang w:val="ru"/>
        </w:rPr>
        <w:t xml:space="preserve"> с запросом о предоставлении муниципальной услуги.</w:t>
      </w:r>
    </w:p>
    <w:p w:rsidR="00C05CB1" w:rsidRPr="00C05CB1" w:rsidRDefault="00C05CB1" w:rsidP="00C05CB1">
      <w:pPr>
        <w:spacing w:line="259" w:lineRule="auto"/>
        <w:ind w:firstLine="709"/>
        <w:jc w:val="both"/>
        <w:rPr>
          <w:sz w:val="28"/>
          <w:szCs w:val="28"/>
          <w:lang w:val="ru"/>
        </w:rPr>
      </w:pPr>
      <w:r w:rsidRPr="00C05CB1">
        <w:rPr>
          <w:sz w:val="28"/>
          <w:szCs w:val="28"/>
          <w:lang w:val="ru"/>
        </w:rPr>
        <w:t>6. Категория заявителей:</w:t>
      </w:r>
    </w:p>
    <w:p w:rsidR="00C05CB1" w:rsidRPr="00C05CB1" w:rsidRDefault="00C05CB1" w:rsidP="00C05CB1">
      <w:pPr>
        <w:spacing w:line="259" w:lineRule="auto"/>
        <w:ind w:firstLine="709"/>
        <w:jc w:val="both"/>
        <w:rPr>
          <w:sz w:val="28"/>
          <w:szCs w:val="28"/>
          <w:lang w:val="ru"/>
        </w:rPr>
      </w:pPr>
      <w:r w:rsidRPr="00C05CB1">
        <w:rPr>
          <w:sz w:val="28"/>
          <w:szCs w:val="28"/>
          <w:lang w:val="ru"/>
        </w:rPr>
        <w:t>6.1. Лица, достигшие возраста 14 лет (кандидаты на обучение).</w:t>
      </w:r>
    </w:p>
    <w:p w:rsidR="00C05CB1" w:rsidRPr="00C05CB1" w:rsidRDefault="00C05CB1" w:rsidP="00C05CB1">
      <w:pPr>
        <w:spacing w:line="259" w:lineRule="auto"/>
        <w:ind w:firstLine="709"/>
        <w:jc w:val="both"/>
        <w:rPr>
          <w:sz w:val="28"/>
          <w:szCs w:val="28"/>
          <w:lang w:val="ru"/>
        </w:rPr>
      </w:pPr>
      <w:r w:rsidRPr="00C05CB1">
        <w:rPr>
          <w:sz w:val="28"/>
          <w:szCs w:val="28"/>
          <w:lang w:val="ru"/>
        </w:rPr>
        <w:t>6.2. Родители (законные представители) несовершеннолетних лиц – кандидатов на обучение.</w:t>
      </w:r>
    </w:p>
    <w:p w:rsidR="00C05CB1" w:rsidRPr="00C05CB1" w:rsidRDefault="00C05CB1" w:rsidP="00C05CB1">
      <w:pPr>
        <w:spacing w:line="259" w:lineRule="auto"/>
        <w:ind w:firstLine="709"/>
        <w:jc w:val="both"/>
        <w:rPr>
          <w:sz w:val="28"/>
          <w:szCs w:val="28"/>
          <w:lang w:val="ru"/>
        </w:rPr>
      </w:pPr>
    </w:p>
    <w:p w:rsidR="00C05CB1" w:rsidRPr="00C05CB1" w:rsidRDefault="00C05CB1" w:rsidP="00C05CB1">
      <w:pPr>
        <w:spacing w:line="259" w:lineRule="auto"/>
        <w:ind w:firstLine="709"/>
        <w:jc w:val="center"/>
        <w:rPr>
          <w:sz w:val="28"/>
          <w:szCs w:val="28"/>
          <w:lang w:val="ru"/>
        </w:rPr>
      </w:pPr>
      <w:r w:rsidRPr="00C05CB1">
        <w:rPr>
          <w:sz w:val="28"/>
          <w:szCs w:val="28"/>
          <w:lang w:val="ru"/>
        </w:rPr>
        <w:t>Требования к порядку информирования о предоставлении муниципальной услуги</w:t>
      </w:r>
    </w:p>
    <w:p w:rsidR="00C05CB1" w:rsidRPr="00C05CB1" w:rsidRDefault="00C05CB1" w:rsidP="00C05CB1">
      <w:pPr>
        <w:spacing w:line="259" w:lineRule="auto"/>
        <w:ind w:firstLine="709"/>
        <w:jc w:val="center"/>
        <w:rPr>
          <w:sz w:val="28"/>
          <w:szCs w:val="28"/>
          <w:lang w:val="ru"/>
        </w:rPr>
      </w:pPr>
    </w:p>
    <w:p w:rsidR="00C05CB1" w:rsidRPr="00C05CB1" w:rsidRDefault="00C05CB1" w:rsidP="00C05CB1">
      <w:pPr>
        <w:spacing w:line="259" w:lineRule="auto"/>
        <w:ind w:firstLine="709"/>
        <w:jc w:val="both"/>
        <w:rPr>
          <w:sz w:val="28"/>
          <w:szCs w:val="28"/>
          <w:lang w:val="ru"/>
        </w:rPr>
      </w:pPr>
      <w:r w:rsidRPr="00C05CB1">
        <w:rPr>
          <w:sz w:val="28"/>
          <w:szCs w:val="28"/>
          <w:lang w:val="ru"/>
        </w:rPr>
        <w:t>7. Прием заявителей по вопросу предоставления муниципальной услуги осуществляется в соответствии с организационно-распоря</w:t>
      </w:r>
      <w:r>
        <w:rPr>
          <w:sz w:val="28"/>
          <w:szCs w:val="28"/>
          <w:lang w:val="ru"/>
        </w:rPr>
        <w:t>дительным документом учреждения</w:t>
      </w:r>
      <w:r w:rsidRPr="00C05CB1">
        <w:rPr>
          <w:sz w:val="28"/>
          <w:szCs w:val="28"/>
          <w:lang w:val="ru"/>
        </w:rPr>
        <w:t>.</w:t>
      </w:r>
    </w:p>
    <w:p w:rsidR="00C05CB1" w:rsidRPr="00C05CB1" w:rsidRDefault="00C05CB1" w:rsidP="00912C00">
      <w:pPr>
        <w:ind w:firstLine="709"/>
        <w:jc w:val="both"/>
        <w:rPr>
          <w:sz w:val="28"/>
          <w:szCs w:val="28"/>
          <w:lang w:val="ru"/>
        </w:rPr>
      </w:pPr>
      <w:r w:rsidRPr="00C05CB1">
        <w:rPr>
          <w:sz w:val="28"/>
          <w:szCs w:val="28"/>
          <w:lang w:val="ru"/>
        </w:rPr>
        <w:lastRenderedPageBreak/>
        <w:t>8. Информация о порядке предоставления муниципальной услуги предоставляется непосре</w:t>
      </w:r>
      <w:r>
        <w:rPr>
          <w:sz w:val="28"/>
          <w:szCs w:val="28"/>
          <w:lang w:val="ru"/>
        </w:rPr>
        <w:t>дственно в помещении учреждения</w:t>
      </w:r>
      <w:r w:rsidRPr="00C05CB1">
        <w:rPr>
          <w:sz w:val="28"/>
          <w:szCs w:val="28"/>
          <w:lang w:val="ru"/>
        </w:rPr>
        <w:t>, а также с использованием средств телефонной связи, электронного информирования, посредством размещения в информационно-телекоммуникационных сетях общего пользования, в том числе на официальном сайте государственного учреждения, предоставляющего государственную услугу, в сети «Интернет», на ЕПГУ.</w:t>
      </w:r>
    </w:p>
    <w:p w:rsidR="00C05CB1" w:rsidRPr="00C05CB1" w:rsidRDefault="00C05CB1" w:rsidP="00912C00">
      <w:pPr>
        <w:ind w:firstLine="709"/>
        <w:jc w:val="both"/>
        <w:rPr>
          <w:sz w:val="28"/>
          <w:szCs w:val="28"/>
          <w:lang w:val="ru"/>
        </w:rPr>
      </w:pPr>
      <w:r w:rsidRPr="00C05CB1">
        <w:rPr>
          <w:sz w:val="28"/>
          <w:szCs w:val="28"/>
          <w:lang w:val="ru"/>
        </w:rPr>
        <w:t>9. Информация о месте нахожде</w:t>
      </w:r>
      <w:r>
        <w:rPr>
          <w:sz w:val="28"/>
          <w:szCs w:val="28"/>
          <w:lang w:val="ru"/>
        </w:rPr>
        <w:t>ния и графике работы учреждения</w:t>
      </w:r>
      <w:r w:rsidRPr="00C05CB1">
        <w:rPr>
          <w:sz w:val="28"/>
          <w:szCs w:val="28"/>
          <w:lang w:val="ru"/>
        </w:rPr>
        <w:t xml:space="preserve">, справочные телефоны, адреса официального сайта, а также электронной почты и формы обратной связи размещены </w:t>
      </w:r>
      <w:r>
        <w:rPr>
          <w:sz w:val="28"/>
          <w:szCs w:val="28"/>
          <w:lang w:val="ru"/>
        </w:rPr>
        <w:t>на официальном сайте учреждения</w:t>
      </w:r>
      <w:r w:rsidRPr="00C05CB1">
        <w:rPr>
          <w:sz w:val="28"/>
          <w:szCs w:val="28"/>
          <w:lang w:val="ru"/>
        </w:rPr>
        <w:t>, на ЕГПУ, в федеральной государственной информационной системе «Федеральный реестр государственных и муниципальных услуг (функций)» (далее - федеральный реестр), в АИС.</w:t>
      </w:r>
    </w:p>
    <w:p w:rsidR="00C05CB1" w:rsidRPr="00C05CB1" w:rsidRDefault="00C05CB1" w:rsidP="00912C00">
      <w:pPr>
        <w:ind w:firstLine="709"/>
        <w:jc w:val="both"/>
        <w:rPr>
          <w:sz w:val="28"/>
          <w:szCs w:val="28"/>
          <w:lang w:val="ru"/>
        </w:rPr>
      </w:pPr>
      <w:r w:rsidRPr="00C05CB1">
        <w:rPr>
          <w:sz w:val="28"/>
          <w:szCs w:val="28"/>
          <w:lang w:val="ru"/>
        </w:rPr>
        <w:t>10. Информацию по вопросам предоставления муниципальной услуги можно пол</w:t>
      </w:r>
      <w:r w:rsidR="00F86B64">
        <w:rPr>
          <w:sz w:val="28"/>
          <w:szCs w:val="28"/>
          <w:lang w:val="ru"/>
        </w:rPr>
        <w:t>учить, обратившись в учреждение</w:t>
      </w:r>
      <w:r w:rsidRPr="00C05CB1">
        <w:rPr>
          <w:sz w:val="28"/>
          <w:szCs w:val="28"/>
          <w:lang w:val="ru"/>
        </w:rPr>
        <w:t>:</w:t>
      </w:r>
    </w:p>
    <w:p w:rsidR="00C05CB1" w:rsidRPr="00C05CB1" w:rsidRDefault="00C05CB1" w:rsidP="00C05CB1">
      <w:pPr>
        <w:spacing w:line="259" w:lineRule="auto"/>
        <w:ind w:firstLine="709"/>
        <w:jc w:val="both"/>
        <w:rPr>
          <w:sz w:val="28"/>
          <w:szCs w:val="28"/>
          <w:lang w:val="ru"/>
        </w:rPr>
      </w:pPr>
      <w:r w:rsidRPr="00C05CB1">
        <w:rPr>
          <w:sz w:val="28"/>
          <w:szCs w:val="28"/>
          <w:lang w:val="ru"/>
        </w:rPr>
        <w:t>по почте;</w:t>
      </w:r>
    </w:p>
    <w:p w:rsidR="00C05CB1" w:rsidRPr="00C05CB1" w:rsidRDefault="00C05CB1" w:rsidP="00C05CB1">
      <w:pPr>
        <w:spacing w:line="259" w:lineRule="auto"/>
        <w:ind w:firstLine="709"/>
        <w:jc w:val="both"/>
        <w:rPr>
          <w:sz w:val="28"/>
          <w:szCs w:val="28"/>
          <w:lang w:val="ru"/>
        </w:rPr>
      </w:pPr>
      <w:r w:rsidRPr="00C05CB1">
        <w:rPr>
          <w:sz w:val="28"/>
          <w:szCs w:val="28"/>
          <w:lang w:val="ru"/>
        </w:rPr>
        <w:t>по электронной почте;</w:t>
      </w:r>
    </w:p>
    <w:p w:rsidR="00C05CB1" w:rsidRPr="00C05CB1" w:rsidRDefault="00C05CB1" w:rsidP="00C05CB1">
      <w:pPr>
        <w:spacing w:line="259" w:lineRule="auto"/>
        <w:ind w:firstLine="709"/>
        <w:jc w:val="both"/>
        <w:rPr>
          <w:sz w:val="28"/>
          <w:szCs w:val="28"/>
          <w:lang w:val="ru"/>
        </w:rPr>
      </w:pPr>
      <w:r w:rsidRPr="00C05CB1">
        <w:rPr>
          <w:sz w:val="28"/>
          <w:szCs w:val="28"/>
          <w:lang w:val="ru"/>
        </w:rPr>
        <w:t xml:space="preserve">посредством факсимильной связи; </w:t>
      </w:r>
    </w:p>
    <w:p w:rsidR="00C05CB1" w:rsidRPr="00C05CB1" w:rsidRDefault="00C05CB1" w:rsidP="00C05CB1">
      <w:pPr>
        <w:spacing w:line="259" w:lineRule="auto"/>
        <w:ind w:firstLine="709"/>
        <w:jc w:val="both"/>
        <w:rPr>
          <w:sz w:val="28"/>
          <w:szCs w:val="28"/>
          <w:lang w:val="ru"/>
        </w:rPr>
      </w:pPr>
      <w:r w:rsidRPr="00C05CB1">
        <w:rPr>
          <w:sz w:val="28"/>
          <w:szCs w:val="28"/>
          <w:lang w:val="ru"/>
        </w:rPr>
        <w:t>по телефону;</w:t>
      </w:r>
    </w:p>
    <w:p w:rsidR="00C05CB1" w:rsidRPr="00C05CB1" w:rsidRDefault="00C05CB1" w:rsidP="00C05CB1">
      <w:pPr>
        <w:spacing w:line="259" w:lineRule="auto"/>
        <w:ind w:firstLine="709"/>
        <w:jc w:val="both"/>
        <w:rPr>
          <w:sz w:val="28"/>
          <w:szCs w:val="28"/>
          <w:lang w:val="ru"/>
        </w:rPr>
      </w:pPr>
      <w:r w:rsidRPr="00C05CB1">
        <w:rPr>
          <w:sz w:val="28"/>
          <w:szCs w:val="28"/>
          <w:lang w:val="ru"/>
        </w:rPr>
        <w:t>при личном обращении.</w:t>
      </w:r>
    </w:p>
    <w:p w:rsidR="00C05CB1" w:rsidRPr="00C05CB1" w:rsidRDefault="00C05CB1" w:rsidP="00C05CB1">
      <w:pPr>
        <w:spacing w:line="259" w:lineRule="auto"/>
        <w:ind w:firstLine="708"/>
        <w:jc w:val="both"/>
        <w:rPr>
          <w:sz w:val="28"/>
          <w:szCs w:val="28"/>
          <w:lang w:val="ru"/>
        </w:rPr>
      </w:pPr>
      <w:r w:rsidRPr="00C05CB1">
        <w:rPr>
          <w:sz w:val="28"/>
          <w:szCs w:val="28"/>
          <w:lang w:val="ru"/>
        </w:rPr>
        <w:t>Заявителям предоставляется следующая информация:</w:t>
      </w:r>
    </w:p>
    <w:p w:rsidR="00C05CB1" w:rsidRPr="00C05CB1" w:rsidRDefault="00C05CB1" w:rsidP="00C05CB1">
      <w:pPr>
        <w:spacing w:line="259" w:lineRule="auto"/>
        <w:ind w:firstLine="709"/>
        <w:jc w:val="both"/>
        <w:rPr>
          <w:sz w:val="28"/>
          <w:szCs w:val="28"/>
          <w:lang w:val="ru"/>
        </w:rPr>
      </w:pPr>
      <w:r w:rsidRPr="00C05CB1">
        <w:rPr>
          <w:sz w:val="28"/>
          <w:szCs w:val="28"/>
          <w:lang w:val="ru"/>
        </w:rPr>
        <w:t>о месте нахожде</w:t>
      </w:r>
      <w:r w:rsidR="00F86B64">
        <w:rPr>
          <w:sz w:val="28"/>
          <w:szCs w:val="28"/>
          <w:lang w:val="ru"/>
        </w:rPr>
        <w:t>ния, почтовом адресе учреждения</w:t>
      </w:r>
      <w:r w:rsidRPr="00C05CB1">
        <w:rPr>
          <w:sz w:val="28"/>
          <w:szCs w:val="28"/>
          <w:lang w:val="ru"/>
        </w:rPr>
        <w:t>, номерах телеф</w:t>
      </w:r>
      <w:r w:rsidR="00F86B64">
        <w:rPr>
          <w:sz w:val="28"/>
          <w:szCs w:val="28"/>
          <w:lang w:val="ru"/>
        </w:rPr>
        <w:t>онов должностных лиц учреждения</w:t>
      </w:r>
      <w:r w:rsidRPr="00C05CB1">
        <w:rPr>
          <w:sz w:val="28"/>
          <w:szCs w:val="28"/>
          <w:lang w:val="ru"/>
        </w:rPr>
        <w:t>, ответственных за предоставление муниципальной ус</w:t>
      </w:r>
      <w:r w:rsidR="00F86B64">
        <w:rPr>
          <w:sz w:val="28"/>
          <w:szCs w:val="28"/>
          <w:lang w:val="ru"/>
        </w:rPr>
        <w:t>луги, графике работы учреждения</w:t>
      </w:r>
      <w:r w:rsidRPr="00C05CB1">
        <w:rPr>
          <w:sz w:val="28"/>
          <w:szCs w:val="28"/>
          <w:lang w:val="ru"/>
        </w:rPr>
        <w:t>;</w:t>
      </w:r>
    </w:p>
    <w:p w:rsidR="00C05CB1" w:rsidRPr="00C05CB1" w:rsidRDefault="00C05CB1" w:rsidP="00C05CB1">
      <w:pPr>
        <w:spacing w:line="259" w:lineRule="auto"/>
        <w:ind w:firstLine="709"/>
        <w:jc w:val="both"/>
        <w:rPr>
          <w:sz w:val="28"/>
          <w:szCs w:val="28"/>
          <w:lang w:val="ru"/>
        </w:rPr>
      </w:pPr>
      <w:r w:rsidRPr="00C05CB1">
        <w:rPr>
          <w:sz w:val="28"/>
          <w:szCs w:val="28"/>
          <w:lang w:val="ru"/>
        </w:rPr>
        <w:t>о перечне необходимых для предоставления муниципальной услуги документов, требуемых от заявителей, способах их получения заявителями, порядке их представления;</w:t>
      </w:r>
    </w:p>
    <w:p w:rsidR="00C05CB1" w:rsidRPr="00C05CB1" w:rsidRDefault="00C05CB1" w:rsidP="00C05CB1">
      <w:pPr>
        <w:spacing w:line="259" w:lineRule="auto"/>
        <w:ind w:firstLine="709"/>
        <w:jc w:val="both"/>
        <w:rPr>
          <w:sz w:val="28"/>
          <w:szCs w:val="28"/>
          <w:lang w:val="ru"/>
        </w:rPr>
      </w:pPr>
      <w:r w:rsidRPr="00C05CB1">
        <w:rPr>
          <w:sz w:val="28"/>
          <w:szCs w:val="28"/>
          <w:lang w:val="ru"/>
        </w:rPr>
        <w:t>об административных процедурах предоставления муниципальной услуги; о ходе предоставления муниципальной услуги;</w:t>
      </w:r>
    </w:p>
    <w:p w:rsidR="00C05CB1" w:rsidRPr="00C05CB1" w:rsidRDefault="00C05CB1" w:rsidP="00C05CB1">
      <w:pPr>
        <w:spacing w:line="259" w:lineRule="auto"/>
        <w:ind w:firstLine="709"/>
        <w:jc w:val="both"/>
        <w:rPr>
          <w:sz w:val="28"/>
          <w:szCs w:val="28"/>
          <w:lang w:val="ru"/>
        </w:rPr>
      </w:pPr>
      <w:r w:rsidRPr="00C05CB1">
        <w:rPr>
          <w:sz w:val="28"/>
          <w:szCs w:val="28"/>
          <w:lang w:val="ru"/>
        </w:rPr>
        <w:t>о нормативных правовых актах, устанавливающих требования к предоставлению муниципальной услуги (наименование, номер, дата принятия);</w:t>
      </w:r>
    </w:p>
    <w:p w:rsidR="00C05CB1" w:rsidRPr="00C05CB1" w:rsidRDefault="00C05CB1" w:rsidP="00C05CB1">
      <w:pPr>
        <w:spacing w:line="259" w:lineRule="auto"/>
        <w:ind w:firstLine="709"/>
        <w:jc w:val="both"/>
        <w:rPr>
          <w:sz w:val="28"/>
          <w:szCs w:val="28"/>
          <w:lang w:val="ru"/>
        </w:rPr>
      </w:pPr>
      <w:r w:rsidRPr="00C05CB1">
        <w:rPr>
          <w:sz w:val="28"/>
          <w:szCs w:val="28"/>
          <w:lang w:val="ru"/>
        </w:rPr>
        <w:t>о порядке обжалования действий (бездействия) должностного лица государственного учреждения, предоставляющего государственную услугу, а также принимаемого им решения в процессе предоставления муниципальной услуги;</w:t>
      </w:r>
    </w:p>
    <w:p w:rsidR="00C05CB1" w:rsidRPr="00C05CB1" w:rsidRDefault="00C05CB1" w:rsidP="00C05CB1">
      <w:pPr>
        <w:spacing w:line="259" w:lineRule="auto"/>
        <w:ind w:firstLine="709"/>
        <w:jc w:val="both"/>
        <w:rPr>
          <w:sz w:val="28"/>
          <w:szCs w:val="28"/>
          <w:lang w:val="ru"/>
        </w:rPr>
      </w:pPr>
      <w:r w:rsidRPr="00C05CB1">
        <w:rPr>
          <w:sz w:val="28"/>
          <w:szCs w:val="28"/>
          <w:lang w:val="ru"/>
        </w:rPr>
        <w:t>об адреса</w:t>
      </w:r>
      <w:r w:rsidR="00F86B64">
        <w:rPr>
          <w:sz w:val="28"/>
          <w:szCs w:val="28"/>
          <w:lang w:val="ru"/>
        </w:rPr>
        <w:t>х официальных сайтов учреждений, Администрации Каргатского</w:t>
      </w:r>
      <w:r w:rsidRPr="00C05CB1">
        <w:rPr>
          <w:sz w:val="28"/>
          <w:szCs w:val="28"/>
          <w:lang w:val="ru"/>
        </w:rPr>
        <w:t xml:space="preserve"> района Новосибирской области, электронно</w:t>
      </w:r>
      <w:r w:rsidR="00F86B64">
        <w:rPr>
          <w:sz w:val="28"/>
          <w:szCs w:val="28"/>
          <w:lang w:val="ru"/>
        </w:rPr>
        <w:t>й почты учреждений</w:t>
      </w:r>
      <w:r w:rsidRPr="00C05CB1">
        <w:rPr>
          <w:sz w:val="28"/>
          <w:szCs w:val="28"/>
          <w:lang w:val="ru"/>
        </w:rPr>
        <w:t>.</w:t>
      </w:r>
    </w:p>
    <w:p w:rsidR="00C05CB1" w:rsidRPr="00C05CB1" w:rsidRDefault="00C05CB1" w:rsidP="00C05CB1">
      <w:pPr>
        <w:spacing w:line="259" w:lineRule="auto"/>
        <w:ind w:firstLine="709"/>
        <w:jc w:val="both"/>
        <w:rPr>
          <w:sz w:val="28"/>
          <w:szCs w:val="28"/>
          <w:lang w:val="ru"/>
        </w:rPr>
      </w:pPr>
      <w:r w:rsidRPr="00C05CB1">
        <w:rPr>
          <w:sz w:val="28"/>
          <w:szCs w:val="28"/>
          <w:lang w:val="ru"/>
        </w:rPr>
        <w:t>Указанная информация, а также текст настоящего Административного регламента размещаются:</w:t>
      </w:r>
    </w:p>
    <w:p w:rsidR="00C05CB1" w:rsidRDefault="00F86B64" w:rsidP="00C05CB1">
      <w:pPr>
        <w:spacing w:line="259" w:lineRule="auto"/>
        <w:ind w:firstLine="709"/>
        <w:jc w:val="both"/>
        <w:rPr>
          <w:sz w:val="28"/>
          <w:szCs w:val="28"/>
          <w:lang w:val="ru"/>
        </w:rPr>
      </w:pPr>
      <w:r>
        <w:rPr>
          <w:sz w:val="28"/>
          <w:szCs w:val="28"/>
          <w:lang w:val="ru"/>
        </w:rPr>
        <w:t>на официальном сайте учреждений</w:t>
      </w:r>
      <w:r w:rsidR="00C05CB1" w:rsidRPr="00C05CB1">
        <w:rPr>
          <w:sz w:val="28"/>
          <w:szCs w:val="28"/>
          <w:lang w:val="ru"/>
        </w:rPr>
        <w:t>;</w:t>
      </w:r>
    </w:p>
    <w:p w:rsidR="00F86B64" w:rsidRPr="00F86B64" w:rsidRDefault="00F86B64" w:rsidP="00F86B64">
      <w:pPr>
        <w:spacing w:line="259" w:lineRule="auto"/>
        <w:ind w:firstLine="709"/>
        <w:jc w:val="both"/>
        <w:rPr>
          <w:sz w:val="28"/>
          <w:szCs w:val="28"/>
          <w:lang w:val="ru"/>
        </w:rPr>
      </w:pPr>
      <w:r w:rsidRPr="00F86B64">
        <w:rPr>
          <w:sz w:val="28"/>
          <w:szCs w:val="28"/>
          <w:lang w:val="ru"/>
        </w:rPr>
        <w:lastRenderedPageBreak/>
        <w:t>на официальном</w:t>
      </w:r>
      <w:r>
        <w:rPr>
          <w:sz w:val="28"/>
          <w:szCs w:val="28"/>
          <w:lang w:val="ru"/>
        </w:rPr>
        <w:t xml:space="preserve"> сайте Администрации Каргатского</w:t>
      </w:r>
      <w:r w:rsidRPr="00F86B64">
        <w:rPr>
          <w:sz w:val="28"/>
          <w:szCs w:val="28"/>
          <w:lang w:val="ru"/>
        </w:rPr>
        <w:t xml:space="preserve"> района Новосибирской области;</w:t>
      </w:r>
    </w:p>
    <w:p w:rsidR="00F86B64" w:rsidRPr="00F86B64" w:rsidRDefault="00F86B64" w:rsidP="00F86B64">
      <w:pPr>
        <w:spacing w:line="259" w:lineRule="auto"/>
        <w:ind w:firstLine="709"/>
        <w:jc w:val="both"/>
        <w:rPr>
          <w:sz w:val="28"/>
          <w:szCs w:val="28"/>
          <w:lang w:val="ru"/>
        </w:rPr>
      </w:pPr>
      <w:r w:rsidRPr="00F86B64">
        <w:rPr>
          <w:sz w:val="28"/>
          <w:szCs w:val="28"/>
          <w:lang w:val="ru"/>
        </w:rPr>
        <w:t xml:space="preserve">на </w:t>
      </w:r>
      <w:r>
        <w:rPr>
          <w:sz w:val="28"/>
          <w:szCs w:val="28"/>
          <w:lang w:val="ru"/>
        </w:rPr>
        <w:t>информационных стендах</w:t>
      </w:r>
      <w:r>
        <w:rPr>
          <w:sz w:val="28"/>
          <w:szCs w:val="28"/>
          <w:lang w:val="ru"/>
        </w:rPr>
        <w:tab/>
        <w:t>учреждений</w:t>
      </w:r>
      <w:r w:rsidRPr="00F86B64">
        <w:rPr>
          <w:sz w:val="28"/>
          <w:szCs w:val="28"/>
          <w:lang w:val="ru"/>
        </w:rPr>
        <w:t>.</w:t>
      </w:r>
    </w:p>
    <w:p w:rsidR="00F86B64" w:rsidRPr="00F86B64" w:rsidRDefault="00F86B64" w:rsidP="00F86B64">
      <w:pPr>
        <w:spacing w:line="259" w:lineRule="auto"/>
        <w:ind w:firstLine="709"/>
        <w:jc w:val="both"/>
        <w:rPr>
          <w:sz w:val="28"/>
          <w:szCs w:val="28"/>
          <w:lang w:val="ru"/>
        </w:rPr>
      </w:pPr>
      <w:r w:rsidRPr="00F86B64">
        <w:rPr>
          <w:sz w:val="28"/>
          <w:szCs w:val="28"/>
          <w:lang w:val="ru"/>
        </w:rPr>
        <w:t>Информация по вопросам предоставления муниципальной услуги предоставляется бесплатно.</w:t>
      </w:r>
    </w:p>
    <w:p w:rsidR="00F86B64" w:rsidRPr="00F86B64" w:rsidRDefault="00F86B64" w:rsidP="00F86B64">
      <w:pPr>
        <w:spacing w:line="259" w:lineRule="auto"/>
        <w:ind w:firstLine="709"/>
        <w:jc w:val="both"/>
        <w:rPr>
          <w:sz w:val="28"/>
          <w:szCs w:val="28"/>
          <w:lang w:val="ru"/>
        </w:rPr>
      </w:pPr>
      <w:r w:rsidRPr="00F86B64">
        <w:rPr>
          <w:sz w:val="28"/>
          <w:szCs w:val="28"/>
          <w:lang w:val="ru"/>
        </w:rPr>
        <w:t>Основными требованиями к порядку информирования о предоставлении муниципальной услуги являются:</w:t>
      </w:r>
    </w:p>
    <w:p w:rsidR="00F86B64" w:rsidRPr="00F86B64" w:rsidRDefault="00F86B64" w:rsidP="00F86B64">
      <w:pPr>
        <w:spacing w:line="259" w:lineRule="auto"/>
        <w:ind w:firstLine="709"/>
        <w:jc w:val="both"/>
        <w:rPr>
          <w:sz w:val="28"/>
          <w:szCs w:val="28"/>
          <w:lang w:val="ru"/>
        </w:rPr>
      </w:pPr>
      <w:r w:rsidRPr="00F86B64">
        <w:rPr>
          <w:sz w:val="28"/>
          <w:szCs w:val="28"/>
          <w:lang w:val="ru"/>
        </w:rPr>
        <w:t>достоверность предоставляемой информации; четкость в изложении информации;</w:t>
      </w:r>
    </w:p>
    <w:p w:rsidR="00F86B64" w:rsidRPr="00F86B64" w:rsidRDefault="00F86B64" w:rsidP="00F86B64">
      <w:pPr>
        <w:spacing w:line="259" w:lineRule="auto"/>
        <w:ind w:firstLine="709"/>
        <w:jc w:val="both"/>
        <w:rPr>
          <w:sz w:val="28"/>
          <w:szCs w:val="28"/>
          <w:lang w:val="ru"/>
        </w:rPr>
      </w:pPr>
      <w:r w:rsidRPr="00F86B64">
        <w:rPr>
          <w:sz w:val="28"/>
          <w:szCs w:val="28"/>
          <w:lang w:val="ru"/>
        </w:rPr>
        <w:t>полнота информирования: при ответах на о</w:t>
      </w:r>
      <w:r>
        <w:rPr>
          <w:sz w:val="28"/>
          <w:szCs w:val="28"/>
          <w:lang w:val="ru"/>
        </w:rPr>
        <w:t>бращения специалисты учреждения</w:t>
      </w:r>
      <w:r w:rsidRPr="00F86B64">
        <w:rPr>
          <w:sz w:val="28"/>
          <w:szCs w:val="28"/>
          <w:lang w:val="ru"/>
        </w:rPr>
        <w:t xml:space="preserve"> подробно и в вежливой форме информируют обратившихся по интересующим их вопросам. При этом ответ на телефонный звонок должен содержать инфор</w:t>
      </w:r>
      <w:r>
        <w:rPr>
          <w:sz w:val="28"/>
          <w:szCs w:val="28"/>
          <w:lang w:val="ru"/>
        </w:rPr>
        <w:t>мацию о наименовании учреждения</w:t>
      </w:r>
      <w:r w:rsidRPr="00F86B64">
        <w:rPr>
          <w:sz w:val="28"/>
          <w:szCs w:val="28"/>
          <w:lang w:val="ru"/>
        </w:rPr>
        <w:t>, в ко</w:t>
      </w:r>
      <w:r>
        <w:rPr>
          <w:sz w:val="28"/>
          <w:szCs w:val="28"/>
          <w:lang w:val="ru"/>
        </w:rPr>
        <w:t>торое</w:t>
      </w:r>
      <w:r w:rsidRPr="00F86B64">
        <w:rPr>
          <w:sz w:val="28"/>
          <w:szCs w:val="28"/>
          <w:lang w:val="ru"/>
        </w:rPr>
        <w:t xml:space="preserve"> позвонил заявитель, фамилии, имени, отчестве (последнее - при наличии)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должен быть сообщен телефонный номер, по которому можно получить необходимую информацию.</w:t>
      </w:r>
    </w:p>
    <w:p w:rsidR="00F86B64" w:rsidRPr="00F86B64" w:rsidRDefault="00F86B64" w:rsidP="00F86B64">
      <w:pPr>
        <w:spacing w:line="259" w:lineRule="auto"/>
        <w:ind w:firstLine="709"/>
        <w:jc w:val="both"/>
        <w:rPr>
          <w:sz w:val="28"/>
          <w:szCs w:val="28"/>
          <w:lang w:val="ru"/>
        </w:rPr>
      </w:pPr>
      <w:r w:rsidRPr="00F86B64">
        <w:rPr>
          <w:sz w:val="28"/>
          <w:szCs w:val="28"/>
          <w:lang w:val="ru"/>
        </w:rPr>
        <w:t xml:space="preserve">Консультацию при устном </w:t>
      </w:r>
      <w:r>
        <w:rPr>
          <w:sz w:val="28"/>
          <w:szCs w:val="28"/>
          <w:lang w:val="ru"/>
        </w:rPr>
        <w:t>обращении специалист учреждения</w:t>
      </w:r>
      <w:r w:rsidRPr="00F86B64">
        <w:rPr>
          <w:sz w:val="28"/>
          <w:szCs w:val="28"/>
          <w:lang w:val="ru"/>
        </w:rPr>
        <w:t xml:space="preserve"> осуществляет не более 15 минут.</w:t>
      </w:r>
    </w:p>
    <w:p w:rsidR="00F86B64" w:rsidRPr="00F86B64" w:rsidRDefault="00F86B64" w:rsidP="00F86B64">
      <w:pPr>
        <w:spacing w:line="259" w:lineRule="auto"/>
        <w:ind w:firstLine="709"/>
        <w:jc w:val="both"/>
        <w:rPr>
          <w:sz w:val="28"/>
          <w:szCs w:val="28"/>
          <w:lang w:val="ru"/>
        </w:rPr>
      </w:pPr>
      <w:r w:rsidRPr="00F86B64">
        <w:rPr>
          <w:sz w:val="28"/>
          <w:szCs w:val="28"/>
          <w:lang w:val="ru"/>
        </w:rPr>
        <w:t>Специалист, осуществляющий устную консультацию, может предложить заявителю обратиться за необходимой информацией в письменном виде либо назначить другое удобное время в случае, если:</w:t>
      </w:r>
    </w:p>
    <w:p w:rsidR="00F86B64" w:rsidRPr="00F86B64" w:rsidRDefault="00F86B64" w:rsidP="00F86B64">
      <w:pPr>
        <w:spacing w:line="259" w:lineRule="auto"/>
        <w:ind w:firstLine="709"/>
        <w:jc w:val="both"/>
        <w:rPr>
          <w:sz w:val="28"/>
          <w:szCs w:val="28"/>
          <w:lang w:val="ru"/>
        </w:rPr>
      </w:pPr>
      <w:r w:rsidRPr="00F86B64">
        <w:rPr>
          <w:sz w:val="28"/>
          <w:szCs w:val="28"/>
          <w:lang w:val="ru"/>
        </w:rPr>
        <w:t>для ответа требуется более продолжительное время;</w:t>
      </w:r>
    </w:p>
    <w:p w:rsidR="00F86B64" w:rsidRPr="00F86B64" w:rsidRDefault="00F86B64" w:rsidP="00F86B64">
      <w:pPr>
        <w:spacing w:line="259" w:lineRule="auto"/>
        <w:ind w:firstLine="709"/>
        <w:jc w:val="both"/>
        <w:rPr>
          <w:sz w:val="28"/>
          <w:szCs w:val="28"/>
          <w:lang w:val="ru"/>
        </w:rPr>
      </w:pPr>
      <w:r w:rsidRPr="00F86B64">
        <w:rPr>
          <w:sz w:val="28"/>
          <w:szCs w:val="28"/>
          <w:lang w:val="ru"/>
        </w:rPr>
        <w:t>заявитель обратился за консультацией во время приема документов от другого зая</w:t>
      </w:r>
      <w:r>
        <w:rPr>
          <w:sz w:val="28"/>
          <w:szCs w:val="28"/>
          <w:lang w:val="ru"/>
        </w:rPr>
        <w:t>вителя, и специалист учреждения</w:t>
      </w:r>
      <w:r w:rsidRPr="00F86B64">
        <w:rPr>
          <w:sz w:val="28"/>
          <w:szCs w:val="28"/>
          <w:lang w:val="ru"/>
        </w:rPr>
        <w:t xml:space="preserve">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F86B64" w:rsidRPr="00F86B64" w:rsidRDefault="00F86B64" w:rsidP="00F86B64">
      <w:pPr>
        <w:spacing w:line="259" w:lineRule="auto"/>
        <w:ind w:firstLine="709"/>
        <w:jc w:val="both"/>
        <w:rPr>
          <w:sz w:val="28"/>
          <w:szCs w:val="28"/>
          <w:lang w:val="ru"/>
        </w:rPr>
      </w:pPr>
      <w:r w:rsidRPr="00F86B64">
        <w:rPr>
          <w:sz w:val="28"/>
          <w:szCs w:val="28"/>
          <w:lang w:val="ru"/>
        </w:rPr>
        <w:t>Ответы на письменные обращения по вопросам предоставления муниципальной услуги даются в срок, не превышающий 30 календарных дней со дня поступления письменного обращения.</w:t>
      </w:r>
    </w:p>
    <w:p w:rsidR="00F86B64" w:rsidRPr="00F86B64" w:rsidRDefault="00F86B64" w:rsidP="00F86B64">
      <w:pPr>
        <w:spacing w:line="259" w:lineRule="auto"/>
        <w:ind w:firstLine="709"/>
        <w:jc w:val="both"/>
        <w:rPr>
          <w:sz w:val="28"/>
          <w:szCs w:val="28"/>
          <w:lang w:val="ru"/>
        </w:rPr>
      </w:pPr>
      <w:r>
        <w:rPr>
          <w:sz w:val="28"/>
          <w:szCs w:val="28"/>
          <w:lang w:val="ru"/>
        </w:rPr>
        <w:t>С момента приема учреждением</w:t>
      </w:r>
      <w:r w:rsidRPr="00F86B64">
        <w:rPr>
          <w:sz w:val="28"/>
          <w:szCs w:val="28"/>
          <w:lang w:val="ru"/>
        </w:rPr>
        <w:t xml:space="preserve"> заявления о предоставлении муниципальной услуги заявитель имеет право на получение информации о ходе предоставления муниципальной услуги на ЕПГУ.</w:t>
      </w:r>
    </w:p>
    <w:p w:rsidR="00F86B64" w:rsidRDefault="00F86B64" w:rsidP="00C05CB1">
      <w:pPr>
        <w:spacing w:line="259" w:lineRule="auto"/>
        <w:ind w:firstLine="709"/>
        <w:jc w:val="both"/>
        <w:rPr>
          <w:sz w:val="28"/>
          <w:szCs w:val="28"/>
          <w:lang w:val="ru"/>
        </w:rPr>
      </w:pPr>
    </w:p>
    <w:p w:rsidR="00ED6066" w:rsidRPr="00ED6066" w:rsidRDefault="00ED6066" w:rsidP="00ED6066">
      <w:pPr>
        <w:widowControl w:val="0"/>
        <w:spacing w:before="108" w:after="108"/>
        <w:jc w:val="center"/>
        <w:outlineLvl w:val="0"/>
        <w:rPr>
          <w:color w:val="000000"/>
          <w:sz w:val="28"/>
          <w:szCs w:val="28"/>
          <w:lang w:val="ru"/>
        </w:rPr>
      </w:pPr>
      <w:r w:rsidRPr="00ED6066">
        <w:rPr>
          <w:color w:val="000000"/>
          <w:sz w:val="28"/>
          <w:szCs w:val="28"/>
          <w:lang w:val="ru"/>
        </w:rPr>
        <w:t>II. Стандарт предоставления муниципальной услуги</w:t>
      </w:r>
    </w:p>
    <w:p w:rsidR="00ED6066" w:rsidRPr="00ED6066" w:rsidRDefault="00ED6066" w:rsidP="00ED6066">
      <w:pPr>
        <w:pStyle w:val="2"/>
        <w:jc w:val="center"/>
        <w:rPr>
          <w:rFonts w:ascii="Times New Roman" w:eastAsia="Times New Roman" w:hAnsi="Times New Roman" w:cs="Times New Roman"/>
          <w:b w:val="0"/>
          <w:color w:val="000000"/>
          <w:sz w:val="28"/>
          <w:szCs w:val="28"/>
        </w:rPr>
      </w:pPr>
      <w:r w:rsidRPr="00ED6066">
        <w:rPr>
          <w:rFonts w:ascii="Times New Roman" w:eastAsia="Times New Roman" w:hAnsi="Times New Roman" w:cs="Times New Roman"/>
          <w:b w:val="0"/>
          <w:color w:val="000000"/>
          <w:sz w:val="28"/>
          <w:szCs w:val="28"/>
        </w:rPr>
        <w:lastRenderedPageBreak/>
        <w:t>Наименование муниципальной услуги</w:t>
      </w:r>
    </w:p>
    <w:p w:rsidR="00ED6066" w:rsidRDefault="00ED6066" w:rsidP="00ED6066">
      <w:pPr>
        <w:ind w:firstLine="709"/>
        <w:jc w:val="center"/>
        <w:rPr>
          <w:sz w:val="28"/>
          <w:szCs w:val="28"/>
        </w:rPr>
      </w:pPr>
    </w:p>
    <w:p w:rsidR="00ED6066" w:rsidRDefault="00ED6066" w:rsidP="00ED6066">
      <w:pPr>
        <w:numPr>
          <w:ilvl w:val="0"/>
          <w:numId w:val="40"/>
        </w:numPr>
        <w:pBdr>
          <w:top w:val="nil"/>
          <w:left w:val="nil"/>
          <w:bottom w:val="nil"/>
          <w:right w:val="nil"/>
          <w:between w:val="nil"/>
        </w:pBdr>
        <w:tabs>
          <w:tab w:val="left" w:pos="993"/>
        </w:tabs>
        <w:spacing w:line="259" w:lineRule="auto"/>
        <w:ind w:left="0" w:firstLine="709"/>
        <w:jc w:val="both"/>
        <w:rPr>
          <w:color w:val="000000"/>
          <w:sz w:val="28"/>
          <w:szCs w:val="28"/>
        </w:rPr>
      </w:pPr>
      <w:r>
        <w:rPr>
          <w:color w:val="000000"/>
          <w:sz w:val="28"/>
          <w:szCs w:val="28"/>
        </w:rPr>
        <w:t>Муниципальная услуга «Запись на обучение по дополнительной образовательной программе».</w:t>
      </w:r>
    </w:p>
    <w:p w:rsidR="00ED6066" w:rsidRDefault="00ED6066" w:rsidP="00ED6066">
      <w:pPr>
        <w:ind w:firstLine="709"/>
        <w:jc w:val="both"/>
        <w:rPr>
          <w:sz w:val="28"/>
          <w:szCs w:val="28"/>
        </w:rPr>
      </w:pPr>
    </w:p>
    <w:p w:rsidR="00ED6066" w:rsidRPr="00ED6066" w:rsidRDefault="00ED6066" w:rsidP="00ED6066">
      <w:pPr>
        <w:pStyle w:val="2"/>
        <w:jc w:val="center"/>
        <w:rPr>
          <w:rFonts w:ascii="Times New Roman" w:eastAsia="Times New Roman" w:hAnsi="Times New Roman" w:cs="Times New Roman"/>
          <w:b w:val="0"/>
          <w:color w:val="000000"/>
          <w:sz w:val="28"/>
          <w:szCs w:val="28"/>
        </w:rPr>
      </w:pPr>
      <w:bookmarkStart w:id="2" w:name="_elz083x9s40" w:colFirst="0" w:colLast="0"/>
      <w:bookmarkEnd w:id="2"/>
      <w:r w:rsidRPr="00ED6066">
        <w:rPr>
          <w:rFonts w:ascii="Times New Roman" w:eastAsia="Times New Roman" w:hAnsi="Times New Roman" w:cs="Times New Roman"/>
          <w:b w:val="0"/>
          <w:color w:val="000000"/>
          <w:sz w:val="28"/>
          <w:szCs w:val="28"/>
        </w:rPr>
        <w:t>Наименование органа местного самоуправления Каргатского района Новосибирской области, предоставляющего муниципальную услугу</w:t>
      </w:r>
    </w:p>
    <w:p w:rsidR="00ED6066" w:rsidRDefault="00ED6066" w:rsidP="00ED6066">
      <w:pPr>
        <w:ind w:firstLine="709"/>
        <w:jc w:val="both"/>
        <w:rPr>
          <w:sz w:val="28"/>
          <w:szCs w:val="28"/>
        </w:rPr>
      </w:pPr>
    </w:p>
    <w:p w:rsidR="00ED6066" w:rsidRDefault="00ED6066" w:rsidP="00ED6066">
      <w:pPr>
        <w:numPr>
          <w:ilvl w:val="0"/>
          <w:numId w:val="40"/>
        </w:numPr>
        <w:pBdr>
          <w:top w:val="nil"/>
          <w:left w:val="nil"/>
          <w:bottom w:val="nil"/>
          <w:right w:val="nil"/>
          <w:between w:val="nil"/>
        </w:pBdr>
        <w:tabs>
          <w:tab w:val="left" w:pos="993"/>
        </w:tabs>
        <w:spacing w:line="259" w:lineRule="auto"/>
        <w:ind w:left="0" w:firstLine="709"/>
        <w:jc w:val="both"/>
        <w:rPr>
          <w:color w:val="000000"/>
          <w:sz w:val="28"/>
          <w:szCs w:val="28"/>
        </w:rPr>
      </w:pPr>
      <w:r>
        <w:rPr>
          <w:color w:val="000000"/>
          <w:sz w:val="28"/>
          <w:szCs w:val="28"/>
        </w:rPr>
        <w:t>Органом местного самоуправления Каргатского района Новосибирской области, координирующим предоставление муниципально</w:t>
      </w:r>
      <w:r w:rsidR="00912C00">
        <w:rPr>
          <w:color w:val="000000"/>
          <w:sz w:val="28"/>
          <w:szCs w:val="28"/>
        </w:rPr>
        <w:t>й услуги, является Администрация</w:t>
      </w:r>
      <w:r>
        <w:rPr>
          <w:color w:val="000000"/>
          <w:sz w:val="28"/>
          <w:szCs w:val="28"/>
        </w:rPr>
        <w:t xml:space="preserve"> Каргатского района Новосибирской области. </w:t>
      </w:r>
    </w:p>
    <w:p w:rsidR="00C7726D" w:rsidRDefault="00ED6066" w:rsidP="00ED6066">
      <w:pPr>
        <w:numPr>
          <w:ilvl w:val="0"/>
          <w:numId w:val="40"/>
        </w:numPr>
        <w:pBdr>
          <w:top w:val="nil"/>
          <w:left w:val="nil"/>
          <w:bottom w:val="nil"/>
          <w:right w:val="nil"/>
          <w:between w:val="nil"/>
        </w:pBdr>
        <w:tabs>
          <w:tab w:val="left" w:pos="993"/>
        </w:tabs>
        <w:spacing w:line="259" w:lineRule="auto"/>
        <w:ind w:left="0" w:firstLine="709"/>
        <w:jc w:val="both"/>
        <w:rPr>
          <w:color w:val="000000"/>
          <w:sz w:val="28"/>
          <w:szCs w:val="28"/>
        </w:rPr>
      </w:pPr>
      <w:r>
        <w:rPr>
          <w:color w:val="000000"/>
          <w:sz w:val="28"/>
          <w:szCs w:val="28"/>
        </w:rPr>
        <w:t>Непосредственное предоставление муниципальной услуги осуществляет учреждение</w:t>
      </w:r>
      <w:r w:rsidR="00912C00">
        <w:rPr>
          <w:color w:val="000000"/>
          <w:sz w:val="28"/>
          <w:szCs w:val="28"/>
        </w:rPr>
        <w:t>.</w:t>
      </w:r>
    </w:p>
    <w:p w:rsidR="00ED6066" w:rsidRDefault="00ED6066" w:rsidP="00C7726D">
      <w:pPr>
        <w:pBdr>
          <w:top w:val="nil"/>
          <w:left w:val="nil"/>
          <w:bottom w:val="nil"/>
          <w:right w:val="nil"/>
          <w:between w:val="nil"/>
        </w:pBdr>
        <w:tabs>
          <w:tab w:val="left" w:pos="993"/>
        </w:tabs>
        <w:spacing w:line="259" w:lineRule="auto"/>
        <w:ind w:left="709"/>
        <w:jc w:val="both"/>
        <w:rPr>
          <w:color w:val="000000"/>
          <w:sz w:val="28"/>
          <w:szCs w:val="28"/>
        </w:rPr>
      </w:pPr>
    </w:p>
    <w:p w:rsidR="00C7726D" w:rsidRPr="00C7726D" w:rsidRDefault="00C7726D" w:rsidP="00C7726D">
      <w:pPr>
        <w:keepNext/>
        <w:keepLines/>
        <w:spacing w:before="40" w:line="259" w:lineRule="auto"/>
        <w:jc w:val="center"/>
        <w:outlineLvl w:val="1"/>
        <w:rPr>
          <w:color w:val="000000"/>
          <w:sz w:val="28"/>
          <w:szCs w:val="28"/>
          <w:lang w:val="ru"/>
        </w:rPr>
      </w:pPr>
      <w:r w:rsidRPr="00C7726D">
        <w:rPr>
          <w:color w:val="000000"/>
          <w:sz w:val="28"/>
          <w:szCs w:val="28"/>
          <w:lang w:val="ru"/>
        </w:rPr>
        <w:t>Результат предоставления муниципальной услуги</w:t>
      </w:r>
    </w:p>
    <w:p w:rsidR="00C7726D" w:rsidRPr="00C7726D" w:rsidRDefault="00C7726D" w:rsidP="00C7726D">
      <w:pPr>
        <w:spacing w:line="259" w:lineRule="auto"/>
        <w:jc w:val="center"/>
        <w:rPr>
          <w:sz w:val="28"/>
          <w:szCs w:val="28"/>
          <w:lang w:val="ru"/>
        </w:rPr>
      </w:pPr>
    </w:p>
    <w:p w:rsidR="00C7726D" w:rsidRPr="00C7726D" w:rsidRDefault="00C7726D" w:rsidP="00C7726D">
      <w:pPr>
        <w:numPr>
          <w:ilvl w:val="0"/>
          <w:numId w:val="40"/>
        </w:numPr>
        <w:pBdr>
          <w:top w:val="nil"/>
          <w:left w:val="nil"/>
          <w:bottom w:val="nil"/>
          <w:right w:val="nil"/>
          <w:between w:val="nil"/>
        </w:pBdr>
        <w:tabs>
          <w:tab w:val="left" w:pos="993"/>
        </w:tabs>
        <w:spacing w:line="276" w:lineRule="auto"/>
        <w:ind w:left="0" w:firstLine="709"/>
        <w:jc w:val="both"/>
        <w:rPr>
          <w:rFonts w:ascii="Calibri" w:eastAsia="Calibri" w:hAnsi="Calibri" w:cs="Calibri"/>
          <w:sz w:val="22"/>
          <w:szCs w:val="22"/>
          <w:lang w:val="ru"/>
        </w:rPr>
      </w:pPr>
      <w:r w:rsidRPr="00C7726D">
        <w:rPr>
          <w:color w:val="000000"/>
          <w:sz w:val="28"/>
          <w:szCs w:val="28"/>
          <w:lang w:val="ru"/>
        </w:rPr>
        <w:t>Результатом предоставления муниципальной услуги является решение о предоставлении муниципальной у</w:t>
      </w:r>
      <w:r>
        <w:rPr>
          <w:color w:val="000000"/>
          <w:sz w:val="28"/>
          <w:szCs w:val="28"/>
          <w:lang w:val="ru"/>
        </w:rPr>
        <w:t>слуги в виде решения учреждения</w:t>
      </w:r>
      <w:r w:rsidRPr="00C7726D">
        <w:rPr>
          <w:color w:val="000000"/>
          <w:sz w:val="28"/>
          <w:szCs w:val="28"/>
          <w:lang w:val="ru"/>
        </w:rPr>
        <w:t xml:space="preserve"> о зачислении на обучение по дополнительной общеобразовательной программе в форме реестровой записи в личном кабинете заявителя в АИС или на ЕПГУ, которое оформляется в соответствии с Приложением 1 к настоящему Административному регламенту.</w:t>
      </w:r>
    </w:p>
    <w:p w:rsidR="00C7726D" w:rsidRPr="00C7726D" w:rsidRDefault="00C7726D" w:rsidP="00C7726D">
      <w:pPr>
        <w:pBdr>
          <w:top w:val="nil"/>
          <w:left w:val="nil"/>
          <w:bottom w:val="nil"/>
          <w:right w:val="nil"/>
          <w:between w:val="nil"/>
        </w:pBdr>
        <w:spacing w:line="276" w:lineRule="auto"/>
        <w:ind w:firstLine="851"/>
        <w:jc w:val="both"/>
        <w:rPr>
          <w:color w:val="000000"/>
          <w:sz w:val="28"/>
          <w:szCs w:val="28"/>
          <w:lang w:val="ru"/>
        </w:rPr>
      </w:pPr>
      <w:r>
        <w:rPr>
          <w:color w:val="000000"/>
          <w:sz w:val="28"/>
          <w:szCs w:val="28"/>
          <w:lang w:val="ru"/>
        </w:rPr>
        <w:t>Решение учреждения</w:t>
      </w:r>
      <w:r w:rsidRPr="00C7726D">
        <w:rPr>
          <w:color w:val="000000"/>
          <w:sz w:val="28"/>
          <w:szCs w:val="28"/>
          <w:lang w:val="ru"/>
        </w:rPr>
        <w:t xml:space="preserve"> об отказе в предоставлении муниципальной услуги в виде реестровой записи в личном кабинете заявителя в АИС или на ЕПГУ, содержащее основания для отказа предоставления муниципальной услуги, указанные в пункте 25 раздела II настоящего Административного регламента, которое оформляется в соответствии с Приложением № 2 к настоящему Административному регламенту.</w:t>
      </w:r>
    </w:p>
    <w:p w:rsidR="00C7726D" w:rsidRPr="00C7726D" w:rsidRDefault="00C7726D" w:rsidP="00C7726D">
      <w:pPr>
        <w:numPr>
          <w:ilvl w:val="0"/>
          <w:numId w:val="40"/>
        </w:numPr>
        <w:pBdr>
          <w:top w:val="nil"/>
          <w:left w:val="nil"/>
          <w:bottom w:val="nil"/>
          <w:right w:val="nil"/>
          <w:between w:val="nil"/>
        </w:pBdr>
        <w:tabs>
          <w:tab w:val="left" w:pos="993"/>
        </w:tabs>
        <w:spacing w:line="276" w:lineRule="auto"/>
        <w:ind w:left="0" w:firstLine="709"/>
        <w:jc w:val="both"/>
        <w:rPr>
          <w:rFonts w:ascii="Calibri" w:eastAsia="Calibri" w:hAnsi="Calibri" w:cs="Calibri"/>
          <w:sz w:val="22"/>
          <w:szCs w:val="22"/>
          <w:lang w:val="ru"/>
        </w:rPr>
      </w:pPr>
      <w:r w:rsidRPr="00C7726D">
        <w:rPr>
          <w:color w:val="000000"/>
          <w:sz w:val="28"/>
          <w:szCs w:val="28"/>
          <w:lang w:val="ru"/>
        </w:rPr>
        <w:t>Факт получения заявителем результата предоставления муниципальной услуги фиксируется в АИС, ЕПГУ.</w:t>
      </w:r>
      <w:r w:rsidRPr="00C7726D">
        <w:rPr>
          <w:color w:val="000000"/>
          <w:sz w:val="28"/>
          <w:szCs w:val="28"/>
          <w:vertAlign w:val="superscript"/>
          <w:lang w:val="ru"/>
        </w:rPr>
        <w:t xml:space="preserve"> </w:t>
      </w:r>
    </w:p>
    <w:p w:rsidR="00C7726D" w:rsidRPr="00C7726D" w:rsidRDefault="00C7726D" w:rsidP="00C7726D">
      <w:pPr>
        <w:spacing w:line="259" w:lineRule="auto"/>
        <w:ind w:firstLine="709"/>
        <w:jc w:val="both"/>
        <w:rPr>
          <w:sz w:val="28"/>
          <w:szCs w:val="28"/>
          <w:lang w:val="ru"/>
        </w:rPr>
      </w:pPr>
      <w:r w:rsidRPr="00C7726D">
        <w:rPr>
          <w:sz w:val="28"/>
          <w:szCs w:val="28"/>
          <w:lang w:val="ru"/>
        </w:rPr>
        <w:t xml:space="preserve">Результат предоставления муниципальной услуги (независимо </w:t>
      </w:r>
      <w:r w:rsidRPr="00C7726D">
        <w:rPr>
          <w:sz w:val="28"/>
          <w:szCs w:val="28"/>
          <w:lang w:val="ru"/>
        </w:rPr>
        <w:br/>
        <w:t>от принятого решения) направляется в день его подписания заявителю в личный кабинет на ЕПГУ в форме электронного документа.</w:t>
      </w:r>
    </w:p>
    <w:p w:rsidR="00C7726D" w:rsidRPr="00C7726D" w:rsidRDefault="00C7726D" w:rsidP="00C7726D">
      <w:pPr>
        <w:numPr>
          <w:ilvl w:val="0"/>
          <w:numId w:val="40"/>
        </w:numPr>
        <w:pBdr>
          <w:top w:val="nil"/>
          <w:left w:val="nil"/>
          <w:bottom w:val="nil"/>
          <w:right w:val="nil"/>
          <w:between w:val="nil"/>
        </w:pBdr>
        <w:tabs>
          <w:tab w:val="left" w:pos="993"/>
        </w:tabs>
        <w:spacing w:line="276" w:lineRule="auto"/>
        <w:ind w:left="0" w:firstLine="709"/>
        <w:jc w:val="both"/>
        <w:rPr>
          <w:color w:val="000000"/>
          <w:sz w:val="28"/>
          <w:szCs w:val="28"/>
          <w:lang w:val="ru"/>
        </w:rPr>
      </w:pPr>
      <w:r w:rsidRPr="00C7726D">
        <w:rPr>
          <w:color w:val="000000"/>
          <w:sz w:val="28"/>
          <w:szCs w:val="28"/>
          <w:lang w:val="ru"/>
        </w:rPr>
        <w:t xml:space="preserve">Решение о предоставлении муниципальной услуги направляется заявителю после осуществления сверки оригиналов документов (без необходимости для заявителя подачи в </w:t>
      </w:r>
      <w:r>
        <w:rPr>
          <w:color w:val="000000"/>
          <w:sz w:val="28"/>
          <w:szCs w:val="28"/>
          <w:lang w:val="ru"/>
        </w:rPr>
        <w:t xml:space="preserve">учреждение </w:t>
      </w:r>
      <w:r w:rsidRPr="00C7726D">
        <w:rPr>
          <w:color w:val="000000"/>
          <w:sz w:val="28"/>
          <w:szCs w:val="28"/>
          <w:lang w:val="ru"/>
        </w:rPr>
        <w:t xml:space="preserve">дополнительных форм в бумажном или электронном виде), необходимых для </w:t>
      </w:r>
      <w:r w:rsidRPr="00C7726D">
        <w:rPr>
          <w:color w:val="000000"/>
          <w:sz w:val="28"/>
          <w:szCs w:val="28"/>
          <w:lang w:val="ru"/>
        </w:rPr>
        <w:lastRenderedPageBreak/>
        <w:t xml:space="preserve">предоставления муниципальной услуги, с данными, указанными в заявлении, которая осуществляется: </w:t>
      </w:r>
    </w:p>
    <w:p w:rsidR="00C7726D" w:rsidRPr="00C7726D" w:rsidRDefault="00C7726D" w:rsidP="00C7726D">
      <w:pPr>
        <w:numPr>
          <w:ilvl w:val="0"/>
          <w:numId w:val="41"/>
        </w:numPr>
        <w:pBdr>
          <w:top w:val="nil"/>
          <w:left w:val="nil"/>
          <w:bottom w:val="nil"/>
          <w:right w:val="nil"/>
          <w:between w:val="nil"/>
        </w:pBdr>
        <w:tabs>
          <w:tab w:val="left" w:pos="993"/>
        </w:tabs>
        <w:spacing w:line="276" w:lineRule="auto"/>
        <w:ind w:left="0" w:firstLine="709"/>
        <w:jc w:val="both"/>
        <w:rPr>
          <w:rFonts w:ascii="Calibri" w:eastAsia="Calibri" w:hAnsi="Calibri" w:cs="Calibri"/>
          <w:sz w:val="22"/>
          <w:szCs w:val="22"/>
          <w:lang w:val="ru"/>
        </w:rPr>
      </w:pPr>
      <w:r w:rsidRPr="00C7726D">
        <w:rPr>
          <w:color w:val="000000"/>
          <w:sz w:val="28"/>
          <w:szCs w:val="28"/>
          <w:lang w:val="ru"/>
        </w:rPr>
        <w:t>при отсутствии индивидуального отбора – в течение 4 (четырех) рабочих дней со дня издания приказа о зачислении на обучение по дополнительной общеобразовательной программе в соответствии с пунктом 4 раздела II настоящего Административного регламента;</w:t>
      </w:r>
    </w:p>
    <w:p w:rsidR="00C7726D" w:rsidRPr="00C7726D" w:rsidRDefault="00C7726D" w:rsidP="00C7726D">
      <w:pPr>
        <w:numPr>
          <w:ilvl w:val="0"/>
          <w:numId w:val="41"/>
        </w:numPr>
        <w:pBdr>
          <w:top w:val="nil"/>
          <w:left w:val="nil"/>
          <w:bottom w:val="nil"/>
          <w:right w:val="nil"/>
          <w:between w:val="nil"/>
        </w:pBdr>
        <w:tabs>
          <w:tab w:val="left" w:pos="993"/>
        </w:tabs>
        <w:spacing w:line="276" w:lineRule="auto"/>
        <w:ind w:left="0" w:firstLine="709"/>
        <w:jc w:val="both"/>
        <w:rPr>
          <w:rFonts w:ascii="Calibri" w:eastAsia="Calibri" w:hAnsi="Calibri" w:cs="Calibri"/>
          <w:sz w:val="22"/>
          <w:szCs w:val="22"/>
          <w:lang w:val="ru"/>
        </w:rPr>
      </w:pPr>
      <w:r w:rsidRPr="00C7726D">
        <w:rPr>
          <w:color w:val="000000"/>
          <w:sz w:val="28"/>
          <w:szCs w:val="28"/>
          <w:lang w:val="ru"/>
        </w:rPr>
        <w:t xml:space="preserve">при наличии индивидуального отбора – в течение 4 (четырех) рабочих дней с момента окончания процедуры индивидуального отбора (прохождения всеми поступающими на соответствующую образовательную программу всех форм проведения отбора) в соответствии с пунктом 4 раздела II настоящего Административного регламента. </w:t>
      </w:r>
    </w:p>
    <w:p w:rsidR="00C7726D" w:rsidRPr="00C7726D" w:rsidRDefault="00C7726D" w:rsidP="00C7726D">
      <w:pPr>
        <w:pBdr>
          <w:top w:val="nil"/>
          <w:left w:val="nil"/>
          <w:bottom w:val="nil"/>
          <w:right w:val="nil"/>
          <w:between w:val="nil"/>
        </w:pBdr>
        <w:tabs>
          <w:tab w:val="left" w:pos="993"/>
        </w:tabs>
        <w:spacing w:line="276" w:lineRule="auto"/>
        <w:ind w:left="709"/>
        <w:jc w:val="both"/>
        <w:rPr>
          <w:rFonts w:ascii="Calibri" w:eastAsia="Calibri" w:hAnsi="Calibri" w:cs="Calibri"/>
          <w:sz w:val="22"/>
          <w:szCs w:val="22"/>
          <w:lang w:val="ru"/>
        </w:rPr>
      </w:pPr>
    </w:p>
    <w:p w:rsidR="00C7726D" w:rsidRPr="00C7726D" w:rsidRDefault="00C7726D" w:rsidP="00C7726D">
      <w:pPr>
        <w:keepNext/>
        <w:keepLines/>
        <w:spacing w:before="40" w:line="259" w:lineRule="auto"/>
        <w:jc w:val="center"/>
        <w:outlineLvl w:val="1"/>
        <w:rPr>
          <w:b/>
          <w:bCs/>
          <w:color w:val="000000"/>
          <w:sz w:val="28"/>
          <w:szCs w:val="28"/>
          <w:lang w:val="ru"/>
        </w:rPr>
      </w:pPr>
      <w:r w:rsidRPr="00C7726D">
        <w:rPr>
          <w:color w:val="000000"/>
          <w:sz w:val="28"/>
          <w:szCs w:val="28"/>
          <w:lang w:val="ru"/>
        </w:rPr>
        <w:t>Срок предоставления муниципальной услуги</w:t>
      </w:r>
    </w:p>
    <w:p w:rsidR="00C7726D" w:rsidRPr="00C7726D" w:rsidRDefault="00C7726D" w:rsidP="00C7726D">
      <w:pPr>
        <w:widowControl w:val="0"/>
        <w:spacing w:line="259" w:lineRule="auto"/>
        <w:jc w:val="center"/>
        <w:rPr>
          <w:sz w:val="28"/>
          <w:szCs w:val="28"/>
          <w:lang w:val="ru"/>
        </w:rPr>
      </w:pPr>
    </w:p>
    <w:p w:rsidR="00C7726D" w:rsidRPr="00C7726D" w:rsidRDefault="00C7726D" w:rsidP="00912C00">
      <w:pPr>
        <w:widowControl w:val="0"/>
        <w:numPr>
          <w:ilvl w:val="0"/>
          <w:numId w:val="40"/>
        </w:numPr>
        <w:pBdr>
          <w:top w:val="nil"/>
          <w:left w:val="nil"/>
          <w:bottom w:val="nil"/>
          <w:right w:val="nil"/>
          <w:between w:val="nil"/>
        </w:pBdr>
        <w:tabs>
          <w:tab w:val="left" w:pos="993"/>
          <w:tab w:val="left" w:pos="1843"/>
        </w:tabs>
        <w:ind w:left="0" w:firstLine="709"/>
        <w:jc w:val="both"/>
        <w:rPr>
          <w:color w:val="000000"/>
          <w:sz w:val="28"/>
          <w:szCs w:val="28"/>
          <w:lang w:val="ru"/>
        </w:rPr>
      </w:pPr>
      <w:r w:rsidRPr="00C7726D">
        <w:rPr>
          <w:color w:val="000000"/>
          <w:sz w:val="28"/>
          <w:szCs w:val="28"/>
          <w:lang w:val="ru"/>
        </w:rPr>
        <w:t>Муниципальная услуга предоставляется в следующие периоды и сроки:</w:t>
      </w:r>
    </w:p>
    <w:p w:rsidR="00C7726D" w:rsidRPr="00C7726D" w:rsidRDefault="00FA215B" w:rsidP="00912C00">
      <w:pPr>
        <w:widowControl w:val="0"/>
        <w:tabs>
          <w:tab w:val="left" w:pos="1418"/>
          <w:tab w:val="left" w:pos="1843"/>
        </w:tabs>
        <w:jc w:val="both"/>
        <w:rPr>
          <w:sz w:val="28"/>
          <w:szCs w:val="28"/>
          <w:lang w:val="ru"/>
        </w:rPr>
      </w:pPr>
      <w:r>
        <w:rPr>
          <w:sz w:val="28"/>
          <w:szCs w:val="28"/>
          <w:lang w:val="ru"/>
        </w:rPr>
        <w:t xml:space="preserve">          </w:t>
      </w:r>
      <w:r w:rsidR="00C7726D" w:rsidRPr="00C7726D">
        <w:rPr>
          <w:sz w:val="28"/>
          <w:szCs w:val="28"/>
          <w:lang w:val="ru"/>
        </w:rPr>
        <w:t>7.1. При отсутствии индивидуального отбора:</w:t>
      </w:r>
    </w:p>
    <w:p w:rsidR="00C7726D" w:rsidRPr="00C7726D" w:rsidRDefault="00C7726D" w:rsidP="00912C00">
      <w:pPr>
        <w:widowControl w:val="0"/>
        <w:tabs>
          <w:tab w:val="left" w:pos="1418"/>
          <w:tab w:val="left" w:pos="1843"/>
          <w:tab w:val="left" w:pos="2318"/>
        </w:tabs>
        <w:ind w:firstLine="709"/>
        <w:jc w:val="both"/>
        <w:rPr>
          <w:sz w:val="28"/>
          <w:szCs w:val="28"/>
          <w:lang w:val="ru"/>
        </w:rPr>
      </w:pPr>
      <w:r w:rsidRPr="00C7726D">
        <w:rPr>
          <w:sz w:val="28"/>
          <w:szCs w:val="28"/>
          <w:lang w:val="ru"/>
        </w:rPr>
        <w:t>Муниципальная услуга предоставляется в период с 1 января по 31 декабря текущего года.</w:t>
      </w:r>
    </w:p>
    <w:p w:rsidR="00C7726D" w:rsidRPr="00C7726D" w:rsidRDefault="00C7726D" w:rsidP="00912C00">
      <w:pPr>
        <w:widowControl w:val="0"/>
        <w:tabs>
          <w:tab w:val="left" w:pos="1418"/>
          <w:tab w:val="left" w:pos="1843"/>
          <w:tab w:val="left" w:pos="2318"/>
        </w:tabs>
        <w:ind w:firstLine="709"/>
        <w:jc w:val="both"/>
        <w:rPr>
          <w:sz w:val="28"/>
          <w:szCs w:val="28"/>
          <w:lang w:val="ru"/>
        </w:rPr>
      </w:pPr>
      <w:r w:rsidRPr="00C7726D">
        <w:rPr>
          <w:sz w:val="28"/>
          <w:szCs w:val="28"/>
          <w:lang w:val="ru"/>
        </w:rPr>
        <w:t>Срок предоставления м</w:t>
      </w:r>
      <w:r w:rsidR="00871454">
        <w:rPr>
          <w:sz w:val="28"/>
          <w:szCs w:val="28"/>
          <w:lang w:val="ru"/>
        </w:rPr>
        <w:t>униципальной услуги – не более 7 (семи</w:t>
      </w:r>
      <w:r w:rsidRPr="00C7726D">
        <w:rPr>
          <w:sz w:val="28"/>
          <w:szCs w:val="28"/>
          <w:lang w:val="ru"/>
        </w:rPr>
        <w:t>) рабочих дней со дня регистрации заявления о предоставлении му</w:t>
      </w:r>
      <w:r w:rsidR="000877C2">
        <w:rPr>
          <w:sz w:val="28"/>
          <w:szCs w:val="28"/>
          <w:lang w:val="ru"/>
        </w:rPr>
        <w:t>ниципальной услуги в учреждении</w:t>
      </w:r>
      <w:r w:rsidRPr="00C7726D">
        <w:rPr>
          <w:sz w:val="28"/>
          <w:szCs w:val="28"/>
          <w:lang w:val="ru"/>
        </w:rPr>
        <w:t>. В указанный срок включаются:</w:t>
      </w:r>
    </w:p>
    <w:p w:rsidR="00C7726D" w:rsidRPr="00C7726D" w:rsidRDefault="00C7726D" w:rsidP="00912C00">
      <w:pPr>
        <w:widowControl w:val="0"/>
        <w:numPr>
          <w:ilvl w:val="0"/>
          <w:numId w:val="42"/>
        </w:numPr>
        <w:pBdr>
          <w:top w:val="nil"/>
          <w:left w:val="nil"/>
          <w:bottom w:val="nil"/>
          <w:right w:val="nil"/>
          <w:between w:val="nil"/>
        </w:pBdr>
        <w:tabs>
          <w:tab w:val="left" w:pos="993"/>
        </w:tabs>
        <w:ind w:left="0" w:firstLine="709"/>
        <w:jc w:val="both"/>
        <w:rPr>
          <w:color w:val="000000"/>
          <w:sz w:val="28"/>
          <w:szCs w:val="28"/>
          <w:lang w:val="ru"/>
        </w:rPr>
      </w:pPr>
      <w:bookmarkStart w:id="3" w:name="nlr6ulxkf434" w:colFirst="0" w:colLast="0"/>
      <w:bookmarkEnd w:id="3"/>
      <w:r w:rsidRPr="00C7726D">
        <w:rPr>
          <w:color w:val="000000"/>
          <w:sz w:val="28"/>
          <w:szCs w:val="28"/>
          <w:lang w:val="ru"/>
        </w:rPr>
        <w:t xml:space="preserve">сверка   оригиналов   документов (без   необходимости   для   заявителя   подачи </w:t>
      </w:r>
      <w:r w:rsidR="000877C2">
        <w:rPr>
          <w:color w:val="000000"/>
          <w:sz w:val="28"/>
          <w:szCs w:val="28"/>
          <w:lang w:val="ru"/>
        </w:rPr>
        <w:t>в учреждение</w:t>
      </w:r>
      <w:r w:rsidRPr="00C7726D">
        <w:rPr>
          <w:color w:val="000000"/>
          <w:sz w:val="28"/>
          <w:szCs w:val="28"/>
          <w:lang w:val="ru"/>
        </w:rPr>
        <w:t xml:space="preserve"> дополнительных форм в бумажном или электро</w:t>
      </w:r>
      <w:r w:rsidR="000877C2">
        <w:rPr>
          <w:color w:val="000000"/>
          <w:sz w:val="28"/>
          <w:szCs w:val="28"/>
          <w:lang w:val="ru"/>
        </w:rPr>
        <w:t>нном виде), необходимых для</w:t>
      </w:r>
      <w:r w:rsidRPr="00C7726D">
        <w:rPr>
          <w:color w:val="000000"/>
          <w:sz w:val="28"/>
          <w:szCs w:val="28"/>
          <w:lang w:val="ru"/>
        </w:rPr>
        <w:t xml:space="preserve"> участия в индивидуал</w:t>
      </w:r>
      <w:r w:rsidR="000877C2">
        <w:rPr>
          <w:color w:val="000000"/>
          <w:sz w:val="28"/>
          <w:szCs w:val="28"/>
          <w:lang w:val="ru"/>
        </w:rPr>
        <w:t xml:space="preserve">ьном отборе и   предоставлении муниципальной услуги, с </w:t>
      </w:r>
      <w:r w:rsidRPr="00C7726D">
        <w:rPr>
          <w:color w:val="000000"/>
          <w:sz w:val="28"/>
          <w:szCs w:val="28"/>
          <w:lang w:val="ru"/>
        </w:rPr>
        <w:t>данными, указанными в заявлении;</w:t>
      </w:r>
    </w:p>
    <w:p w:rsidR="00C7726D" w:rsidRPr="00C7726D" w:rsidRDefault="00C7726D" w:rsidP="00912C00">
      <w:pPr>
        <w:widowControl w:val="0"/>
        <w:numPr>
          <w:ilvl w:val="0"/>
          <w:numId w:val="42"/>
        </w:numPr>
        <w:pBdr>
          <w:top w:val="nil"/>
          <w:left w:val="nil"/>
          <w:bottom w:val="nil"/>
          <w:right w:val="nil"/>
          <w:between w:val="nil"/>
        </w:pBdr>
        <w:tabs>
          <w:tab w:val="left" w:pos="993"/>
        </w:tabs>
        <w:ind w:left="0" w:firstLine="709"/>
        <w:jc w:val="both"/>
        <w:rPr>
          <w:color w:val="000000"/>
          <w:sz w:val="28"/>
          <w:szCs w:val="28"/>
          <w:lang w:val="ru"/>
        </w:rPr>
      </w:pPr>
      <w:r w:rsidRPr="00C7726D">
        <w:rPr>
          <w:color w:val="000000"/>
          <w:sz w:val="28"/>
          <w:szCs w:val="28"/>
          <w:lang w:val="ru"/>
        </w:rPr>
        <w:t>принятие решения о предоставлении муниципальной услуги.</w:t>
      </w:r>
    </w:p>
    <w:p w:rsidR="00C7726D" w:rsidRPr="00C7726D" w:rsidRDefault="00C7726D" w:rsidP="00912C00">
      <w:pPr>
        <w:widowControl w:val="0"/>
        <w:tabs>
          <w:tab w:val="left" w:pos="1418"/>
          <w:tab w:val="left" w:pos="1843"/>
          <w:tab w:val="left" w:pos="2318"/>
        </w:tabs>
        <w:ind w:firstLine="709"/>
        <w:jc w:val="both"/>
        <w:rPr>
          <w:sz w:val="28"/>
          <w:szCs w:val="28"/>
          <w:lang w:val="ru"/>
        </w:rPr>
      </w:pPr>
      <w:r w:rsidRPr="00C7726D">
        <w:rPr>
          <w:sz w:val="28"/>
          <w:szCs w:val="28"/>
          <w:lang w:val="ru"/>
        </w:rPr>
        <w:t>В случае наличия основания для отказа в предоставлении муниципальной услуги, предусмотренного пунктом 25 подпунктом «е» раздела II настоящего Административного регламента, по причине отсутствия свободных мес</w:t>
      </w:r>
      <w:r w:rsidR="000877C2">
        <w:rPr>
          <w:sz w:val="28"/>
          <w:szCs w:val="28"/>
          <w:lang w:val="ru"/>
        </w:rPr>
        <w:t>т в учреждении</w:t>
      </w:r>
      <w:r w:rsidRPr="00C7726D">
        <w:rPr>
          <w:sz w:val="28"/>
          <w:szCs w:val="28"/>
          <w:lang w:val="ru"/>
        </w:rPr>
        <w:t>, финансируемых за счет средств соответствующего бюджета (</w:t>
      </w:r>
      <w:r w:rsidR="000877C2">
        <w:rPr>
          <w:sz w:val="28"/>
          <w:szCs w:val="28"/>
          <w:lang w:val="ru"/>
        </w:rPr>
        <w:t>бесплатное обучение) учреждение</w:t>
      </w:r>
      <w:r w:rsidRPr="00C7726D">
        <w:rPr>
          <w:sz w:val="28"/>
          <w:szCs w:val="28"/>
          <w:lang w:val="ru"/>
        </w:rPr>
        <w:t xml:space="preserve"> информирует заявителя о возможности зачисления 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а также при отсутствии иных оснований для отказа в предоставлении муниципальной услуги, предусмотренных пунктом 25 раздела II настоящего Административного регламента, в срок не более 7 (семи)   рабочих   дней   со   дня   регистрации   заявления   о </w:t>
      </w:r>
      <w:r w:rsidRPr="00C7726D">
        <w:rPr>
          <w:sz w:val="28"/>
          <w:szCs w:val="28"/>
          <w:lang w:val="ru"/>
        </w:rPr>
        <w:lastRenderedPageBreak/>
        <w:t>предоставлении му</w:t>
      </w:r>
      <w:r w:rsidR="00871454">
        <w:rPr>
          <w:sz w:val="28"/>
          <w:szCs w:val="28"/>
          <w:lang w:val="ru"/>
        </w:rPr>
        <w:t>ниципальной услуги в учреждении</w:t>
      </w:r>
      <w:r w:rsidRPr="00C7726D">
        <w:rPr>
          <w:sz w:val="28"/>
          <w:szCs w:val="28"/>
          <w:lang w:val="ru"/>
        </w:rPr>
        <w:t>.</w:t>
      </w:r>
    </w:p>
    <w:p w:rsidR="00C7726D" w:rsidRPr="00C7726D" w:rsidRDefault="00C7726D" w:rsidP="00912C00">
      <w:pPr>
        <w:widowControl w:val="0"/>
        <w:tabs>
          <w:tab w:val="left" w:pos="1418"/>
          <w:tab w:val="left" w:pos="1843"/>
          <w:tab w:val="left" w:pos="2661"/>
        </w:tabs>
        <w:ind w:firstLine="709"/>
        <w:jc w:val="both"/>
        <w:rPr>
          <w:sz w:val="28"/>
          <w:szCs w:val="28"/>
          <w:lang w:val="ru"/>
        </w:rPr>
      </w:pPr>
      <w:r w:rsidRPr="00C7726D">
        <w:rPr>
          <w:sz w:val="28"/>
          <w:szCs w:val="28"/>
          <w:lang w:val="ru"/>
        </w:rPr>
        <w:t>7.2. При наличии индивидуального отбора:</w:t>
      </w:r>
    </w:p>
    <w:p w:rsidR="00C7726D" w:rsidRPr="00C7726D" w:rsidRDefault="00C7726D" w:rsidP="00912C00">
      <w:pPr>
        <w:widowControl w:val="0"/>
        <w:tabs>
          <w:tab w:val="left" w:pos="1418"/>
          <w:tab w:val="left" w:pos="1843"/>
          <w:tab w:val="left" w:pos="2661"/>
        </w:tabs>
        <w:jc w:val="both"/>
        <w:rPr>
          <w:sz w:val="28"/>
          <w:szCs w:val="28"/>
          <w:lang w:val="ru"/>
        </w:rPr>
      </w:pPr>
      <w:r w:rsidRPr="00C7726D">
        <w:rPr>
          <w:sz w:val="28"/>
          <w:szCs w:val="28"/>
          <w:lang w:val="ru"/>
        </w:rPr>
        <w:t xml:space="preserve">          Срок предоставления муниципальной услуги – не более 45 (сорока пяти) рабочих дней со дня регистрации заявления о предоставлении му</w:t>
      </w:r>
      <w:r w:rsidR="00871454">
        <w:rPr>
          <w:sz w:val="28"/>
          <w:szCs w:val="28"/>
          <w:lang w:val="ru"/>
        </w:rPr>
        <w:t>ниципальной услуги в учреждении</w:t>
      </w:r>
      <w:r w:rsidRPr="00C7726D">
        <w:rPr>
          <w:sz w:val="28"/>
          <w:szCs w:val="28"/>
          <w:lang w:val="ru"/>
        </w:rPr>
        <w:t>. В указанный срок включаются:</w:t>
      </w:r>
    </w:p>
    <w:p w:rsidR="00C7726D" w:rsidRPr="00C7726D" w:rsidRDefault="00C72D05" w:rsidP="00912C00">
      <w:pPr>
        <w:widowControl w:val="0"/>
        <w:numPr>
          <w:ilvl w:val="0"/>
          <w:numId w:val="43"/>
        </w:numPr>
        <w:pBdr>
          <w:top w:val="nil"/>
          <w:left w:val="nil"/>
          <w:bottom w:val="nil"/>
          <w:right w:val="nil"/>
          <w:between w:val="nil"/>
        </w:pBdr>
        <w:tabs>
          <w:tab w:val="left" w:pos="993"/>
          <w:tab w:val="left" w:pos="1843"/>
        </w:tabs>
        <w:ind w:left="0" w:firstLine="709"/>
        <w:jc w:val="both"/>
        <w:rPr>
          <w:color w:val="000000"/>
          <w:sz w:val="28"/>
          <w:szCs w:val="28"/>
          <w:lang w:val="ru"/>
        </w:rPr>
      </w:pPr>
      <w:r>
        <w:rPr>
          <w:color w:val="000000"/>
          <w:sz w:val="28"/>
          <w:szCs w:val="28"/>
          <w:lang w:val="ru"/>
        </w:rPr>
        <w:t xml:space="preserve">сверка оригиналов документов (без </w:t>
      </w:r>
      <w:r w:rsidR="00C7726D" w:rsidRPr="00C7726D">
        <w:rPr>
          <w:color w:val="000000"/>
          <w:sz w:val="28"/>
          <w:szCs w:val="28"/>
          <w:lang w:val="ru"/>
        </w:rPr>
        <w:t>необходимости</w:t>
      </w:r>
      <w:r>
        <w:rPr>
          <w:color w:val="000000"/>
          <w:sz w:val="28"/>
          <w:szCs w:val="28"/>
          <w:lang w:val="ru"/>
        </w:rPr>
        <w:t xml:space="preserve"> </w:t>
      </w:r>
      <w:r w:rsidR="009E1243">
        <w:rPr>
          <w:color w:val="000000"/>
          <w:sz w:val="28"/>
          <w:szCs w:val="28"/>
          <w:lang w:val="ru"/>
        </w:rPr>
        <w:t>для   заявителя   подачи в учреждении</w:t>
      </w:r>
      <w:r w:rsidR="00C7726D" w:rsidRPr="00C7726D">
        <w:rPr>
          <w:color w:val="000000"/>
          <w:sz w:val="28"/>
          <w:szCs w:val="28"/>
          <w:lang w:val="ru"/>
        </w:rPr>
        <w:t xml:space="preserve"> дополнительных форм в бумажном или электронном виде), необходимых для участия в индивидуальном отборе и предоставлении муниципальной услуги, с данными, указанными в заявлении;</w:t>
      </w:r>
    </w:p>
    <w:p w:rsidR="00C7726D" w:rsidRPr="00C7726D" w:rsidRDefault="00C7726D" w:rsidP="00912C00">
      <w:pPr>
        <w:widowControl w:val="0"/>
        <w:numPr>
          <w:ilvl w:val="0"/>
          <w:numId w:val="43"/>
        </w:numPr>
        <w:pBdr>
          <w:top w:val="nil"/>
          <w:left w:val="nil"/>
          <w:bottom w:val="nil"/>
          <w:right w:val="nil"/>
          <w:between w:val="nil"/>
        </w:pBdr>
        <w:tabs>
          <w:tab w:val="left" w:pos="993"/>
          <w:tab w:val="left" w:pos="1843"/>
        </w:tabs>
        <w:ind w:left="0" w:firstLine="709"/>
        <w:jc w:val="both"/>
        <w:rPr>
          <w:color w:val="000000"/>
          <w:sz w:val="28"/>
          <w:szCs w:val="28"/>
          <w:lang w:val="ru"/>
        </w:rPr>
      </w:pPr>
      <w:bookmarkStart w:id="4" w:name="gcw17y2c68j9" w:colFirst="0" w:colLast="0"/>
      <w:bookmarkEnd w:id="4"/>
      <w:r w:rsidRPr="00C7726D">
        <w:rPr>
          <w:color w:val="000000"/>
          <w:sz w:val="28"/>
          <w:szCs w:val="28"/>
          <w:lang w:val="ru"/>
        </w:rPr>
        <w:t>информирование заявителя через личный кабинет на ЕПГУ в течение 10 (десяти) рабочих дней с момента рег</w:t>
      </w:r>
      <w:r w:rsidR="009E1243">
        <w:rPr>
          <w:color w:val="000000"/>
          <w:sz w:val="28"/>
          <w:szCs w:val="28"/>
          <w:lang w:val="ru"/>
        </w:rPr>
        <w:t>истрации заявления в учреждении</w:t>
      </w:r>
      <w:r w:rsidRPr="00C7726D">
        <w:rPr>
          <w:color w:val="000000"/>
          <w:sz w:val="28"/>
          <w:szCs w:val="28"/>
          <w:lang w:val="ru"/>
        </w:rPr>
        <w:t xml:space="preserve"> о необходимости прохождения индивидуального отбора в соответствии с графиком проведения индивидуального отбора, размещаемого </w:t>
      </w:r>
      <w:r w:rsidR="009E1243">
        <w:rPr>
          <w:color w:val="000000"/>
          <w:sz w:val="28"/>
          <w:szCs w:val="28"/>
          <w:lang w:val="ru"/>
        </w:rPr>
        <w:t>на официальном сайте учреждения</w:t>
      </w:r>
      <w:r w:rsidRPr="00C7726D">
        <w:rPr>
          <w:color w:val="000000"/>
          <w:sz w:val="28"/>
          <w:szCs w:val="28"/>
          <w:lang w:val="ru"/>
        </w:rPr>
        <w:t>;</w:t>
      </w:r>
    </w:p>
    <w:p w:rsidR="00C7726D" w:rsidRPr="00C7726D" w:rsidRDefault="00C7726D" w:rsidP="00912C00">
      <w:pPr>
        <w:widowControl w:val="0"/>
        <w:numPr>
          <w:ilvl w:val="0"/>
          <w:numId w:val="43"/>
        </w:numPr>
        <w:pBdr>
          <w:top w:val="nil"/>
          <w:left w:val="nil"/>
          <w:bottom w:val="nil"/>
          <w:right w:val="nil"/>
          <w:between w:val="nil"/>
        </w:pBdr>
        <w:tabs>
          <w:tab w:val="left" w:pos="993"/>
          <w:tab w:val="left" w:pos="1843"/>
        </w:tabs>
        <w:ind w:left="0" w:firstLine="709"/>
        <w:jc w:val="both"/>
        <w:rPr>
          <w:color w:val="000000"/>
          <w:sz w:val="28"/>
          <w:szCs w:val="28"/>
          <w:lang w:val="ru"/>
        </w:rPr>
      </w:pPr>
      <w:r w:rsidRPr="00C7726D">
        <w:rPr>
          <w:color w:val="000000"/>
          <w:sz w:val="28"/>
          <w:szCs w:val="28"/>
          <w:lang w:val="ru"/>
        </w:rPr>
        <w:t>проведение индивидуального отбора;</w:t>
      </w:r>
    </w:p>
    <w:p w:rsidR="00C7726D" w:rsidRPr="00C7726D" w:rsidRDefault="00C7726D" w:rsidP="00912C00">
      <w:pPr>
        <w:widowControl w:val="0"/>
        <w:numPr>
          <w:ilvl w:val="0"/>
          <w:numId w:val="43"/>
        </w:numPr>
        <w:pBdr>
          <w:top w:val="nil"/>
          <w:left w:val="nil"/>
          <w:bottom w:val="nil"/>
          <w:right w:val="nil"/>
          <w:between w:val="nil"/>
        </w:pBdr>
        <w:tabs>
          <w:tab w:val="left" w:pos="993"/>
          <w:tab w:val="left" w:pos="1843"/>
        </w:tabs>
        <w:ind w:left="0" w:firstLine="709"/>
        <w:jc w:val="both"/>
        <w:rPr>
          <w:color w:val="000000"/>
          <w:sz w:val="28"/>
          <w:szCs w:val="28"/>
          <w:lang w:val="ru"/>
        </w:rPr>
      </w:pPr>
      <w:r w:rsidRPr="00C7726D">
        <w:rPr>
          <w:color w:val="000000"/>
          <w:sz w:val="28"/>
          <w:szCs w:val="28"/>
          <w:lang w:val="ru"/>
        </w:rPr>
        <w:t>принятие решения по итогам индивидуального отбора;</w:t>
      </w:r>
    </w:p>
    <w:p w:rsidR="00C7726D" w:rsidRPr="00C7726D" w:rsidRDefault="009E1243" w:rsidP="00912C00">
      <w:pPr>
        <w:widowControl w:val="0"/>
        <w:numPr>
          <w:ilvl w:val="0"/>
          <w:numId w:val="43"/>
        </w:numPr>
        <w:pBdr>
          <w:top w:val="nil"/>
          <w:left w:val="nil"/>
          <w:bottom w:val="nil"/>
          <w:right w:val="nil"/>
          <w:between w:val="nil"/>
        </w:pBdr>
        <w:tabs>
          <w:tab w:val="left" w:pos="993"/>
          <w:tab w:val="left" w:pos="1843"/>
        </w:tabs>
        <w:ind w:left="0" w:firstLine="709"/>
        <w:jc w:val="both"/>
        <w:rPr>
          <w:color w:val="000000"/>
          <w:sz w:val="28"/>
          <w:szCs w:val="28"/>
          <w:lang w:val="ru"/>
        </w:rPr>
      </w:pPr>
      <w:r>
        <w:rPr>
          <w:color w:val="000000"/>
          <w:sz w:val="28"/>
          <w:szCs w:val="28"/>
          <w:lang w:val="ru"/>
        </w:rPr>
        <w:t>подача и рассмотрение учреждением</w:t>
      </w:r>
      <w:r w:rsidR="00C7726D" w:rsidRPr="00C7726D">
        <w:rPr>
          <w:color w:val="000000"/>
          <w:sz w:val="28"/>
          <w:szCs w:val="28"/>
          <w:lang w:val="ru"/>
        </w:rPr>
        <w:t xml:space="preserve"> апелляции (при наличии), предусмотренной порядком приема на обучение по дополнительным предпрофессиональным программам;</w:t>
      </w:r>
    </w:p>
    <w:p w:rsidR="00C7726D" w:rsidRPr="00C7726D" w:rsidRDefault="00C7726D" w:rsidP="00912C00">
      <w:pPr>
        <w:widowControl w:val="0"/>
        <w:numPr>
          <w:ilvl w:val="0"/>
          <w:numId w:val="43"/>
        </w:numPr>
        <w:pBdr>
          <w:top w:val="nil"/>
          <w:left w:val="nil"/>
          <w:bottom w:val="nil"/>
          <w:right w:val="nil"/>
          <w:between w:val="nil"/>
        </w:pBdr>
        <w:tabs>
          <w:tab w:val="left" w:pos="993"/>
          <w:tab w:val="left" w:pos="1843"/>
        </w:tabs>
        <w:ind w:left="0" w:firstLine="709"/>
        <w:jc w:val="both"/>
        <w:rPr>
          <w:color w:val="000000"/>
          <w:sz w:val="28"/>
          <w:szCs w:val="28"/>
          <w:lang w:val="ru"/>
        </w:rPr>
      </w:pPr>
      <w:r w:rsidRPr="00C7726D">
        <w:rPr>
          <w:color w:val="000000"/>
          <w:sz w:val="28"/>
          <w:szCs w:val="28"/>
          <w:lang w:val="ru"/>
        </w:rPr>
        <w:t>повторное прохождение индивидуального отбора (по решению апелляционной комиссии);</w:t>
      </w:r>
    </w:p>
    <w:p w:rsidR="00C7726D" w:rsidRPr="00C7726D" w:rsidRDefault="00C7726D" w:rsidP="00912C00">
      <w:pPr>
        <w:widowControl w:val="0"/>
        <w:numPr>
          <w:ilvl w:val="0"/>
          <w:numId w:val="43"/>
        </w:numPr>
        <w:pBdr>
          <w:top w:val="nil"/>
          <w:left w:val="nil"/>
          <w:bottom w:val="nil"/>
          <w:right w:val="nil"/>
          <w:between w:val="nil"/>
        </w:pBdr>
        <w:tabs>
          <w:tab w:val="left" w:pos="1134"/>
          <w:tab w:val="left" w:pos="1843"/>
        </w:tabs>
        <w:ind w:left="0" w:firstLine="709"/>
        <w:jc w:val="both"/>
        <w:rPr>
          <w:color w:val="000000"/>
          <w:sz w:val="28"/>
          <w:szCs w:val="28"/>
          <w:lang w:val="ru"/>
        </w:rPr>
      </w:pPr>
      <w:r w:rsidRPr="00C7726D">
        <w:rPr>
          <w:color w:val="000000"/>
          <w:sz w:val="28"/>
          <w:szCs w:val="28"/>
          <w:lang w:val="ru"/>
        </w:rPr>
        <w:t>принятие решения по итогам повторного прохождения индивидуального отбора (при наличии).</w:t>
      </w:r>
    </w:p>
    <w:p w:rsidR="00C7726D" w:rsidRPr="00C7726D" w:rsidRDefault="00C7726D" w:rsidP="00912C00">
      <w:pPr>
        <w:widowControl w:val="0"/>
        <w:tabs>
          <w:tab w:val="left" w:pos="1418"/>
          <w:tab w:val="left" w:pos="1843"/>
          <w:tab w:val="left" w:pos="2661"/>
        </w:tabs>
        <w:ind w:firstLine="709"/>
        <w:jc w:val="both"/>
        <w:rPr>
          <w:sz w:val="28"/>
          <w:szCs w:val="28"/>
          <w:lang w:val="ru"/>
        </w:rPr>
      </w:pPr>
      <w:r w:rsidRPr="00C7726D">
        <w:rPr>
          <w:sz w:val="28"/>
          <w:szCs w:val="28"/>
          <w:lang w:val="ru"/>
        </w:rPr>
        <w:t>В случае наличия оснований для отказа в предоставлении муниципальной услуги, предусмотренных и пунктом 25 подпунктом «л» раздела II настоящего Административного регламента по причине недостатка результатов (нехватка баллов) при</w:t>
      </w:r>
      <w:r w:rsidR="00113CCB">
        <w:rPr>
          <w:sz w:val="28"/>
          <w:szCs w:val="28"/>
          <w:lang w:val="ru"/>
        </w:rPr>
        <w:t xml:space="preserve"> прохождении   индивидуального </w:t>
      </w:r>
      <w:r w:rsidRPr="00C7726D">
        <w:rPr>
          <w:sz w:val="28"/>
          <w:szCs w:val="28"/>
          <w:lang w:val="ru"/>
        </w:rPr>
        <w:t>отбора для зачисления на свободные места, финансируемые за счет средств соответствующего бюджета (бесплатное обучение) для обучения по в</w:t>
      </w:r>
      <w:r w:rsidR="00113CCB">
        <w:rPr>
          <w:sz w:val="28"/>
          <w:szCs w:val="28"/>
          <w:lang w:val="ru"/>
        </w:rPr>
        <w:t>ыбранной программе, учреждение</w:t>
      </w:r>
      <w:r w:rsidRPr="00C7726D">
        <w:rPr>
          <w:sz w:val="28"/>
          <w:szCs w:val="28"/>
          <w:lang w:val="ru"/>
        </w:rPr>
        <w:t xml:space="preserve"> при наличии соответствующего решения комиссии по приему, зафиксированного в протоколе, информирует заявителя о возможности зачисления по результатам пройденного индивидуального отбора (набранным баллам):</w:t>
      </w:r>
    </w:p>
    <w:p w:rsidR="00C7726D" w:rsidRPr="00C7726D" w:rsidRDefault="00C7726D" w:rsidP="00912C00">
      <w:pPr>
        <w:widowControl w:val="0"/>
        <w:numPr>
          <w:ilvl w:val="0"/>
          <w:numId w:val="44"/>
        </w:numPr>
        <w:pBdr>
          <w:top w:val="nil"/>
          <w:left w:val="nil"/>
          <w:bottom w:val="nil"/>
          <w:right w:val="nil"/>
          <w:between w:val="nil"/>
        </w:pBdr>
        <w:tabs>
          <w:tab w:val="left" w:pos="993"/>
          <w:tab w:val="left" w:pos="1843"/>
        </w:tabs>
        <w:ind w:left="0" w:firstLine="709"/>
        <w:jc w:val="both"/>
        <w:rPr>
          <w:color w:val="000000"/>
          <w:sz w:val="28"/>
          <w:szCs w:val="28"/>
          <w:lang w:val="ru"/>
        </w:rPr>
      </w:pPr>
      <w:r w:rsidRPr="00C7726D">
        <w:rPr>
          <w:color w:val="000000"/>
          <w:sz w:val="28"/>
          <w:szCs w:val="28"/>
          <w:lang w:val="ru"/>
        </w:rPr>
        <w:t>на свободные места, предусматривающие предоставление платных образовательных услуг за счет средств физических и (или) юридических лиц по договору об оказании платных образовательных услуг (платное обучение) при наличии таких мест для обучения по выбранной или иной образовател</w:t>
      </w:r>
      <w:r w:rsidR="00113CCB">
        <w:rPr>
          <w:color w:val="000000"/>
          <w:sz w:val="28"/>
          <w:szCs w:val="28"/>
          <w:lang w:val="ru"/>
        </w:rPr>
        <w:t>ьной программе в учреждении</w:t>
      </w:r>
      <w:r w:rsidRPr="00C7726D">
        <w:rPr>
          <w:color w:val="000000"/>
          <w:sz w:val="28"/>
          <w:szCs w:val="28"/>
          <w:lang w:val="ru"/>
        </w:rPr>
        <w:t>;</w:t>
      </w:r>
    </w:p>
    <w:p w:rsidR="00C7726D" w:rsidRPr="00C7726D" w:rsidRDefault="00C7726D" w:rsidP="00912C00">
      <w:pPr>
        <w:widowControl w:val="0"/>
        <w:numPr>
          <w:ilvl w:val="0"/>
          <w:numId w:val="44"/>
        </w:numPr>
        <w:pBdr>
          <w:top w:val="nil"/>
          <w:left w:val="nil"/>
          <w:bottom w:val="nil"/>
          <w:right w:val="nil"/>
          <w:between w:val="nil"/>
        </w:pBdr>
        <w:tabs>
          <w:tab w:val="left" w:pos="993"/>
          <w:tab w:val="left" w:pos="1843"/>
        </w:tabs>
        <w:ind w:left="0" w:firstLine="709"/>
        <w:jc w:val="both"/>
        <w:rPr>
          <w:color w:val="000000"/>
          <w:sz w:val="28"/>
          <w:szCs w:val="28"/>
          <w:lang w:val="ru"/>
        </w:rPr>
      </w:pPr>
      <w:r w:rsidRPr="00C7726D">
        <w:rPr>
          <w:color w:val="000000"/>
          <w:sz w:val="28"/>
          <w:szCs w:val="28"/>
          <w:lang w:val="ru"/>
        </w:rPr>
        <w:t>на свободные места, финансируемые за счет средств соответствующего бюджета (б</w:t>
      </w:r>
      <w:r w:rsidR="009F746B">
        <w:rPr>
          <w:color w:val="000000"/>
          <w:sz w:val="28"/>
          <w:szCs w:val="28"/>
          <w:lang w:val="ru"/>
        </w:rPr>
        <w:t xml:space="preserve">есплатное обучение) или за счет средств   физических </w:t>
      </w:r>
      <w:r w:rsidRPr="00C7726D">
        <w:rPr>
          <w:color w:val="000000"/>
          <w:sz w:val="28"/>
          <w:szCs w:val="28"/>
          <w:lang w:val="ru"/>
        </w:rPr>
        <w:t>и (или) юридических лиц, для обучения по иной образов</w:t>
      </w:r>
      <w:r w:rsidR="009F746B">
        <w:rPr>
          <w:color w:val="000000"/>
          <w:sz w:val="28"/>
          <w:szCs w:val="28"/>
          <w:lang w:val="ru"/>
        </w:rPr>
        <w:t>ательной программе в учреждении</w:t>
      </w:r>
      <w:r w:rsidRPr="00C7726D">
        <w:rPr>
          <w:color w:val="000000"/>
          <w:sz w:val="28"/>
          <w:szCs w:val="28"/>
          <w:lang w:val="ru"/>
        </w:rPr>
        <w:t>, при наличии таких мест.</w:t>
      </w:r>
    </w:p>
    <w:p w:rsidR="00C7726D" w:rsidRPr="00C7726D" w:rsidRDefault="00C7726D" w:rsidP="00912C00">
      <w:pPr>
        <w:widowControl w:val="0"/>
        <w:pBdr>
          <w:top w:val="nil"/>
          <w:left w:val="nil"/>
          <w:bottom w:val="nil"/>
          <w:right w:val="nil"/>
          <w:between w:val="nil"/>
        </w:pBdr>
        <w:tabs>
          <w:tab w:val="left" w:pos="1418"/>
          <w:tab w:val="left" w:pos="1843"/>
        </w:tabs>
        <w:ind w:firstLine="709"/>
        <w:jc w:val="both"/>
        <w:rPr>
          <w:color w:val="000000"/>
          <w:sz w:val="28"/>
          <w:szCs w:val="28"/>
          <w:lang w:val="ru"/>
        </w:rPr>
      </w:pPr>
      <w:r w:rsidRPr="00C7726D">
        <w:rPr>
          <w:color w:val="000000"/>
          <w:sz w:val="28"/>
          <w:szCs w:val="28"/>
          <w:lang w:val="ru"/>
        </w:rPr>
        <w:lastRenderedPageBreak/>
        <w:t>При согласии заявителя решение о предоставлении муниципальной услуги принимается в срок не более 45 (сорока пяти) рабочих дней со дня регистрации заявления о предоставлении му</w:t>
      </w:r>
      <w:r w:rsidR="00900324">
        <w:rPr>
          <w:color w:val="000000"/>
          <w:sz w:val="28"/>
          <w:szCs w:val="28"/>
          <w:lang w:val="ru"/>
        </w:rPr>
        <w:t>ниципальной услуги в учреждении</w:t>
      </w:r>
      <w:r w:rsidRPr="00C7726D">
        <w:rPr>
          <w:color w:val="000000"/>
          <w:sz w:val="28"/>
          <w:szCs w:val="28"/>
          <w:lang w:val="ru"/>
        </w:rPr>
        <w:t>.</w:t>
      </w:r>
    </w:p>
    <w:p w:rsidR="00C7726D" w:rsidRDefault="00C7726D" w:rsidP="00912C00">
      <w:pPr>
        <w:widowControl w:val="0"/>
        <w:tabs>
          <w:tab w:val="left" w:pos="1418"/>
          <w:tab w:val="left" w:pos="1843"/>
        </w:tabs>
        <w:ind w:firstLine="709"/>
        <w:jc w:val="both"/>
        <w:rPr>
          <w:sz w:val="28"/>
          <w:szCs w:val="28"/>
          <w:lang w:val="ru"/>
        </w:rPr>
      </w:pPr>
      <w:r w:rsidRPr="00C7726D">
        <w:rPr>
          <w:sz w:val="28"/>
          <w:szCs w:val="28"/>
          <w:lang w:val="ru"/>
        </w:rPr>
        <w:t>При несогласии с результатами индивидуального отбора заявитель вправе подать апелляцию в письменном виде по процедуре и (или) результатам проведения индивидуального о</w:t>
      </w:r>
      <w:r w:rsidR="00F36DE6">
        <w:rPr>
          <w:sz w:val="28"/>
          <w:szCs w:val="28"/>
          <w:lang w:val="ru"/>
        </w:rPr>
        <w:t>тбора в апелляционную комиссию учреждения</w:t>
      </w:r>
      <w:r w:rsidRPr="00C7726D">
        <w:rPr>
          <w:sz w:val="28"/>
          <w:szCs w:val="28"/>
          <w:lang w:val="ru"/>
        </w:rPr>
        <w:t xml:space="preserve"> не позднее следующего рабочего дня после объявления результатов индивидуального отбора.</w:t>
      </w:r>
    </w:p>
    <w:p w:rsidR="00F36DE6" w:rsidRDefault="00F36DE6" w:rsidP="00C7726D">
      <w:pPr>
        <w:widowControl w:val="0"/>
        <w:tabs>
          <w:tab w:val="left" w:pos="1418"/>
          <w:tab w:val="left" w:pos="1843"/>
        </w:tabs>
        <w:spacing w:line="259" w:lineRule="auto"/>
        <w:ind w:firstLine="709"/>
        <w:jc w:val="both"/>
        <w:rPr>
          <w:sz w:val="28"/>
          <w:szCs w:val="28"/>
          <w:lang w:val="ru"/>
        </w:rPr>
      </w:pPr>
    </w:p>
    <w:p w:rsidR="00F36DE6" w:rsidRDefault="00F36DE6" w:rsidP="00F36DE6">
      <w:pPr>
        <w:jc w:val="center"/>
        <w:rPr>
          <w:sz w:val="28"/>
          <w:szCs w:val="28"/>
          <w:lang w:val="ru"/>
        </w:rPr>
      </w:pPr>
      <w:r w:rsidRPr="00F36DE6">
        <w:rPr>
          <w:sz w:val="28"/>
          <w:szCs w:val="28"/>
          <w:lang w:val="ru"/>
        </w:rPr>
        <w:t>Размер платы, взимаемой с заявителя при предоставлении муниципальной услуги, и способы ее взимания</w:t>
      </w:r>
    </w:p>
    <w:p w:rsidR="00912C00" w:rsidRPr="00F36DE6" w:rsidRDefault="00912C00" w:rsidP="00F36DE6">
      <w:pPr>
        <w:jc w:val="center"/>
        <w:rPr>
          <w:sz w:val="28"/>
          <w:szCs w:val="28"/>
          <w:lang w:val="ru"/>
        </w:rPr>
      </w:pPr>
    </w:p>
    <w:p w:rsidR="00F36DE6" w:rsidRPr="00F36DE6" w:rsidRDefault="00F36DE6" w:rsidP="00F36DE6">
      <w:pPr>
        <w:ind w:firstLine="708"/>
        <w:jc w:val="both"/>
        <w:rPr>
          <w:sz w:val="28"/>
          <w:szCs w:val="28"/>
          <w:lang w:val="ru"/>
        </w:rPr>
      </w:pPr>
      <w:r w:rsidRPr="00F36DE6">
        <w:rPr>
          <w:sz w:val="28"/>
          <w:szCs w:val="28"/>
          <w:lang w:val="ru"/>
        </w:rPr>
        <w:t>8. Государственная пошлина или иная плата за предоставление муниципальной услуги не взимается.</w:t>
      </w:r>
    </w:p>
    <w:p w:rsidR="00F36DE6" w:rsidRPr="00F36DE6" w:rsidRDefault="00F36DE6" w:rsidP="00F36DE6">
      <w:pPr>
        <w:ind w:firstLine="708"/>
        <w:jc w:val="both"/>
        <w:rPr>
          <w:sz w:val="28"/>
          <w:szCs w:val="28"/>
          <w:lang w:val="ru"/>
        </w:rPr>
      </w:pPr>
    </w:p>
    <w:p w:rsidR="00F36DE6" w:rsidRPr="00F36DE6" w:rsidRDefault="00F36DE6" w:rsidP="00F36DE6">
      <w:pPr>
        <w:jc w:val="center"/>
        <w:rPr>
          <w:sz w:val="28"/>
          <w:szCs w:val="28"/>
          <w:lang w:val="ru"/>
        </w:rPr>
      </w:pPr>
      <w:r w:rsidRPr="00F36DE6">
        <w:rPr>
          <w:sz w:val="28"/>
          <w:szCs w:val="28"/>
          <w:lang w:val="ru"/>
        </w:rPr>
        <w:t xml:space="preserve">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w:t>
      </w:r>
    </w:p>
    <w:p w:rsidR="00F36DE6" w:rsidRPr="00F36DE6" w:rsidRDefault="00F36DE6" w:rsidP="00F36DE6">
      <w:pPr>
        <w:jc w:val="center"/>
        <w:rPr>
          <w:sz w:val="28"/>
          <w:szCs w:val="28"/>
          <w:lang w:val="ru"/>
        </w:rPr>
      </w:pPr>
    </w:p>
    <w:p w:rsidR="00F36DE6" w:rsidRPr="00F36DE6" w:rsidRDefault="00F36DE6" w:rsidP="00F36DE6">
      <w:pPr>
        <w:pBdr>
          <w:top w:val="nil"/>
          <w:left w:val="nil"/>
          <w:bottom w:val="nil"/>
          <w:right w:val="nil"/>
          <w:between w:val="nil"/>
        </w:pBdr>
        <w:ind w:firstLine="709"/>
        <w:jc w:val="both"/>
        <w:rPr>
          <w:color w:val="000000"/>
          <w:sz w:val="28"/>
          <w:szCs w:val="28"/>
          <w:lang w:val="ru"/>
        </w:rPr>
      </w:pPr>
      <w:r w:rsidRPr="00F36DE6">
        <w:rPr>
          <w:color w:val="000000"/>
          <w:sz w:val="28"/>
          <w:szCs w:val="28"/>
          <w:lang w:val="ru"/>
        </w:rPr>
        <w:t>9. Максимальный срок ожидания в очереди при подаче заявителем запроса и при получении результата предоставления муниципальной услуги не должен превышать 15 минут.</w:t>
      </w:r>
    </w:p>
    <w:p w:rsidR="00F36DE6" w:rsidRPr="00F36DE6" w:rsidRDefault="00F36DE6" w:rsidP="00F36DE6">
      <w:pPr>
        <w:jc w:val="center"/>
        <w:rPr>
          <w:sz w:val="28"/>
          <w:szCs w:val="28"/>
          <w:lang w:val="ru"/>
        </w:rPr>
      </w:pPr>
    </w:p>
    <w:p w:rsidR="00F36DE6" w:rsidRPr="00F36DE6" w:rsidRDefault="00F36DE6" w:rsidP="00F36DE6">
      <w:pPr>
        <w:jc w:val="center"/>
        <w:rPr>
          <w:sz w:val="28"/>
          <w:szCs w:val="28"/>
          <w:lang w:val="ru"/>
        </w:rPr>
      </w:pPr>
      <w:r w:rsidRPr="00F36DE6">
        <w:rPr>
          <w:sz w:val="28"/>
          <w:szCs w:val="28"/>
          <w:lang w:val="ru"/>
        </w:rPr>
        <w:t> Срок регистрации запроса заявителя о предоставлении муниципальной услуги</w:t>
      </w:r>
    </w:p>
    <w:p w:rsidR="00F36DE6" w:rsidRPr="00F36DE6" w:rsidRDefault="00F36DE6" w:rsidP="00F36DE6">
      <w:pPr>
        <w:jc w:val="center"/>
        <w:rPr>
          <w:sz w:val="28"/>
          <w:szCs w:val="28"/>
          <w:lang w:val="ru"/>
        </w:rPr>
      </w:pPr>
    </w:p>
    <w:p w:rsidR="00F36DE6" w:rsidRPr="00F36DE6" w:rsidRDefault="00F36DE6" w:rsidP="00912C00">
      <w:pPr>
        <w:pBdr>
          <w:top w:val="nil"/>
          <w:left w:val="nil"/>
          <w:bottom w:val="nil"/>
          <w:right w:val="nil"/>
          <w:between w:val="nil"/>
        </w:pBdr>
        <w:ind w:firstLine="709"/>
        <w:jc w:val="both"/>
        <w:rPr>
          <w:color w:val="000000"/>
          <w:sz w:val="28"/>
          <w:szCs w:val="28"/>
          <w:lang w:val="ru"/>
        </w:rPr>
      </w:pPr>
      <w:r w:rsidRPr="00F36DE6">
        <w:rPr>
          <w:color w:val="000000"/>
          <w:sz w:val="28"/>
          <w:szCs w:val="28"/>
          <w:lang w:val="ru"/>
        </w:rPr>
        <w:t>10. Срок р</w:t>
      </w:r>
      <w:r>
        <w:rPr>
          <w:color w:val="000000"/>
          <w:sz w:val="28"/>
          <w:szCs w:val="28"/>
          <w:lang w:val="ru"/>
        </w:rPr>
        <w:t>егистрации запроса в учреждении</w:t>
      </w:r>
      <w:r w:rsidRPr="00F36DE6">
        <w:rPr>
          <w:color w:val="000000"/>
          <w:sz w:val="28"/>
          <w:szCs w:val="28"/>
          <w:lang w:val="ru"/>
        </w:rPr>
        <w:t xml:space="preserve"> в случае, если он подан:</w:t>
      </w:r>
    </w:p>
    <w:p w:rsidR="00F36DE6" w:rsidRPr="00F36DE6" w:rsidRDefault="00F36DE6" w:rsidP="00912C00">
      <w:pPr>
        <w:numPr>
          <w:ilvl w:val="0"/>
          <w:numId w:val="45"/>
        </w:numPr>
        <w:pBdr>
          <w:top w:val="nil"/>
          <w:left w:val="nil"/>
          <w:bottom w:val="nil"/>
          <w:right w:val="nil"/>
          <w:between w:val="nil"/>
        </w:pBdr>
        <w:tabs>
          <w:tab w:val="left" w:pos="993"/>
        </w:tabs>
        <w:ind w:left="0" w:firstLine="709"/>
        <w:jc w:val="both"/>
        <w:rPr>
          <w:rFonts w:ascii="Calibri" w:eastAsia="Calibri" w:hAnsi="Calibri" w:cs="Calibri"/>
          <w:sz w:val="22"/>
          <w:szCs w:val="22"/>
          <w:lang w:val="ru"/>
        </w:rPr>
      </w:pPr>
      <w:r w:rsidRPr="00F36DE6">
        <w:rPr>
          <w:color w:val="000000"/>
          <w:sz w:val="28"/>
          <w:szCs w:val="28"/>
          <w:lang w:val="ru"/>
        </w:rPr>
        <w:t>в электронной форме посредством АИС, ЕПГУ до 16:00 рабочего дня - в день его подачи, после 16:00 рабочего дня либо в нерабочий день - на следующий рабочий день.</w:t>
      </w:r>
    </w:p>
    <w:p w:rsidR="00F36DE6" w:rsidRPr="00912C00" w:rsidRDefault="00F36DE6" w:rsidP="00912C00">
      <w:pPr>
        <w:numPr>
          <w:ilvl w:val="0"/>
          <w:numId w:val="45"/>
        </w:numPr>
        <w:pBdr>
          <w:top w:val="nil"/>
          <w:left w:val="nil"/>
          <w:bottom w:val="nil"/>
          <w:right w:val="nil"/>
          <w:between w:val="nil"/>
        </w:pBdr>
        <w:tabs>
          <w:tab w:val="left" w:pos="993"/>
        </w:tabs>
        <w:ind w:left="0" w:firstLine="709"/>
        <w:jc w:val="both"/>
        <w:rPr>
          <w:rFonts w:ascii="Calibri" w:eastAsia="Calibri" w:hAnsi="Calibri" w:cs="Calibri"/>
          <w:sz w:val="22"/>
          <w:szCs w:val="22"/>
          <w:lang w:val="ru"/>
        </w:rPr>
      </w:pPr>
      <w:r w:rsidRPr="00F36DE6">
        <w:rPr>
          <w:color w:val="000000"/>
          <w:sz w:val="28"/>
          <w:szCs w:val="28"/>
          <w:lang w:val="ru"/>
        </w:rPr>
        <w:t>лично в организации - в день обращения.</w:t>
      </w:r>
    </w:p>
    <w:p w:rsidR="00912C00" w:rsidRPr="00F36DE6" w:rsidRDefault="00912C00" w:rsidP="004C6A54">
      <w:pPr>
        <w:pBdr>
          <w:top w:val="nil"/>
          <w:left w:val="nil"/>
          <w:bottom w:val="nil"/>
          <w:right w:val="nil"/>
          <w:between w:val="nil"/>
        </w:pBdr>
        <w:tabs>
          <w:tab w:val="left" w:pos="993"/>
        </w:tabs>
        <w:ind w:left="709"/>
        <w:jc w:val="both"/>
        <w:rPr>
          <w:rFonts w:ascii="Calibri" w:eastAsia="Calibri" w:hAnsi="Calibri" w:cs="Calibri"/>
          <w:sz w:val="22"/>
          <w:szCs w:val="22"/>
          <w:lang w:val="ru"/>
        </w:rPr>
      </w:pPr>
    </w:p>
    <w:p w:rsidR="00F36DE6" w:rsidRDefault="00F36DE6" w:rsidP="00F36DE6">
      <w:pPr>
        <w:jc w:val="center"/>
        <w:rPr>
          <w:sz w:val="28"/>
          <w:szCs w:val="28"/>
        </w:rPr>
      </w:pPr>
      <w:r>
        <w:rPr>
          <w:sz w:val="28"/>
          <w:szCs w:val="28"/>
        </w:rPr>
        <w:t>Требования к помещениям, в которых предоставляется муниципальная услуга</w:t>
      </w:r>
    </w:p>
    <w:p w:rsidR="00F36DE6" w:rsidRDefault="00F36DE6" w:rsidP="00F36DE6">
      <w:pPr>
        <w:jc w:val="center"/>
        <w:rPr>
          <w:sz w:val="28"/>
          <w:szCs w:val="28"/>
        </w:rPr>
      </w:pPr>
    </w:p>
    <w:p w:rsidR="00F36DE6" w:rsidRDefault="00F36DE6" w:rsidP="00912C00">
      <w:pPr>
        <w:widowControl w:val="0"/>
        <w:tabs>
          <w:tab w:val="left" w:pos="1418"/>
        </w:tabs>
        <w:ind w:right="51" w:firstLine="709"/>
        <w:jc w:val="both"/>
        <w:rPr>
          <w:sz w:val="28"/>
          <w:szCs w:val="28"/>
        </w:rPr>
      </w:pPr>
      <w:r>
        <w:rPr>
          <w:sz w:val="28"/>
          <w:szCs w:val="28"/>
        </w:rPr>
        <w:t xml:space="preserve">11. Помещение, в котором предоставляется муниципальная услуга (места ожидания, места для заполнения заявления (запроса) о предоставлении муниципальной услуги), обеспечиваются необходимым оборудованием, канцелярскими принадлежностями, офисной мебелью, телефоном, компьютером с возможностью доступа к необходимым информационным базам данных, печатающим и сканирующим устройствам, выходом в информационно-телекоммуникационную сеть </w:t>
      </w:r>
      <w:r>
        <w:rPr>
          <w:sz w:val="28"/>
          <w:szCs w:val="28"/>
        </w:rPr>
        <w:lastRenderedPageBreak/>
        <w:t>«Интернет».</w:t>
      </w:r>
    </w:p>
    <w:p w:rsidR="00F36DE6" w:rsidRDefault="00F36DE6" w:rsidP="00912C00">
      <w:pPr>
        <w:widowControl w:val="0"/>
        <w:tabs>
          <w:tab w:val="left" w:pos="1418"/>
        </w:tabs>
        <w:ind w:right="51" w:firstLine="709"/>
        <w:jc w:val="both"/>
        <w:rPr>
          <w:sz w:val="28"/>
          <w:szCs w:val="28"/>
        </w:rPr>
      </w:pPr>
      <w:r>
        <w:rPr>
          <w:sz w:val="28"/>
          <w:szCs w:val="28"/>
        </w:rPr>
        <w:t>На информационном стенде в учреждении размещается информация о предоставлении муниципальной услуги, в том числе образец оформления заявлений о предоставлении муниципальной услуги и перечень документов, необходимых для предоставления муниципальной услуги.</w:t>
      </w:r>
    </w:p>
    <w:p w:rsidR="00F36DE6" w:rsidRDefault="00F36DE6" w:rsidP="00912C00">
      <w:pPr>
        <w:widowControl w:val="0"/>
        <w:tabs>
          <w:tab w:val="left" w:pos="1418"/>
        </w:tabs>
        <w:ind w:right="51" w:firstLine="709"/>
        <w:jc w:val="both"/>
        <w:rPr>
          <w:sz w:val="28"/>
          <w:szCs w:val="28"/>
        </w:rPr>
      </w:pPr>
      <w:r>
        <w:rPr>
          <w:sz w:val="28"/>
          <w:szCs w:val="28"/>
        </w:rPr>
        <w:t>В соответствии с законодательством Российской Федерации о социальной защите инвалидов при предоставлении муниципальной услуги инвалидам обеспечиваются:</w:t>
      </w:r>
    </w:p>
    <w:p w:rsidR="00F36DE6" w:rsidRDefault="00F36DE6" w:rsidP="00912C00">
      <w:pPr>
        <w:widowControl w:val="0"/>
        <w:tabs>
          <w:tab w:val="left" w:pos="1418"/>
        </w:tabs>
        <w:ind w:right="51" w:firstLine="709"/>
        <w:jc w:val="both"/>
        <w:rPr>
          <w:sz w:val="28"/>
          <w:szCs w:val="28"/>
        </w:rPr>
      </w:pPr>
      <w:r>
        <w:rPr>
          <w:sz w:val="28"/>
          <w:szCs w:val="28"/>
        </w:rPr>
        <w:t>условия беспрепятственн</w:t>
      </w:r>
      <w:r w:rsidR="00123896">
        <w:rPr>
          <w:sz w:val="28"/>
          <w:szCs w:val="28"/>
        </w:rPr>
        <w:t>ого доступа в здание учреждения</w:t>
      </w:r>
      <w:r>
        <w:rPr>
          <w:sz w:val="28"/>
          <w:szCs w:val="28"/>
        </w:rPr>
        <w:t>, к к</w:t>
      </w:r>
      <w:r w:rsidR="00123896">
        <w:rPr>
          <w:sz w:val="28"/>
          <w:szCs w:val="28"/>
        </w:rPr>
        <w:t>абинетам сотрудников учреждения</w:t>
      </w:r>
      <w:r>
        <w:rPr>
          <w:sz w:val="28"/>
          <w:szCs w:val="28"/>
        </w:rPr>
        <w:t>, а также для беспрепятственного пользования транспортом, средствами связи и информации;</w:t>
      </w:r>
    </w:p>
    <w:p w:rsidR="00F36DE6" w:rsidRDefault="00F36DE6" w:rsidP="00912C00">
      <w:pPr>
        <w:widowControl w:val="0"/>
        <w:tabs>
          <w:tab w:val="left" w:pos="1418"/>
        </w:tabs>
        <w:ind w:right="51" w:firstLine="709"/>
        <w:jc w:val="both"/>
        <w:rPr>
          <w:sz w:val="28"/>
          <w:szCs w:val="28"/>
        </w:rPr>
      </w:pPr>
      <w:r>
        <w:rPr>
          <w:sz w:val="28"/>
          <w:szCs w:val="28"/>
        </w:rPr>
        <w:t>оказание помощи по п</w:t>
      </w:r>
      <w:r w:rsidR="00123896">
        <w:rPr>
          <w:sz w:val="28"/>
          <w:szCs w:val="28"/>
        </w:rPr>
        <w:t>ередвижению в здании учреждения</w:t>
      </w:r>
      <w:r>
        <w:rPr>
          <w:sz w:val="28"/>
          <w:szCs w:val="28"/>
        </w:rPr>
        <w:t>;</w:t>
      </w:r>
    </w:p>
    <w:p w:rsidR="00F36DE6" w:rsidRDefault="00F36DE6" w:rsidP="00912C00">
      <w:pPr>
        <w:widowControl w:val="0"/>
        <w:tabs>
          <w:tab w:val="left" w:pos="1418"/>
        </w:tabs>
        <w:ind w:right="51"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F36DE6" w:rsidRDefault="00F36DE6" w:rsidP="00912C00">
      <w:pPr>
        <w:widowControl w:val="0"/>
        <w:tabs>
          <w:tab w:val="left" w:pos="1418"/>
        </w:tabs>
        <w:ind w:right="51" w:firstLine="709"/>
        <w:jc w:val="both"/>
        <w:rPr>
          <w:sz w:val="28"/>
          <w:szCs w:val="28"/>
        </w:rPr>
      </w:pPr>
      <w:r>
        <w:rPr>
          <w:sz w:val="28"/>
          <w:szCs w:val="28"/>
        </w:rPr>
        <w:t>допуск собаки</w:t>
      </w:r>
      <w:r w:rsidR="00123896">
        <w:rPr>
          <w:sz w:val="28"/>
          <w:szCs w:val="28"/>
        </w:rPr>
        <w:t>-проводника в здание учреждения</w:t>
      </w:r>
      <w:r>
        <w:rPr>
          <w:sz w:val="28"/>
          <w:szCs w:val="28"/>
        </w:rPr>
        <w:t>;</w:t>
      </w:r>
    </w:p>
    <w:p w:rsidR="00F36DE6" w:rsidRDefault="00F36DE6" w:rsidP="00912C00">
      <w:pPr>
        <w:widowControl w:val="0"/>
        <w:tabs>
          <w:tab w:val="left" w:pos="1418"/>
        </w:tabs>
        <w:ind w:right="51" w:firstLine="709"/>
        <w:jc w:val="both"/>
        <w:rPr>
          <w:sz w:val="28"/>
          <w:szCs w:val="28"/>
        </w:rPr>
      </w:pPr>
      <w:r>
        <w:rPr>
          <w:sz w:val="28"/>
          <w:szCs w:val="28"/>
        </w:rPr>
        <w:t>оказание инвалидам помощи в преодолении барьеров, мешающих получению ими муниципальной услуги наравне с другими лицами.</w:t>
      </w:r>
    </w:p>
    <w:p w:rsidR="00F36DE6" w:rsidRDefault="00F36DE6" w:rsidP="00912C00">
      <w:pPr>
        <w:widowControl w:val="0"/>
        <w:tabs>
          <w:tab w:val="left" w:pos="1418"/>
        </w:tabs>
        <w:ind w:right="51" w:firstLine="709"/>
        <w:jc w:val="both"/>
        <w:rPr>
          <w:sz w:val="28"/>
          <w:szCs w:val="28"/>
        </w:rPr>
      </w:pPr>
      <w:r>
        <w:rPr>
          <w:sz w:val="28"/>
          <w:szCs w:val="28"/>
        </w:rPr>
        <w:t>При предоставлении муниципальной услуги соблюдаются требования, установленные Федеральным законом от 24 ноября 1995 г. № 181-ФЗ «О социальной защите инвалидов в Российской Федерации».</w:t>
      </w:r>
    </w:p>
    <w:p w:rsidR="00F36DE6" w:rsidRDefault="00F36DE6" w:rsidP="00912C00">
      <w:pPr>
        <w:widowControl w:val="0"/>
        <w:tabs>
          <w:tab w:val="left" w:pos="1418"/>
        </w:tabs>
        <w:ind w:right="51" w:firstLine="709"/>
        <w:jc w:val="both"/>
        <w:rPr>
          <w:sz w:val="28"/>
          <w:szCs w:val="28"/>
        </w:rPr>
      </w:pPr>
      <w:r>
        <w:rPr>
          <w:sz w:val="28"/>
          <w:szCs w:val="28"/>
        </w:rPr>
        <w:t xml:space="preserve">Требования, которым должны соответствовать помещения, в которых предоставляется муниципальная услуга,  в том числе места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w:t>
      </w:r>
      <w:r w:rsidR="00123896">
        <w:rPr>
          <w:color w:val="000000"/>
          <w:sz w:val="28"/>
          <w:szCs w:val="28"/>
        </w:rPr>
        <w:t>Администрации Каргатского</w:t>
      </w:r>
      <w:r>
        <w:rPr>
          <w:color w:val="000000"/>
          <w:sz w:val="28"/>
          <w:szCs w:val="28"/>
        </w:rPr>
        <w:t xml:space="preserve"> района Новосибирской области</w:t>
      </w:r>
      <w:r>
        <w:rPr>
          <w:sz w:val="28"/>
          <w:szCs w:val="28"/>
        </w:rPr>
        <w:t>, а также на ЕПГУ.</w:t>
      </w:r>
    </w:p>
    <w:p w:rsidR="00123896" w:rsidRDefault="00123896" w:rsidP="00F36DE6">
      <w:pPr>
        <w:widowControl w:val="0"/>
        <w:tabs>
          <w:tab w:val="left" w:pos="1418"/>
        </w:tabs>
        <w:ind w:right="50" w:firstLine="709"/>
        <w:jc w:val="both"/>
        <w:rPr>
          <w:sz w:val="28"/>
          <w:szCs w:val="28"/>
        </w:rPr>
      </w:pPr>
    </w:p>
    <w:p w:rsidR="00123896" w:rsidRDefault="00123896" w:rsidP="00123896">
      <w:pPr>
        <w:jc w:val="center"/>
        <w:rPr>
          <w:sz w:val="28"/>
          <w:szCs w:val="28"/>
        </w:rPr>
      </w:pPr>
      <w:r>
        <w:rPr>
          <w:sz w:val="28"/>
          <w:szCs w:val="28"/>
        </w:rPr>
        <w:t>Показатели качества и доступности муниципальной услуги</w:t>
      </w:r>
    </w:p>
    <w:p w:rsidR="00123896" w:rsidRDefault="00123896" w:rsidP="00123896">
      <w:pPr>
        <w:jc w:val="center"/>
        <w:rPr>
          <w:sz w:val="28"/>
          <w:szCs w:val="28"/>
        </w:rPr>
      </w:pPr>
    </w:p>
    <w:p w:rsidR="00123896" w:rsidRDefault="00123896" w:rsidP="00123896">
      <w:pPr>
        <w:ind w:firstLine="709"/>
        <w:jc w:val="both"/>
        <w:rPr>
          <w:sz w:val="28"/>
          <w:szCs w:val="28"/>
        </w:rPr>
      </w:pPr>
      <w:r>
        <w:rPr>
          <w:sz w:val="28"/>
          <w:szCs w:val="28"/>
        </w:rPr>
        <w:t>12. Показателями качества и доступности муниципальной услуги являются:</w:t>
      </w:r>
    </w:p>
    <w:p w:rsidR="00123896" w:rsidRDefault="00123896" w:rsidP="00123896">
      <w:pPr>
        <w:ind w:firstLine="709"/>
        <w:jc w:val="both"/>
        <w:rPr>
          <w:sz w:val="28"/>
          <w:szCs w:val="28"/>
        </w:rPr>
      </w:pPr>
      <w:r>
        <w:rPr>
          <w:sz w:val="28"/>
          <w:szCs w:val="28"/>
        </w:rPr>
        <w:t>доступность электронных форм документов, необходимых для предоставления муниципальной услуги;</w:t>
      </w:r>
    </w:p>
    <w:p w:rsidR="00123896" w:rsidRDefault="00123896" w:rsidP="00123896">
      <w:pPr>
        <w:ind w:firstLine="709"/>
        <w:jc w:val="both"/>
        <w:rPr>
          <w:sz w:val="28"/>
          <w:szCs w:val="28"/>
        </w:rPr>
      </w:pPr>
      <w:r>
        <w:rPr>
          <w:sz w:val="28"/>
          <w:szCs w:val="28"/>
        </w:rPr>
        <w:t xml:space="preserve">возможность подачи запроса и документов, необходимых </w:t>
      </w:r>
      <w:r>
        <w:rPr>
          <w:sz w:val="28"/>
          <w:szCs w:val="28"/>
        </w:rPr>
        <w:br/>
        <w:t>для предоставления муниципальной услуги, в электронной форме;</w:t>
      </w:r>
    </w:p>
    <w:p w:rsidR="00123896" w:rsidRDefault="00123896" w:rsidP="00123896">
      <w:pPr>
        <w:ind w:firstLine="709"/>
        <w:jc w:val="both"/>
        <w:rPr>
          <w:sz w:val="28"/>
          <w:szCs w:val="28"/>
        </w:rPr>
      </w:pPr>
      <w:r>
        <w:rPr>
          <w:sz w:val="28"/>
          <w:szCs w:val="28"/>
        </w:rPr>
        <w:t>своевременное предоставление муниципальной услуги (отсутствие нарушений сроков предоставления муниципальной услуги);</w:t>
      </w:r>
    </w:p>
    <w:p w:rsidR="00123896" w:rsidRDefault="00123896" w:rsidP="00123896">
      <w:pPr>
        <w:ind w:firstLine="709"/>
        <w:jc w:val="both"/>
        <w:rPr>
          <w:sz w:val="28"/>
          <w:szCs w:val="28"/>
        </w:rPr>
      </w:pPr>
      <w:r>
        <w:rPr>
          <w:sz w:val="28"/>
          <w:szCs w:val="28"/>
        </w:rPr>
        <w:t xml:space="preserve">предоставление муниципальной услуги в соответствии </w:t>
      </w:r>
      <w:r>
        <w:rPr>
          <w:sz w:val="28"/>
          <w:szCs w:val="28"/>
        </w:rPr>
        <w:br/>
        <w:t>с вариантом предоставления муниципальной услуги;</w:t>
      </w:r>
    </w:p>
    <w:p w:rsidR="00123896" w:rsidRDefault="00123896" w:rsidP="00123896">
      <w:pPr>
        <w:ind w:firstLine="709"/>
        <w:jc w:val="both"/>
        <w:rPr>
          <w:sz w:val="28"/>
          <w:szCs w:val="28"/>
        </w:rPr>
      </w:pPr>
      <w:r>
        <w:rPr>
          <w:sz w:val="28"/>
          <w:szCs w:val="28"/>
        </w:rPr>
        <w:lastRenderedPageBreak/>
        <w:t>доступность инструментов совершения в электронном виде платежей, необходимых для получения муниципальной услуги;</w:t>
      </w:r>
    </w:p>
    <w:p w:rsidR="00123896" w:rsidRDefault="00123896" w:rsidP="00123896">
      <w:pPr>
        <w:ind w:firstLine="709"/>
        <w:jc w:val="both"/>
        <w:rPr>
          <w:sz w:val="28"/>
          <w:szCs w:val="28"/>
        </w:rPr>
      </w:pPr>
      <w:r>
        <w:rPr>
          <w:sz w:val="28"/>
          <w:szCs w:val="28"/>
        </w:rPr>
        <w:t>удобство информирования заявителя о ходе предоставления муниципальной услуги, а также получения результата предоставления услуги;</w:t>
      </w:r>
    </w:p>
    <w:p w:rsidR="00123896" w:rsidRDefault="00123896" w:rsidP="00123896">
      <w:pPr>
        <w:ind w:firstLine="709"/>
        <w:jc w:val="both"/>
        <w:rPr>
          <w:sz w:val="28"/>
          <w:szCs w:val="28"/>
        </w:rPr>
      </w:pPr>
      <w:r>
        <w:rPr>
          <w:sz w:val="28"/>
          <w:szCs w:val="28"/>
        </w:rPr>
        <w:t xml:space="preserve">соблюдение установленного времени ожидания в очереди </w:t>
      </w:r>
      <w:r>
        <w:rPr>
          <w:sz w:val="28"/>
          <w:szCs w:val="28"/>
        </w:rPr>
        <w:br/>
        <w:t>при приеме запроса и при получении результата предоставления муниципальной услуги;</w:t>
      </w:r>
    </w:p>
    <w:p w:rsidR="00123896" w:rsidRDefault="00123896" w:rsidP="00123896">
      <w:pPr>
        <w:ind w:firstLine="709"/>
        <w:jc w:val="both"/>
        <w:rPr>
          <w:sz w:val="28"/>
          <w:szCs w:val="28"/>
        </w:rPr>
      </w:pPr>
      <w:r>
        <w:rPr>
          <w:sz w:val="28"/>
          <w:szCs w:val="28"/>
        </w:rPr>
        <w:t xml:space="preserve">отсутствие обоснованных жалоб со стороны заявителей </w:t>
      </w:r>
      <w:r>
        <w:rPr>
          <w:sz w:val="28"/>
          <w:szCs w:val="28"/>
        </w:rPr>
        <w:br/>
        <w:t>по результатам предоставления муниципальной услуги.</w:t>
      </w:r>
    </w:p>
    <w:p w:rsidR="00123896" w:rsidRDefault="00123896" w:rsidP="00123896">
      <w:pPr>
        <w:ind w:firstLine="709"/>
        <w:jc w:val="both"/>
        <w:rPr>
          <w:sz w:val="28"/>
          <w:szCs w:val="28"/>
        </w:rPr>
      </w:pPr>
      <w:r>
        <w:rPr>
          <w:sz w:val="28"/>
          <w:szCs w:val="28"/>
        </w:rPr>
        <w:t xml:space="preserve">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 размещен на официальном сайте </w:t>
      </w:r>
      <w:r>
        <w:rPr>
          <w:color w:val="000000"/>
          <w:sz w:val="28"/>
          <w:szCs w:val="28"/>
        </w:rPr>
        <w:t>Администрации Каргатского района Новосибирской области</w:t>
      </w:r>
      <w:r>
        <w:rPr>
          <w:sz w:val="28"/>
          <w:szCs w:val="28"/>
        </w:rPr>
        <w:t>, а также на ЕПГУ.</w:t>
      </w:r>
    </w:p>
    <w:p w:rsidR="00FE68C1" w:rsidRDefault="00FE68C1" w:rsidP="00123896">
      <w:pPr>
        <w:ind w:firstLine="709"/>
        <w:jc w:val="both"/>
        <w:rPr>
          <w:sz w:val="28"/>
          <w:szCs w:val="28"/>
        </w:rPr>
      </w:pPr>
    </w:p>
    <w:p w:rsidR="00FE68C1" w:rsidRPr="00FE68C1" w:rsidRDefault="00FE68C1" w:rsidP="00FE68C1">
      <w:pPr>
        <w:jc w:val="center"/>
        <w:rPr>
          <w:sz w:val="28"/>
          <w:szCs w:val="28"/>
          <w:lang w:val="ru"/>
        </w:rPr>
      </w:pPr>
      <w:r w:rsidRPr="00FE68C1">
        <w:rPr>
          <w:sz w:val="28"/>
          <w:szCs w:val="28"/>
          <w:lang w:val="ru"/>
        </w:rPr>
        <w:t xml:space="preserve"> Иные требования к предоставлению муниципальной услуги, </w:t>
      </w:r>
      <w:r w:rsidRPr="00FE68C1">
        <w:rPr>
          <w:sz w:val="28"/>
          <w:szCs w:val="28"/>
          <w:lang w:val="ru"/>
        </w:rPr>
        <w:br/>
        <w:t xml:space="preserve">в том числе учитывающие особенности предоставления </w:t>
      </w:r>
      <w:r w:rsidRPr="00FE68C1">
        <w:rPr>
          <w:sz w:val="28"/>
          <w:szCs w:val="28"/>
          <w:lang w:val="ru"/>
        </w:rPr>
        <w:br/>
        <w:t>в электронной форме</w:t>
      </w:r>
    </w:p>
    <w:p w:rsidR="00FE68C1" w:rsidRPr="00FE68C1" w:rsidRDefault="00FE68C1" w:rsidP="00FE68C1">
      <w:pPr>
        <w:jc w:val="center"/>
        <w:rPr>
          <w:sz w:val="28"/>
          <w:szCs w:val="28"/>
          <w:lang w:val="ru"/>
        </w:rPr>
      </w:pPr>
    </w:p>
    <w:p w:rsidR="00FE68C1" w:rsidRPr="00FE68C1" w:rsidRDefault="00FE68C1" w:rsidP="00FE68C1">
      <w:pPr>
        <w:jc w:val="both"/>
        <w:rPr>
          <w:sz w:val="28"/>
          <w:szCs w:val="28"/>
          <w:lang w:val="ru"/>
        </w:rPr>
      </w:pPr>
      <w:r w:rsidRPr="00FE68C1">
        <w:rPr>
          <w:sz w:val="28"/>
          <w:szCs w:val="28"/>
          <w:lang w:val="ru"/>
        </w:rPr>
        <w:t xml:space="preserve">          13. Услуги, которые являются необходимыми и обязательными для предоставления муниципальной услуги, отсутствуют.</w:t>
      </w:r>
    </w:p>
    <w:p w:rsidR="00FE68C1" w:rsidRPr="00FE68C1" w:rsidRDefault="00FE68C1" w:rsidP="00FE68C1">
      <w:pPr>
        <w:ind w:firstLine="709"/>
        <w:jc w:val="both"/>
        <w:rPr>
          <w:sz w:val="28"/>
          <w:szCs w:val="28"/>
          <w:lang w:val="ru"/>
        </w:rPr>
      </w:pPr>
      <w:r w:rsidRPr="00FE68C1">
        <w:rPr>
          <w:sz w:val="28"/>
          <w:szCs w:val="28"/>
          <w:lang w:val="ru"/>
        </w:rPr>
        <w:t>14. Информационные системы, используемые для предоставления муниципальной услуги:</w:t>
      </w:r>
    </w:p>
    <w:p w:rsidR="00FE68C1" w:rsidRPr="00FE68C1" w:rsidRDefault="00FE68C1" w:rsidP="00FE68C1">
      <w:pPr>
        <w:ind w:firstLine="709"/>
        <w:jc w:val="both"/>
        <w:rPr>
          <w:sz w:val="28"/>
          <w:szCs w:val="28"/>
          <w:lang w:val="ru"/>
        </w:rPr>
      </w:pPr>
      <w:r w:rsidRPr="00FE68C1">
        <w:rPr>
          <w:sz w:val="28"/>
          <w:szCs w:val="28"/>
          <w:lang w:val="ru"/>
        </w:rPr>
        <w:t>ЕПГУ;</w:t>
      </w:r>
    </w:p>
    <w:p w:rsidR="00FE68C1" w:rsidRPr="00FE68C1" w:rsidRDefault="00FE68C1" w:rsidP="00FE68C1">
      <w:pPr>
        <w:ind w:firstLine="709"/>
        <w:jc w:val="both"/>
        <w:rPr>
          <w:sz w:val="28"/>
          <w:szCs w:val="28"/>
          <w:lang w:val="ru"/>
        </w:rPr>
      </w:pPr>
      <w:r w:rsidRPr="00FE68C1">
        <w:rPr>
          <w:sz w:val="28"/>
          <w:szCs w:val="28"/>
          <w:lang w:val="ru"/>
        </w:rPr>
        <w:t>АИС;</w:t>
      </w:r>
    </w:p>
    <w:p w:rsidR="00FE68C1" w:rsidRPr="00FE68C1" w:rsidRDefault="00FE68C1" w:rsidP="00FE68C1">
      <w:pPr>
        <w:ind w:firstLine="709"/>
        <w:jc w:val="both"/>
        <w:rPr>
          <w:sz w:val="28"/>
          <w:szCs w:val="28"/>
          <w:lang w:val="ru"/>
        </w:rPr>
      </w:pPr>
      <w:r w:rsidRPr="00FE68C1">
        <w:rPr>
          <w:sz w:val="28"/>
          <w:szCs w:val="28"/>
          <w:lang w:val="ru"/>
        </w:rPr>
        <w:t>15. Предоставление муниципальной услуги в МФЦ не осуществляется.</w:t>
      </w:r>
    </w:p>
    <w:p w:rsidR="00FE68C1" w:rsidRPr="00FE68C1" w:rsidRDefault="00FE68C1" w:rsidP="00FE68C1">
      <w:pPr>
        <w:ind w:firstLine="709"/>
        <w:jc w:val="both"/>
        <w:rPr>
          <w:sz w:val="28"/>
          <w:szCs w:val="28"/>
          <w:lang w:val="ru"/>
        </w:rPr>
      </w:pPr>
      <w:r w:rsidRPr="00FE68C1">
        <w:rPr>
          <w:sz w:val="28"/>
          <w:szCs w:val="28"/>
          <w:lang w:val="ru"/>
        </w:rPr>
        <w:t>16. Особенности предоставления муниципальной услуги в электронной форме:</w:t>
      </w:r>
    </w:p>
    <w:p w:rsidR="00FE68C1" w:rsidRPr="00FE68C1" w:rsidRDefault="00FE68C1" w:rsidP="00FE68C1">
      <w:pPr>
        <w:ind w:firstLine="709"/>
        <w:jc w:val="both"/>
        <w:rPr>
          <w:sz w:val="28"/>
          <w:szCs w:val="28"/>
          <w:lang w:val="ru"/>
        </w:rPr>
      </w:pPr>
      <w:r w:rsidRPr="00FE68C1">
        <w:rPr>
          <w:sz w:val="28"/>
          <w:szCs w:val="28"/>
          <w:lang w:val="ru"/>
        </w:rPr>
        <w:t>16.1. При подаче запроса посредством ЕПГУ заполняется его интерактивная форма в карточке муниципальной услуги на ЕПГУ с приложением электронных образов документов и (или) указанием сведений из документов, необходимых для предоставления муниципальной услуги.</w:t>
      </w:r>
    </w:p>
    <w:p w:rsidR="00FE68C1" w:rsidRDefault="00FE68C1" w:rsidP="00FE68C1">
      <w:pPr>
        <w:ind w:firstLine="708"/>
        <w:jc w:val="both"/>
        <w:rPr>
          <w:sz w:val="28"/>
          <w:szCs w:val="28"/>
          <w:lang w:val="ru"/>
        </w:rPr>
      </w:pPr>
      <w:r w:rsidRPr="00FE68C1">
        <w:rPr>
          <w:sz w:val="28"/>
          <w:szCs w:val="28"/>
          <w:lang w:val="ru"/>
        </w:rPr>
        <w:lastRenderedPageBreak/>
        <w:t>16.2. Информирование заявителей о ходе рассмотрения запросов и готовности результата предоставления муниципальной услуги осуществляется бесплатно посредством личного кабинета на ЕПГУ, сервиса ЕПГУ «Узнать статус заявления», информирование и консультирование заявителей так же осуществляется по телефону: 8 (800) 100-06-07.</w:t>
      </w:r>
    </w:p>
    <w:p w:rsidR="00FE68C1" w:rsidRDefault="00FE68C1" w:rsidP="00FE68C1">
      <w:pPr>
        <w:ind w:firstLine="708"/>
        <w:jc w:val="both"/>
        <w:rPr>
          <w:sz w:val="28"/>
          <w:szCs w:val="28"/>
          <w:lang w:val="ru"/>
        </w:rPr>
      </w:pPr>
    </w:p>
    <w:p w:rsidR="00FE68C1" w:rsidRPr="00FE68C1" w:rsidRDefault="00FE68C1" w:rsidP="00FE68C1">
      <w:pPr>
        <w:keepNext/>
        <w:keepLines/>
        <w:jc w:val="center"/>
        <w:outlineLvl w:val="1"/>
        <w:rPr>
          <w:color w:val="000000"/>
          <w:sz w:val="28"/>
          <w:szCs w:val="28"/>
          <w:lang w:val="ru"/>
        </w:rPr>
      </w:pPr>
      <w:r w:rsidRPr="00FE68C1">
        <w:rPr>
          <w:color w:val="000000"/>
          <w:sz w:val="28"/>
          <w:szCs w:val="28"/>
          <w:lang w:val="ru"/>
        </w:rPr>
        <w:t xml:space="preserve">Исчерпывающий перечень документов, </w:t>
      </w:r>
      <w:r w:rsidRPr="00FE68C1">
        <w:rPr>
          <w:color w:val="000000"/>
          <w:sz w:val="28"/>
          <w:szCs w:val="28"/>
          <w:lang w:val="ru"/>
        </w:rPr>
        <w:br/>
        <w:t>необходимых для предоставления муниципальной услуги</w:t>
      </w:r>
    </w:p>
    <w:p w:rsidR="00FE68C1" w:rsidRPr="00FE68C1" w:rsidRDefault="00FE68C1" w:rsidP="00FE68C1">
      <w:pPr>
        <w:jc w:val="center"/>
        <w:rPr>
          <w:sz w:val="28"/>
          <w:szCs w:val="28"/>
          <w:lang w:val="ru"/>
        </w:rPr>
      </w:pPr>
    </w:p>
    <w:p w:rsidR="00FE68C1" w:rsidRPr="00FE68C1" w:rsidRDefault="00FE68C1" w:rsidP="00FE68C1">
      <w:pPr>
        <w:tabs>
          <w:tab w:val="left" w:pos="1418"/>
        </w:tabs>
        <w:ind w:firstLine="709"/>
        <w:jc w:val="both"/>
        <w:rPr>
          <w:sz w:val="28"/>
          <w:szCs w:val="28"/>
          <w:lang w:val="ru"/>
        </w:rPr>
      </w:pPr>
      <w:r w:rsidRPr="00FE68C1">
        <w:rPr>
          <w:sz w:val="28"/>
          <w:szCs w:val="28"/>
          <w:lang w:val="ru"/>
        </w:rPr>
        <w:t xml:space="preserve">17. Исчерпывающий перечень документов, необходимых </w:t>
      </w:r>
      <w:r w:rsidRPr="00FE68C1">
        <w:rPr>
          <w:sz w:val="28"/>
          <w:szCs w:val="28"/>
          <w:lang w:val="ru"/>
        </w:rPr>
        <w:br/>
        <w:t>в соответствии с нормативными правовыми актами Российской Федерации, нормативными правовыми актами Новосибирской области для предоставления муниципальной услуги, которые заявитель должен представить самостоятельно:</w:t>
      </w:r>
    </w:p>
    <w:p w:rsidR="00FE68C1" w:rsidRPr="00FE68C1" w:rsidRDefault="00FE68C1" w:rsidP="00FE68C1">
      <w:pPr>
        <w:widowControl w:val="0"/>
        <w:tabs>
          <w:tab w:val="left" w:pos="1418"/>
          <w:tab w:val="left" w:pos="2258"/>
        </w:tabs>
        <w:jc w:val="both"/>
        <w:rPr>
          <w:sz w:val="28"/>
          <w:szCs w:val="28"/>
          <w:lang w:val="ru"/>
        </w:rPr>
      </w:pPr>
      <w:r w:rsidRPr="00FE68C1">
        <w:rPr>
          <w:sz w:val="28"/>
          <w:szCs w:val="28"/>
          <w:lang w:val="ru"/>
        </w:rPr>
        <w:t xml:space="preserve">         а) запрос на предоставление муниципальной услуги по форме в соответствии с приложением № 3 к настоящему Административному регламенту.</w:t>
      </w:r>
    </w:p>
    <w:p w:rsidR="00FE68C1" w:rsidRPr="00FE68C1" w:rsidRDefault="00FE68C1" w:rsidP="00FE68C1">
      <w:pPr>
        <w:widowControl w:val="0"/>
        <w:tabs>
          <w:tab w:val="left" w:pos="1418"/>
          <w:tab w:val="left" w:pos="2258"/>
        </w:tabs>
        <w:ind w:firstLine="709"/>
        <w:jc w:val="both"/>
        <w:rPr>
          <w:sz w:val="28"/>
          <w:szCs w:val="28"/>
          <w:lang w:val="ru"/>
        </w:rPr>
      </w:pPr>
      <w:r w:rsidRPr="00FE68C1">
        <w:rPr>
          <w:sz w:val="28"/>
          <w:szCs w:val="28"/>
          <w:lang w:val="ru"/>
        </w:rPr>
        <w:t>б) документ, удостоверяющий личность кандидата на обучение.</w:t>
      </w:r>
    </w:p>
    <w:p w:rsidR="00FE68C1" w:rsidRPr="00FE68C1" w:rsidRDefault="00FE68C1" w:rsidP="00FE68C1">
      <w:pPr>
        <w:widowControl w:val="0"/>
        <w:tabs>
          <w:tab w:val="left" w:pos="1418"/>
          <w:tab w:val="left" w:pos="2258"/>
        </w:tabs>
        <w:ind w:firstLine="709"/>
        <w:jc w:val="both"/>
        <w:rPr>
          <w:sz w:val="28"/>
          <w:szCs w:val="28"/>
          <w:lang w:val="ru"/>
        </w:rPr>
      </w:pPr>
      <w:r>
        <w:rPr>
          <w:sz w:val="28"/>
          <w:szCs w:val="28"/>
          <w:lang w:val="ru"/>
        </w:rPr>
        <w:t xml:space="preserve">в) документ, </w:t>
      </w:r>
      <w:r w:rsidRPr="00FE68C1">
        <w:rPr>
          <w:sz w:val="28"/>
          <w:szCs w:val="28"/>
          <w:lang w:val="ru"/>
        </w:rPr>
        <w:t xml:space="preserve">удостоверяющий личность заявителя, в случае    обращения за предоставлением муниципальной услуги в соответствии </w:t>
      </w:r>
      <w:r w:rsidRPr="00FE68C1">
        <w:rPr>
          <w:sz w:val="28"/>
          <w:szCs w:val="28"/>
          <w:lang w:val="ru"/>
        </w:rPr>
        <w:br/>
        <w:t xml:space="preserve">с пунктом </w:t>
      </w:r>
      <w:hyperlink w:anchor="_2fe9p7w045ox">
        <w:r w:rsidRPr="00FE68C1">
          <w:rPr>
            <w:sz w:val="28"/>
            <w:szCs w:val="28"/>
            <w:lang w:val="ru"/>
          </w:rPr>
          <w:t xml:space="preserve">6.2. </w:t>
        </w:r>
      </w:hyperlink>
      <w:r w:rsidRPr="00FE68C1">
        <w:rPr>
          <w:sz w:val="28"/>
          <w:szCs w:val="28"/>
          <w:lang w:val="ru"/>
        </w:rPr>
        <w:t>раздела I настоящего Административного регламента законного представителя несовершеннолетнего лица.</w:t>
      </w:r>
    </w:p>
    <w:p w:rsidR="00FE68C1" w:rsidRPr="00FE68C1" w:rsidRDefault="00FE68C1" w:rsidP="00FE68C1">
      <w:pPr>
        <w:widowControl w:val="0"/>
        <w:tabs>
          <w:tab w:val="left" w:pos="1418"/>
          <w:tab w:val="left" w:pos="2258"/>
        </w:tabs>
        <w:ind w:firstLine="709"/>
        <w:jc w:val="both"/>
        <w:rPr>
          <w:sz w:val="28"/>
          <w:szCs w:val="28"/>
          <w:lang w:val="ru"/>
        </w:rPr>
      </w:pPr>
      <w:r w:rsidRPr="00FE68C1">
        <w:rPr>
          <w:sz w:val="28"/>
          <w:szCs w:val="28"/>
          <w:lang w:val="ru"/>
        </w:rPr>
        <w:t>г) документ, подтверждающий полномочия представителя заявителя, в случае обращения за предоставлением муниципальной услуги представителя заявителя.</w:t>
      </w:r>
    </w:p>
    <w:p w:rsidR="00FE68C1" w:rsidRPr="00FE68C1" w:rsidRDefault="00FE68C1" w:rsidP="00FE68C1">
      <w:pPr>
        <w:widowControl w:val="0"/>
        <w:tabs>
          <w:tab w:val="left" w:pos="1418"/>
          <w:tab w:val="left" w:pos="2258"/>
        </w:tabs>
        <w:ind w:firstLine="709"/>
        <w:jc w:val="both"/>
        <w:rPr>
          <w:sz w:val="28"/>
          <w:szCs w:val="28"/>
          <w:lang w:val="ru"/>
        </w:rPr>
      </w:pPr>
      <w:r w:rsidRPr="00FE68C1">
        <w:rPr>
          <w:sz w:val="28"/>
          <w:szCs w:val="28"/>
          <w:lang w:val="ru"/>
        </w:rPr>
        <w:t xml:space="preserve">д) документы об отсутствии медицинских противопоказаний для занятий отдельными видами искусства, физической культурой </w:t>
      </w:r>
      <w:r w:rsidRPr="00FE68C1">
        <w:rPr>
          <w:sz w:val="28"/>
          <w:szCs w:val="28"/>
          <w:lang w:val="ru"/>
        </w:rPr>
        <w:br/>
        <w:t>и спортом.</w:t>
      </w:r>
    </w:p>
    <w:p w:rsidR="00FE68C1" w:rsidRPr="00FE68C1" w:rsidRDefault="00FE68C1" w:rsidP="00FE68C1">
      <w:pPr>
        <w:widowControl w:val="0"/>
        <w:tabs>
          <w:tab w:val="left" w:pos="1418"/>
          <w:tab w:val="left" w:pos="2258"/>
        </w:tabs>
        <w:ind w:firstLine="709"/>
        <w:jc w:val="both"/>
        <w:rPr>
          <w:sz w:val="28"/>
          <w:szCs w:val="28"/>
          <w:lang w:val="ru"/>
        </w:rPr>
      </w:pPr>
      <w:r w:rsidRPr="00FE68C1">
        <w:rPr>
          <w:sz w:val="28"/>
          <w:szCs w:val="28"/>
          <w:lang w:val="ru"/>
        </w:rPr>
        <w:t>е)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кандидата на обучение.</w:t>
      </w:r>
    </w:p>
    <w:p w:rsidR="00FE68C1" w:rsidRPr="00FE68C1" w:rsidRDefault="00FE68C1" w:rsidP="00FE68C1">
      <w:pPr>
        <w:widowControl w:val="0"/>
        <w:tabs>
          <w:tab w:val="left" w:pos="1418"/>
          <w:tab w:val="left" w:pos="2258"/>
        </w:tabs>
        <w:ind w:firstLine="709"/>
        <w:jc w:val="both"/>
        <w:rPr>
          <w:sz w:val="28"/>
          <w:szCs w:val="28"/>
          <w:lang w:val="ru"/>
        </w:rPr>
      </w:pPr>
      <w:bookmarkStart w:id="5" w:name="_1habbwa5672z" w:colFirst="0" w:colLast="0"/>
      <w:bookmarkEnd w:id="5"/>
      <w:r w:rsidRPr="00FE68C1">
        <w:rPr>
          <w:sz w:val="28"/>
          <w:szCs w:val="28"/>
          <w:lang w:val="ru"/>
        </w:rPr>
        <w:t xml:space="preserve">ж) копия документа, подтверждающего регистрацию в системе индивидуального (персонифицированного) учета, либо страхового свидетельства обязательного пенсионного страхования, содержащего данные о номере СНИЛС заявителя в случае обращения за предоставлением муниципальной услуги в соответствии с пунктом </w:t>
      </w:r>
      <w:hyperlink w:anchor="_2fe9p7w045ox">
        <w:r w:rsidRPr="00FE68C1">
          <w:rPr>
            <w:sz w:val="28"/>
            <w:szCs w:val="28"/>
            <w:lang w:val="ru"/>
          </w:rPr>
          <w:t xml:space="preserve">6.2. </w:t>
        </w:r>
      </w:hyperlink>
      <w:r w:rsidRPr="00FE68C1">
        <w:rPr>
          <w:sz w:val="28"/>
          <w:szCs w:val="28"/>
          <w:lang w:val="ru"/>
        </w:rPr>
        <w:t>раздела I настоящего Административного регламента законного представителя несовершеннолетнего лица.</w:t>
      </w:r>
    </w:p>
    <w:p w:rsidR="00FE68C1" w:rsidRPr="00FE68C1" w:rsidRDefault="00FE68C1" w:rsidP="00FE68C1">
      <w:pPr>
        <w:widowControl w:val="0"/>
        <w:tabs>
          <w:tab w:val="left" w:pos="1418"/>
          <w:tab w:val="left" w:pos="2258"/>
        </w:tabs>
        <w:ind w:firstLine="709"/>
        <w:jc w:val="both"/>
        <w:rPr>
          <w:sz w:val="28"/>
          <w:szCs w:val="28"/>
          <w:lang w:val="ru"/>
        </w:rPr>
      </w:pPr>
      <w:r w:rsidRPr="00FE68C1">
        <w:rPr>
          <w:sz w:val="28"/>
          <w:szCs w:val="28"/>
          <w:lang w:val="ru"/>
        </w:rPr>
        <w:t>18. При подаче запроса на предоставление услуги посредством ЕПГУ сведения о документах заполняются в поля электронной формы на ЕПГУ.</w:t>
      </w:r>
    </w:p>
    <w:p w:rsidR="00FE68C1" w:rsidRPr="00FE68C1" w:rsidRDefault="00FE68C1" w:rsidP="00FE68C1">
      <w:pPr>
        <w:widowControl w:val="0"/>
        <w:tabs>
          <w:tab w:val="left" w:pos="1418"/>
          <w:tab w:val="left" w:pos="2258"/>
        </w:tabs>
        <w:ind w:firstLine="709"/>
        <w:jc w:val="both"/>
        <w:rPr>
          <w:sz w:val="28"/>
          <w:szCs w:val="28"/>
          <w:highlight w:val="yellow"/>
          <w:lang w:val="ru"/>
        </w:rPr>
      </w:pPr>
      <w:r w:rsidRPr="00FE68C1">
        <w:rPr>
          <w:sz w:val="28"/>
          <w:szCs w:val="28"/>
          <w:lang w:val="ru"/>
        </w:rPr>
        <w:t xml:space="preserve">При подаче заявителем заявления на предоставление услуги </w:t>
      </w:r>
      <w:r w:rsidRPr="00FE68C1">
        <w:rPr>
          <w:sz w:val="28"/>
          <w:szCs w:val="28"/>
          <w:lang w:val="ru"/>
        </w:rPr>
        <w:lastRenderedPageBreak/>
        <w:t xml:space="preserve">посредством ЕПГУ обеспечивается автоматическое заполнение сведений о документах, предусмотренных   пунктом 17 подпунктами «б» - «г», «е», «ж» раздела II настоящего Административного регламента, из цифрового профиля заявителя в ЕСИА при наличии указанных сведений </w:t>
      </w:r>
      <w:r w:rsidRPr="00FE68C1">
        <w:rPr>
          <w:sz w:val="28"/>
          <w:szCs w:val="28"/>
          <w:lang w:val="ru"/>
        </w:rPr>
        <w:br/>
        <w:t xml:space="preserve">в цифровом профиле заявителя в ЕСИА. Если указанные сведения </w:t>
      </w:r>
      <w:r w:rsidRPr="00FE68C1">
        <w:rPr>
          <w:sz w:val="28"/>
          <w:szCs w:val="28"/>
          <w:lang w:val="ru"/>
        </w:rPr>
        <w:br/>
        <w:t>в цифровом профиле заявителя в ЕСИА отсутствуют, то сведения заявителе</w:t>
      </w:r>
      <w:r>
        <w:rPr>
          <w:sz w:val="28"/>
          <w:szCs w:val="28"/>
          <w:lang w:val="ru"/>
        </w:rPr>
        <w:t>м вносятся в электронную форму</w:t>
      </w:r>
      <w:r w:rsidRPr="00FE68C1">
        <w:rPr>
          <w:sz w:val="28"/>
          <w:szCs w:val="28"/>
          <w:lang w:val="ru"/>
        </w:rPr>
        <w:t xml:space="preserve"> самостоятельно.</w:t>
      </w:r>
    </w:p>
    <w:p w:rsidR="00FE68C1" w:rsidRPr="00FE68C1" w:rsidRDefault="00FE68C1" w:rsidP="00FE68C1">
      <w:pPr>
        <w:pBdr>
          <w:top w:val="nil"/>
          <w:left w:val="nil"/>
          <w:bottom w:val="nil"/>
          <w:right w:val="nil"/>
          <w:between w:val="nil"/>
        </w:pBdr>
        <w:ind w:firstLine="709"/>
        <w:jc w:val="both"/>
        <w:rPr>
          <w:color w:val="000000"/>
          <w:sz w:val="28"/>
          <w:szCs w:val="28"/>
          <w:lang w:val="ru"/>
        </w:rPr>
      </w:pPr>
      <w:r w:rsidRPr="00FE68C1">
        <w:rPr>
          <w:color w:val="000000"/>
          <w:sz w:val="28"/>
          <w:szCs w:val="28"/>
          <w:lang w:val="ru"/>
        </w:rPr>
        <w:t>19. Требования к представлению документов (категорий документов), необходимых для предоставления муниципальной услуги, приведены в приложении № 4 к настоящему Административному регламенту.</w:t>
      </w:r>
    </w:p>
    <w:p w:rsidR="00FE68C1" w:rsidRPr="00FE68C1" w:rsidRDefault="00FE68C1" w:rsidP="00FE68C1">
      <w:pPr>
        <w:pBdr>
          <w:top w:val="nil"/>
          <w:left w:val="nil"/>
          <w:bottom w:val="nil"/>
          <w:right w:val="nil"/>
          <w:between w:val="nil"/>
        </w:pBdr>
        <w:ind w:left="142" w:firstLine="567"/>
        <w:jc w:val="both"/>
        <w:rPr>
          <w:color w:val="000000"/>
          <w:sz w:val="28"/>
          <w:szCs w:val="28"/>
          <w:lang w:val="ru"/>
        </w:rPr>
      </w:pPr>
      <w:r w:rsidRPr="00FE68C1">
        <w:rPr>
          <w:color w:val="000000"/>
          <w:sz w:val="28"/>
          <w:szCs w:val="28"/>
          <w:lang w:val="ru"/>
        </w:rPr>
        <w:t>20. Запрос может быть подан заявителем следующими способами:</w:t>
      </w:r>
    </w:p>
    <w:p w:rsidR="00FE68C1" w:rsidRPr="00FE68C1" w:rsidRDefault="00FE68C1" w:rsidP="00FE68C1">
      <w:pPr>
        <w:pBdr>
          <w:top w:val="nil"/>
          <w:left w:val="nil"/>
          <w:bottom w:val="nil"/>
          <w:right w:val="nil"/>
          <w:between w:val="nil"/>
        </w:pBdr>
        <w:ind w:left="1572" w:hanging="863"/>
        <w:jc w:val="both"/>
        <w:rPr>
          <w:color w:val="000000"/>
          <w:sz w:val="28"/>
          <w:szCs w:val="28"/>
          <w:lang w:val="ru"/>
        </w:rPr>
      </w:pPr>
      <w:r w:rsidRPr="00FE68C1">
        <w:rPr>
          <w:color w:val="000000"/>
          <w:sz w:val="28"/>
          <w:szCs w:val="28"/>
          <w:lang w:val="ru"/>
        </w:rPr>
        <w:t> а) посредством ИС;</w:t>
      </w:r>
    </w:p>
    <w:p w:rsidR="00FE68C1" w:rsidRPr="00FE68C1" w:rsidRDefault="00FE68C1" w:rsidP="00FE68C1">
      <w:pPr>
        <w:pBdr>
          <w:top w:val="nil"/>
          <w:left w:val="nil"/>
          <w:bottom w:val="nil"/>
          <w:right w:val="nil"/>
          <w:between w:val="nil"/>
        </w:pBdr>
        <w:ind w:left="1572" w:hanging="863"/>
        <w:jc w:val="both"/>
        <w:rPr>
          <w:color w:val="000000"/>
          <w:sz w:val="28"/>
          <w:szCs w:val="28"/>
          <w:lang w:val="ru"/>
        </w:rPr>
      </w:pPr>
      <w:r w:rsidRPr="00FE68C1">
        <w:rPr>
          <w:color w:val="000000"/>
          <w:sz w:val="28"/>
          <w:szCs w:val="28"/>
          <w:lang w:val="ru"/>
        </w:rPr>
        <w:t xml:space="preserve"> б) посредством ЕПГУ.</w:t>
      </w:r>
    </w:p>
    <w:p w:rsidR="00FE68C1" w:rsidRPr="00FE68C1" w:rsidRDefault="00FE68C1" w:rsidP="00FE68C1">
      <w:pPr>
        <w:pBdr>
          <w:top w:val="nil"/>
          <w:left w:val="nil"/>
          <w:bottom w:val="nil"/>
          <w:right w:val="nil"/>
          <w:between w:val="nil"/>
        </w:pBdr>
        <w:ind w:left="1572" w:hanging="863"/>
        <w:jc w:val="both"/>
        <w:rPr>
          <w:color w:val="000000"/>
          <w:sz w:val="28"/>
          <w:szCs w:val="28"/>
          <w:lang w:val="ru"/>
        </w:rPr>
      </w:pPr>
      <w:r>
        <w:rPr>
          <w:color w:val="000000"/>
          <w:sz w:val="28"/>
          <w:szCs w:val="28"/>
          <w:lang w:val="ru"/>
        </w:rPr>
        <w:t xml:space="preserve"> в) в учреждение</w:t>
      </w:r>
      <w:r w:rsidRPr="00FE68C1">
        <w:rPr>
          <w:color w:val="000000"/>
          <w:sz w:val="28"/>
          <w:szCs w:val="28"/>
          <w:lang w:val="ru"/>
        </w:rPr>
        <w:t xml:space="preserve"> лично.</w:t>
      </w:r>
    </w:p>
    <w:p w:rsidR="00FE68C1" w:rsidRPr="00FE68C1" w:rsidRDefault="00FE68C1" w:rsidP="00FE68C1">
      <w:pPr>
        <w:ind w:firstLine="708"/>
        <w:jc w:val="both"/>
        <w:rPr>
          <w:sz w:val="28"/>
          <w:szCs w:val="28"/>
          <w:lang w:val="ru"/>
        </w:rPr>
      </w:pPr>
    </w:p>
    <w:p w:rsidR="00D333C0" w:rsidRDefault="00D333C0" w:rsidP="00D333C0">
      <w:pPr>
        <w:keepNext/>
        <w:keepLines/>
        <w:jc w:val="center"/>
        <w:outlineLvl w:val="1"/>
        <w:rPr>
          <w:color w:val="000000"/>
          <w:sz w:val="28"/>
          <w:szCs w:val="28"/>
          <w:lang w:val="ru"/>
        </w:rPr>
      </w:pPr>
      <w:r w:rsidRPr="00D333C0">
        <w:rPr>
          <w:color w:val="000000"/>
          <w:sz w:val="28"/>
          <w:szCs w:val="28"/>
          <w:lang w:val="ru"/>
        </w:rPr>
        <w:t xml:space="preserve">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w:t>
      </w:r>
      <w:r w:rsidRPr="00D333C0">
        <w:rPr>
          <w:color w:val="000000"/>
          <w:sz w:val="28"/>
          <w:szCs w:val="28"/>
          <w:lang w:val="ru"/>
        </w:rPr>
        <w:br/>
        <w:t>и исчерпывающий перечень оснований для приостановления муниципальной услуги или для отказа в предоставлении муниципальной услуги</w:t>
      </w:r>
    </w:p>
    <w:p w:rsidR="00C52311" w:rsidRPr="00D333C0" w:rsidRDefault="00C52311" w:rsidP="00D333C0">
      <w:pPr>
        <w:keepNext/>
        <w:keepLines/>
        <w:jc w:val="center"/>
        <w:outlineLvl w:val="1"/>
        <w:rPr>
          <w:color w:val="000000"/>
          <w:sz w:val="20"/>
          <w:szCs w:val="20"/>
          <w:lang w:val="ru"/>
        </w:rPr>
      </w:pP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 xml:space="preserve">21. Исчерпывающий перечень оснований для отказа в приеме документов, необходимых для предоставления муниципальной услуги: </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а) обращение за предоставлением иной муниципальной услуги;</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б) заявителем представлен неполный комплект документов, необходимых для предоставления муниципальной услуги;</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в) документы, необходимые для предоставления муниципальной услуги, утратили силу, отменены или являются недействительными на момент обращения с запросом;</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 xml:space="preserve">г) наличие противоречий между сведениями, указанными </w:t>
      </w:r>
      <w:r>
        <w:rPr>
          <w:color w:val="000000"/>
          <w:sz w:val="28"/>
          <w:szCs w:val="28"/>
        </w:rPr>
        <w:br/>
        <w:t>в запросе, и сведениями, указанными в приложенных к нему документах, в том числе:</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отдельными графическими материалами, представленными в составе одного запроса,</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отдельными текстовыми материалами, представленными в составе одного запроса,</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отдельными графическими и отдельными текстовыми материалами, представленными в составе одного запроса,</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сведениями, указанными в запросе и текстовыми, графическими материалами, представленными в составе одного запроса;</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lastRenderedPageBreak/>
        <w:t xml:space="preserve">д) документы содержат подчистки и исправления текста, </w:t>
      </w:r>
      <w:r>
        <w:rPr>
          <w:color w:val="000000"/>
          <w:sz w:val="28"/>
          <w:szCs w:val="28"/>
        </w:rPr>
        <w:br/>
        <w:t>не заверенные в порядке, установленном законодательством Российской Федерации;</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 xml:space="preserve">е) документы содержат повреждения, наличие которых </w:t>
      </w:r>
      <w:r>
        <w:rPr>
          <w:color w:val="000000"/>
          <w:sz w:val="28"/>
          <w:szCs w:val="28"/>
        </w:rPr>
        <w:br/>
        <w:t>не позволяет в полном объеме использовать информацию и сведения, содержащиеся в документах для предоставления муниципальной услуги;</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 xml:space="preserve">ё) некорректное заполнение обязательных полей в запросе </w:t>
      </w:r>
      <w:r>
        <w:rPr>
          <w:color w:val="000000"/>
          <w:sz w:val="28"/>
          <w:szCs w:val="28"/>
        </w:rPr>
        <w:br/>
        <w:t>(в форме запроса (или в пояснении к форме запроса, если его форма утверждена) необходимо указать обязательные поля);</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ж) некорректное заполнение обязательных полей в форме интерактивного запроса на ЕПГУ (отсутствие заполнения, недостоверное, неполное либо неправильное, несоответствующее требованиям, установленным настоящим Административным регламентом);</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з) представление электронных образов документов посредством ЕПГУ не позволяет в полном объеме прочитать текст документа и (или) распознать реквизиты документа;</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 xml:space="preserve">и) подача запроса и иных документов в электронной форме, подписанных с использованием электронной подписи, </w:t>
      </w:r>
      <w:r>
        <w:rPr>
          <w:color w:val="000000"/>
          <w:sz w:val="28"/>
          <w:szCs w:val="28"/>
        </w:rPr>
        <w:br/>
        <w:t>не принадлежащей заявителю или представителю заявителя;</w:t>
      </w:r>
    </w:p>
    <w:p w:rsidR="00C52311" w:rsidRDefault="00C52311" w:rsidP="00C52311">
      <w:pPr>
        <w:pBdr>
          <w:top w:val="nil"/>
          <w:left w:val="nil"/>
          <w:bottom w:val="nil"/>
          <w:right w:val="nil"/>
          <w:between w:val="nil"/>
        </w:pBdr>
        <w:ind w:firstLine="709"/>
        <w:jc w:val="both"/>
        <w:rPr>
          <w:color w:val="000000"/>
          <w:sz w:val="28"/>
          <w:szCs w:val="28"/>
        </w:rPr>
      </w:pPr>
      <w:bookmarkStart w:id="6" w:name="_wd0c0jt3lgoa" w:colFirst="0" w:colLast="0"/>
      <w:bookmarkEnd w:id="6"/>
      <w:r>
        <w:rPr>
          <w:color w:val="000000"/>
          <w:sz w:val="28"/>
          <w:szCs w:val="28"/>
        </w:rPr>
        <w:t>к) 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л) запрос подан лицом, не имеющим полномочий представлять интересы заявителя.</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22. Решение об отказе в приеме документов, необходимых для предоставления муниципальной услуги, оформляется в соответствии с приложением № 5 к настоящему Административному регламенту.</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23. Принятие решения об отказе в приеме документов, необходимых для предоставления муниципальной услуги, не препятствует повторному о</w:t>
      </w:r>
      <w:r w:rsidR="006830BE">
        <w:rPr>
          <w:color w:val="000000"/>
          <w:sz w:val="28"/>
          <w:szCs w:val="28"/>
        </w:rPr>
        <w:t>бращению заявителя в учреждение</w:t>
      </w:r>
      <w:r>
        <w:rPr>
          <w:color w:val="000000"/>
          <w:sz w:val="28"/>
          <w:szCs w:val="28"/>
        </w:rPr>
        <w:t xml:space="preserve"> за предоставлением муниципальной услуги. </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24. Основания для приостановления предоставления муниципальной услуги отсутствуют.</w:t>
      </w:r>
    </w:p>
    <w:p w:rsidR="00C52311" w:rsidRDefault="00C52311" w:rsidP="00C52311">
      <w:pPr>
        <w:pBdr>
          <w:top w:val="nil"/>
          <w:left w:val="nil"/>
          <w:bottom w:val="nil"/>
          <w:right w:val="nil"/>
          <w:between w:val="nil"/>
        </w:pBdr>
        <w:ind w:firstLine="709"/>
        <w:jc w:val="both"/>
        <w:rPr>
          <w:color w:val="000000"/>
          <w:sz w:val="28"/>
          <w:szCs w:val="28"/>
        </w:rPr>
      </w:pPr>
      <w:bookmarkStart w:id="7" w:name="_q2wvbmpru2z8" w:colFirst="0" w:colLast="0"/>
      <w:bookmarkEnd w:id="7"/>
      <w:r>
        <w:rPr>
          <w:color w:val="000000"/>
          <w:sz w:val="28"/>
          <w:szCs w:val="28"/>
        </w:rPr>
        <w:t>25. Исчерпывающий перечень оснований для отказа в предоставлении муниципальной услуги:</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а) несоответствие категории заявителя кругу лиц, указанных в подразделе 2 настоящего Административного регламента;</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б) несоответствие документов, указанных в пункте 17 раздела II настоящего Административного регламента, по форме или содержанию требованиям законодательства Российской Федерации;</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в) 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lastRenderedPageBreak/>
        <w:t>г) отзыв запроса по инициативе заявителя;</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д) наличие медицинских противопоказаний для освоения общеобразовательных программ по отдельным видам искусства, физической культуры и спорта;</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е) отсутствие свободных мест для обучения по в</w:t>
      </w:r>
      <w:r w:rsidR="00527F43">
        <w:rPr>
          <w:color w:val="000000"/>
          <w:sz w:val="28"/>
          <w:szCs w:val="28"/>
        </w:rPr>
        <w:t>ыбранной программе в учреждении</w:t>
      </w:r>
      <w:r>
        <w:rPr>
          <w:color w:val="000000"/>
          <w:sz w:val="28"/>
          <w:szCs w:val="28"/>
        </w:rPr>
        <w:t>;</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 xml:space="preserve">ё) достижение заявителем возраста, препятствующего зачислению на дополнительную общеобразовательную программу, либо </w:t>
      </w:r>
      <w:r w:rsidR="00527F43">
        <w:rPr>
          <w:color w:val="000000"/>
          <w:sz w:val="28"/>
          <w:szCs w:val="28"/>
        </w:rPr>
        <w:t>не достижение</w:t>
      </w:r>
      <w:r>
        <w:rPr>
          <w:color w:val="000000"/>
          <w:sz w:val="28"/>
          <w:szCs w:val="28"/>
        </w:rPr>
        <w:t xml:space="preserve"> необходимого возраста при наличии возрастных ограничений для обучения по дополнительной общеобразовательной программе; </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 xml:space="preserve">ж) неявка в организацию в течение 7 (семи) рабочих дней после получения уведомления о необходимости личного посещения для заключения договора на оказание платной муниципальной услуги; </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з) неявка на прохождение инди</w:t>
      </w:r>
      <w:r w:rsidR="00527F43">
        <w:rPr>
          <w:color w:val="000000"/>
          <w:sz w:val="28"/>
          <w:szCs w:val="28"/>
        </w:rPr>
        <w:t>видуального отбора в учреждении</w:t>
      </w:r>
      <w:r>
        <w:rPr>
          <w:color w:val="000000"/>
          <w:sz w:val="28"/>
          <w:szCs w:val="28"/>
        </w:rPr>
        <w:t>;</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и) непредставление оригиналов документов, сведения о которых указаны заявителем в электронной форме заявления на ЕПГУ, в день проведения инди</w:t>
      </w:r>
      <w:r w:rsidR="00527F43">
        <w:rPr>
          <w:color w:val="000000"/>
          <w:sz w:val="28"/>
          <w:szCs w:val="28"/>
        </w:rPr>
        <w:t>видуального отбора в учреждении</w:t>
      </w:r>
      <w:r>
        <w:rPr>
          <w:color w:val="000000"/>
          <w:sz w:val="28"/>
          <w:szCs w:val="28"/>
        </w:rPr>
        <w:t xml:space="preserve"> либо в случае отсутствия необходимости проведения индивидуального отбора в день подписания договора;</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к) несоответствие оригиналов документов сведениям, указанным в электронной форме заявления или ЕПГУ;</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 xml:space="preserve">л) недостаток результатов (нехватка баллов) при прохождении индивидуального отбора. </w:t>
      </w:r>
    </w:p>
    <w:p w:rsidR="00C52311" w:rsidRDefault="00C52311" w:rsidP="00C52311">
      <w:pPr>
        <w:pBdr>
          <w:top w:val="nil"/>
          <w:left w:val="nil"/>
          <w:bottom w:val="nil"/>
          <w:right w:val="nil"/>
          <w:between w:val="nil"/>
        </w:pBdr>
        <w:ind w:firstLine="709"/>
        <w:jc w:val="both"/>
        <w:rPr>
          <w:color w:val="000000"/>
          <w:sz w:val="28"/>
          <w:szCs w:val="28"/>
        </w:rPr>
      </w:pPr>
      <w:r>
        <w:rPr>
          <w:color w:val="000000"/>
          <w:sz w:val="28"/>
          <w:szCs w:val="28"/>
        </w:rPr>
        <w:t>26. Заявитель вправе отказаться от получения муниципальной услуги на основании заявления, написанного в свободной форме, направив его посредством ЕПГУ, по адресу электронной поч</w:t>
      </w:r>
      <w:r w:rsidR="00527F43">
        <w:rPr>
          <w:color w:val="000000"/>
          <w:sz w:val="28"/>
          <w:szCs w:val="28"/>
        </w:rPr>
        <w:t>ты или обратившись в учреждение</w:t>
      </w:r>
      <w:r>
        <w:rPr>
          <w:color w:val="000000"/>
          <w:sz w:val="28"/>
          <w:szCs w:val="28"/>
        </w:rPr>
        <w:t xml:space="preserve"> лично. На основании поступившего заявления об отказе от предоставления муниципальной услуги уполномоченн</w:t>
      </w:r>
      <w:r w:rsidR="00527F43">
        <w:rPr>
          <w:color w:val="000000"/>
          <w:sz w:val="28"/>
          <w:szCs w:val="28"/>
        </w:rPr>
        <w:t>ым должностным лицом учреждения</w:t>
      </w:r>
      <w:r>
        <w:rPr>
          <w:color w:val="000000"/>
          <w:sz w:val="28"/>
          <w:szCs w:val="28"/>
        </w:rPr>
        <w:t xml:space="preserve"> принимается решение об отказе в предоставлении муниципальной услуги. Факт отказа заявителя </w:t>
      </w:r>
      <w:r w:rsidR="00527F43">
        <w:rPr>
          <w:color w:val="000000"/>
          <w:sz w:val="28"/>
          <w:szCs w:val="28"/>
        </w:rPr>
        <w:t xml:space="preserve">от предоставления муниципальной услуги </w:t>
      </w:r>
      <w:r>
        <w:rPr>
          <w:color w:val="000000"/>
          <w:sz w:val="28"/>
          <w:szCs w:val="28"/>
        </w:rPr>
        <w:t>с приложением заявления и решения об отказе в предоставлении муниципальной услуги фиксируется в АИС. Отказ от предоставления муниципальной услуги не препятствует пов</w:t>
      </w:r>
      <w:r w:rsidR="00527F43">
        <w:rPr>
          <w:color w:val="000000"/>
          <w:sz w:val="28"/>
          <w:szCs w:val="28"/>
        </w:rPr>
        <w:t>торному обращению заявителя в учреждение</w:t>
      </w:r>
      <w:r>
        <w:rPr>
          <w:color w:val="000000"/>
          <w:sz w:val="28"/>
          <w:szCs w:val="28"/>
        </w:rPr>
        <w:t xml:space="preserve"> за предоставлением муниципальной услуги.</w:t>
      </w:r>
    </w:p>
    <w:p w:rsidR="00FE68C1" w:rsidRDefault="00C52311" w:rsidP="00C52311">
      <w:pPr>
        <w:ind w:firstLine="709"/>
        <w:jc w:val="both"/>
        <w:rPr>
          <w:color w:val="000000"/>
          <w:sz w:val="28"/>
          <w:szCs w:val="28"/>
        </w:rPr>
      </w:pPr>
      <w:r>
        <w:rPr>
          <w:color w:val="000000"/>
          <w:sz w:val="28"/>
          <w:szCs w:val="28"/>
        </w:rPr>
        <w:t>27. Заявитель вправе п</w:t>
      </w:r>
      <w:r w:rsidR="00527F43">
        <w:rPr>
          <w:color w:val="000000"/>
          <w:sz w:val="28"/>
          <w:szCs w:val="28"/>
        </w:rPr>
        <w:t>овторно обратиться в учреждение</w:t>
      </w:r>
      <w:r>
        <w:rPr>
          <w:color w:val="000000"/>
          <w:sz w:val="28"/>
          <w:szCs w:val="28"/>
        </w:rPr>
        <w:t xml:space="preserve"> с запросом после устранения оснований, указанных в пункте 25 раздела II</w:t>
      </w:r>
      <w:r w:rsidR="00527F43" w:rsidRPr="00527F43">
        <w:t xml:space="preserve"> </w:t>
      </w:r>
      <w:r w:rsidR="00527F43" w:rsidRPr="00527F43">
        <w:rPr>
          <w:color w:val="000000"/>
          <w:sz w:val="28"/>
          <w:szCs w:val="28"/>
        </w:rPr>
        <w:t>настоящего Административного регламента.</w:t>
      </w:r>
    </w:p>
    <w:p w:rsidR="00527F43" w:rsidRDefault="00527F43" w:rsidP="00C52311">
      <w:pPr>
        <w:ind w:firstLine="709"/>
        <w:jc w:val="both"/>
        <w:rPr>
          <w:sz w:val="28"/>
          <w:szCs w:val="28"/>
          <w:lang w:val="ru"/>
        </w:rPr>
      </w:pPr>
    </w:p>
    <w:p w:rsidR="00527F43" w:rsidRDefault="00527F43" w:rsidP="00527F43">
      <w:pPr>
        <w:widowControl w:val="0"/>
        <w:spacing w:after="108"/>
        <w:jc w:val="center"/>
        <w:outlineLvl w:val="0"/>
        <w:rPr>
          <w:color w:val="000000"/>
          <w:sz w:val="28"/>
          <w:szCs w:val="28"/>
          <w:lang w:val="ru"/>
        </w:rPr>
      </w:pPr>
      <w:r w:rsidRPr="00527F43">
        <w:rPr>
          <w:color w:val="000000"/>
          <w:sz w:val="28"/>
          <w:szCs w:val="28"/>
          <w:lang w:val="ru"/>
        </w:rPr>
        <w:t xml:space="preserve">III. Состав, последовательность </w:t>
      </w:r>
      <w:r w:rsidRPr="00527F43">
        <w:rPr>
          <w:color w:val="000000"/>
          <w:sz w:val="28"/>
          <w:szCs w:val="28"/>
          <w:lang w:val="ru"/>
        </w:rPr>
        <w:br/>
        <w:t>и сроки выполнения административных процедур</w:t>
      </w:r>
    </w:p>
    <w:p w:rsidR="00527F43" w:rsidRPr="00527F43" w:rsidRDefault="00527F43" w:rsidP="00527F43">
      <w:pPr>
        <w:ind w:firstLine="709"/>
        <w:jc w:val="both"/>
        <w:rPr>
          <w:sz w:val="28"/>
          <w:szCs w:val="28"/>
          <w:lang w:val="ru"/>
        </w:rPr>
      </w:pPr>
      <w:r w:rsidRPr="00527F43">
        <w:rPr>
          <w:sz w:val="28"/>
          <w:szCs w:val="28"/>
          <w:lang w:val="ru"/>
        </w:rPr>
        <w:t>1. При предоставлении муниципальной услуги осуществляются следующие административные процедуры:</w:t>
      </w:r>
    </w:p>
    <w:p w:rsidR="00527F43" w:rsidRPr="00527F43" w:rsidRDefault="00527F43" w:rsidP="00527F43">
      <w:pPr>
        <w:ind w:firstLine="709"/>
        <w:jc w:val="both"/>
        <w:rPr>
          <w:sz w:val="28"/>
          <w:szCs w:val="28"/>
          <w:lang w:val="ru"/>
        </w:rPr>
      </w:pPr>
      <w:r w:rsidRPr="00527F43">
        <w:rPr>
          <w:sz w:val="28"/>
          <w:szCs w:val="28"/>
          <w:lang w:val="ru"/>
        </w:rPr>
        <w:lastRenderedPageBreak/>
        <w:t>а) прием запроса и документов и (или) информации, необходимых для предоставления муниципальной услуги;</w:t>
      </w:r>
    </w:p>
    <w:p w:rsidR="00527F43" w:rsidRPr="00527F43" w:rsidRDefault="00527F43" w:rsidP="00527F43">
      <w:pPr>
        <w:ind w:firstLine="709"/>
        <w:jc w:val="both"/>
        <w:rPr>
          <w:sz w:val="28"/>
          <w:szCs w:val="28"/>
          <w:lang w:val="ru"/>
        </w:rPr>
      </w:pPr>
      <w:r w:rsidRPr="00527F43">
        <w:rPr>
          <w:sz w:val="28"/>
          <w:szCs w:val="28"/>
          <w:lang w:val="ru"/>
        </w:rPr>
        <w:t>б) рассмотрение документов и принятие предварительного решения;</w:t>
      </w:r>
    </w:p>
    <w:p w:rsidR="00527F43" w:rsidRPr="00527F43" w:rsidRDefault="00527F43" w:rsidP="00527F43">
      <w:pPr>
        <w:ind w:firstLine="709"/>
        <w:jc w:val="both"/>
        <w:rPr>
          <w:sz w:val="28"/>
          <w:szCs w:val="28"/>
          <w:lang w:val="ru"/>
        </w:rPr>
      </w:pPr>
      <w:r w:rsidRPr="00527F43">
        <w:rPr>
          <w:sz w:val="28"/>
          <w:szCs w:val="28"/>
          <w:lang w:val="ru"/>
        </w:rPr>
        <w:t>в) проведение индивидуального отбора (при необходимости);</w:t>
      </w:r>
    </w:p>
    <w:p w:rsidR="00527F43" w:rsidRPr="00527F43" w:rsidRDefault="00527F43" w:rsidP="00527F43">
      <w:pPr>
        <w:ind w:firstLine="709"/>
        <w:jc w:val="both"/>
        <w:rPr>
          <w:sz w:val="28"/>
          <w:szCs w:val="28"/>
          <w:lang w:val="ru"/>
        </w:rPr>
      </w:pPr>
      <w:r w:rsidRPr="00527F43">
        <w:rPr>
          <w:sz w:val="28"/>
          <w:szCs w:val="28"/>
          <w:lang w:val="ru"/>
        </w:rPr>
        <w:t xml:space="preserve">г) принятие решения о предоставлении (об отказе </w:t>
      </w:r>
      <w:r w:rsidRPr="00527F43">
        <w:rPr>
          <w:sz w:val="28"/>
          <w:szCs w:val="28"/>
          <w:lang w:val="ru"/>
        </w:rPr>
        <w:br/>
        <w:t>в предоставлении) муниципальной услуги;</w:t>
      </w:r>
    </w:p>
    <w:p w:rsidR="00527F43" w:rsidRPr="00527F43" w:rsidRDefault="00527F43" w:rsidP="00527F43">
      <w:pPr>
        <w:ind w:firstLine="709"/>
        <w:jc w:val="both"/>
        <w:rPr>
          <w:sz w:val="28"/>
          <w:szCs w:val="28"/>
          <w:lang w:val="ru"/>
        </w:rPr>
      </w:pPr>
      <w:r w:rsidRPr="00527F43">
        <w:rPr>
          <w:sz w:val="28"/>
          <w:szCs w:val="28"/>
          <w:lang w:val="ru"/>
        </w:rPr>
        <w:t>д) предоставление результата муниципальной услуги</w:t>
      </w:r>
    </w:p>
    <w:p w:rsidR="00527F43" w:rsidRPr="00527F43" w:rsidRDefault="00527F43" w:rsidP="00527F43">
      <w:pPr>
        <w:ind w:firstLine="709"/>
        <w:jc w:val="both"/>
        <w:rPr>
          <w:sz w:val="28"/>
          <w:szCs w:val="28"/>
          <w:lang w:val="ru"/>
        </w:rPr>
      </w:pPr>
      <w:r w:rsidRPr="00527F43">
        <w:rPr>
          <w:sz w:val="28"/>
          <w:szCs w:val="28"/>
          <w:lang w:val="ru"/>
        </w:rPr>
        <w:t>2. Описание административных процедур приведено в приложении № 7 к настоящему Административному регламенту.</w:t>
      </w:r>
    </w:p>
    <w:p w:rsidR="00527F43" w:rsidRPr="00FE68C1" w:rsidRDefault="00527F43" w:rsidP="00C52311">
      <w:pPr>
        <w:ind w:firstLine="709"/>
        <w:jc w:val="both"/>
        <w:rPr>
          <w:sz w:val="28"/>
          <w:szCs w:val="28"/>
          <w:lang w:val="ru"/>
        </w:rPr>
      </w:pPr>
    </w:p>
    <w:p w:rsidR="00527F43" w:rsidRPr="00527F43" w:rsidRDefault="00527F43" w:rsidP="00527F43">
      <w:pPr>
        <w:keepNext/>
        <w:keepLines/>
        <w:jc w:val="center"/>
        <w:outlineLvl w:val="1"/>
        <w:rPr>
          <w:color w:val="000000"/>
          <w:sz w:val="28"/>
          <w:szCs w:val="28"/>
          <w:lang w:val="ru"/>
        </w:rPr>
      </w:pPr>
      <w:r w:rsidRPr="00527F43">
        <w:rPr>
          <w:color w:val="000000"/>
          <w:sz w:val="28"/>
          <w:szCs w:val="28"/>
          <w:lang w:val="ru"/>
        </w:rPr>
        <w:t>Профилирование заявителя</w:t>
      </w:r>
    </w:p>
    <w:p w:rsidR="00527F43" w:rsidRPr="00527F43" w:rsidRDefault="00527F43" w:rsidP="00527F43">
      <w:pPr>
        <w:jc w:val="center"/>
        <w:rPr>
          <w:sz w:val="28"/>
          <w:szCs w:val="28"/>
          <w:lang w:val="ru"/>
        </w:rPr>
      </w:pPr>
    </w:p>
    <w:p w:rsidR="00527F43" w:rsidRPr="00527F43" w:rsidRDefault="00527F43" w:rsidP="00527F43">
      <w:pPr>
        <w:ind w:firstLine="709"/>
        <w:jc w:val="both"/>
        <w:rPr>
          <w:sz w:val="28"/>
          <w:szCs w:val="28"/>
          <w:lang w:val="ru"/>
        </w:rPr>
      </w:pPr>
      <w:r w:rsidRPr="00527F43">
        <w:rPr>
          <w:sz w:val="28"/>
          <w:szCs w:val="28"/>
          <w:lang w:val="ru"/>
        </w:rPr>
        <w:t>3. Способы определения категории (признаков) заявителя осуществляются:</w:t>
      </w:r>
    </w:p>
    <w:p w:rsidR="00527F43" w:rsidRPr="00527F43" w:rsidRDefault="00527F43" w:rsidP="00527F43">
      <w:pPr>
        <w:ind w:firstLine="709"/>
        <w:jc w:val="both"/>
        <w:rPr>
          <w:sz w:val="28"/>
          <w:szCs w:val="28"/>
          <w:lang w:val="ru"/>
        </w:rPr>
      </w:pPr>
      <w:r w:rsidRPr="00527F43">
        <w:rPr>
          <w:sz w:val="28"/>
          <w:szCs w:val="28"/>
          <w:lang w:val="ru"/>
        </w:rPr>
        <w:t>а) посредством ИС;</w:t>
      </w:r>
    </w:p>
    <w:p w:rsidR="00527F43" w:rsidRPr="00527F43" w:rsidRDefault="00527F43" w:rsidP="00527F43">
      <w:pPr>
        <w:ind w:firstLine="709"/>
        <w:jc w:val="both"/>
        <w:rPr>
          <w:sz w:val="28"/>
          <w:szCs w:val="28"/>
          <w:lang w:val="ru"/>
        </w:rPr>
      </w:pPr>
      <w:r w:rsidRPr="00527F43">
        <w:rPr>
          <w:sz w:val="28"/>
          <w:szCs w:val="28"/>
          <w:lang w:val="ru"/>
        </w:rPr>
        <w:t>б) посредством ЕПГУ;</w:t>
      </w:r>
    </w:p>
    <w:p w:rsidR="00527F43" w:rsidRPr="00527F43" w:rsidRDefault="00527F43" w:rsidP="00527F43">
      <w:pPr>
        <w:ind w:firstLine="709"/>
        <w:jc w:val="both"/>
        <w:rPr>
          <w:sz w:val="28"/>
          <w:szCs w:val="28"/>
          <w:lang w:val="ru"/>
        </w:rPr>
      </w:pPr>
      <w:r w:rsidRPr="00527F43">
        <w:rPr>
          <w:sz w:val="28"/>
          <w:szCs w:val="28"/>
          <w:lang w:val="ru"/>
        </w:rPr>
        <w:t>в) посредством опроса в организации.</w:t>
      </w:r>
    </w:p>
    <w:p w:rsidR="00527F43" w:rsidRPr="00527F43" w:rsidRDefault="00527F43" w:rsidP="00527F43">
      <w:pPr>
        <w:ind w:firstLine="709"/>
        <w:jc w:val="both"/>
        <w:rPr>
          <w:sz w:val="28"/>
          <w:szCs w:val="28"/>
          <w:lang w:val="ru"/>
        </w:rPr>
      </w:pPr>
      <w:r w:rsidRPr="00527F43">
        <w:rPr>
          <w:sz w:val="28"/>
          <w:szCs w:val="28"/>
          <w:lang w:val="ru"/>
        </w:rPr>
        <w:t>4. Порядок определения категории (признаков) заявителя осуществляются:</w:t>
      </w:r>
    </w:p>
    <w:p w:rsidR="00527F43" w:rsidRPr="00527F43" w:rsidRDefault="00527F43" w:rsidP="00527F43">
      <w:pPr>
        <w:ind w:firstLine="709"/>
        <w:jc w:val="both"/>
        <w:rPr>
          <w:sz w:val="28"/>
          <w:szCs w:val="28"/>
          <w:lang w:val="ru"/>
        </w:rPr>
      </w:pPr>
      <w:r w:rsidRPr="00527F43">
        <w:rPr>
          <w:sz w:val="28"/>
          <w:szCs w:val="28"/>
          <w:lang w:val="ru"/>
        </w:rPr>
        <w:t>а) посредством заполнения полей экранных форм в АИС;</w:t>
      </w:r>
    </w:p>
    <w:p w:rsidR="00527F43" w:rsidRPr="00527F43" w:rsidRDefault="00527F43" w:rsidP="00527F43">
      <w:pPr>
        <w:ind w:firstLine="709"/>
        <w:jc w:val="both"/>
        <w:rPr>
          <w:sz w:val="28"/>
          <w:szCs w:val="28"/>
          <w:lang w:val="ru"/>
        </w:rPr>
      </w:pPr>
      <w:r w:rsidRPr="00527F43">
        <w:rPr>
          <w:sz w:val="28"/>
          <w:szCs w:val="28"/>
          <w:lang w:val="ru"/>
        </w:rPr>
        <w:t xml:space="preserve">б) посредством ответов на вопросы экспертной системы </w:t>
      </w:r>
      <w:r w:rsidRPr="00527F43">
        <w:rPr>
          <w:sz w:val="28"/>
          <w:szCs w:val="28"/>
          <w:lang w:val="ru"/>
        </w:rPr>
        <w:br/>
        <w:t>на ЕПГУ;</w:t>
      </w:r>
    </w:p>
    <w:p w:rsidR="00527F43" w:rsidRPr="00527F43" w:rsidRDefault="00527F43" w:rsidP="00527F43">
      <w:pPr>
        <w:pBdr>
          <w:top w:val="nil"/>
          <w:left w:val="nil"/>
          <w:bottom w:val="nil"/>
          <w:right w:val="nil"/>
          <w:between w:val="nil"/>
        </w:pBdr>
        <w:ind w:firstLine="709"/>
        <w:jc w:val="both"/>
        <w:rPr>
          <w:color w:val="000000"/>
          <w:sz w:val="28"/>
          <w:szCs w:val="28"/>
          <w:lang w:val="ru"/>
        </w:rPr>
      </w:pPr>
      <w:r w:rsidRPr="00527F43">
        <w:rPr>
          <w:color w:val="000000"/>
          <w:sz w:val="28"/>
          <w:szCs w:val="28"/>
          <w:lang w:val="ru"/>
        </w:rPr>
        <w:t>в) посредством</w:t>
      </w:r>
      <w:r w:rsidR="0040760D">
        <w:rPr>
          <w:color w:val="000000"/>
          <w:sz w:val="28"/>
          <w:szCs w:val="28"/>
          <w:lang w:val="ru"/>
        </w:rPr>
        <w:t xml:space="preserve"> проведения опроса в учреждении</w:t>
      </w:r>
      <w:r w:rsidRPr="00527F43">
        <w:rPr>
          <w:color w:val="000000"/>
          <w:sz w:val="28"/>
          <w:szCs w:val="28"/>
          <w:lang w:val="ru"/>
        </w:rPr>
        <w:t>.</w:t>
      </w:r>
    </w:p>
    <w:p w:rsidR="00527F43" w:rsidRPr="00527F43" w:rsidRDefault="00527F43" w:rsidP="00527F43">
      <w:pPr>
        <w:pBdr>
          <w:top w:val="nil"/>
          <w:left w:val="nil"/>
          <w:bottom w:val="nil"/>
          <w:right w:val="nil"/>
          <w:between w:val="nil"/>
        </w:pBdr>
        <w:ind w:firstLine="709"/>
        <w:jc w:val="both"/>
        <w:rPr>
          <w:color w:val="000000"/>
          <w:sz w:val="28"/>
          <w:szCs w:val="28"/>
          <w:lang w:val="ru"/>
        </w:rPr>
      </w:pPr>
      <w:bookmarkStart w:id="8" w:name="_jrnomh4ep5e4" w:colFirst="0" w:colLast="0"/>
      <w:bookmarkEnd w:id="8"/>
      <w:r w:rsidRPr="00527F43">
        <w:rPr>
          <w:color w:val="000000"/>
          <w:sz w:val="28"/>
          <w:szCs w:val="28"/>
          <w:lang w:val="ru"/>
        </w:rPr>
        <w:t>5. В приложении № 6 к настоящему Административному регламенту приводится перечень общих признаков, по которым объединяются категории заявителей.</w:t>
      </w:r>
    </w:p>
    <w:p w:rsidR="00527F43" w:rsidRPr="00527F43" w:rsidRDefault="00527F43" w:rsidP="00527F43">
      <w:pPr>
        <w:pBdr>
          <w:top w:val="nil"/>
          <w:left w:val="nil"/>
          <w:bottom w:val="nil"/>
          <w:right w:val="nil"/>
          <w:between w:val="nil"/>
        </w:pBdr>
        <w:ind w:firstLine="709"/>
        <w:jc w:val="both"/>
        <w:rPr>
          <w:color w:val="000000"/>
          <w:sz w:val="28"/>
          <w:szCs w:val="28"/>
          <w:lang w:val="ru"/>
        </w:rPr>
      </w:pPr>
    </w:p>
    <w:p w:rsidR="00527F43" w:rsidRPr="00527F43" w:rsidRDefault="00527F43" w:rsidP="00527F43">
      <w:pPr>
        <w:widowControl w:val="0"/>
        <w:tabs>
          <w:tab w:val="left" w:pos="0"/>
        </w:tabs>
        <w:spacing w:after="108"/>
        <w:jc w:val="center"/>
        <w:outlineLvl w:val="0"/>
        <w:rPr>
          <w:color w:val="26282F"/>
          <w:sz w:val="28"/>
          <w:szCs w:val="28"/>
          <w:lang w:val="ru"/>
        </w:rPr>
      </w:pPr>
      <w:r w:rsidRPr="00527F43">
        <w:rPr>
          <w:color w:val="000000"/>
          <w:sz w:val="28"/>
          <w:szCs w:val="28"/>
          <w:lang w:val="ru"/>
        </w:rPr>
        <w:t xml:space="preserve">IV. Способы информирования заявителя об изменении статуса рассмотрения заявления </w:t>
      </w:r>
      <w:r w:rsidRPr="00527F43">
        <w:rPr>
          <w:color w:val="26282F"/>
          <w:sz w:val="28"/>
          <w:szCs w:val="28"/>
          <w:lang w:val="ru"/>
        </w:rPr>
        <w:t>о предоставлении муниципальной услуги</w:t>
      </w:r>
    </w:p>
    <w:p w:rsidR="00527F43" w:rsidRPr="00527F43" w:rsidRDefault="00527F43" w:rsidP="00527F43">
      <w:pPr>
        <w:pBdr>
          <w:top w:val="nil"/>
          <w:left w:val="nil"/>
          <w:bottom w:val="nil"/>
          <w:right w:val="nil"/>
          <w:between w:val="nil"/>
        </w:pBdr>
        <w:ind w:firstLine="709"/>
        <w:jc w:val="both"/>
        <w:rPr>
          <w:color w:val="000000"/>
          <w:sz w:val="28"/>
          <w:szCs w:val="28"/>
          <w:lang w:val="ru"/>
        </w:rPr>
      </w:pPr>
    </w:p>
    <w:p w:rsidR="00527F43" w:rsidRPr="00527F43" w:rsidRDefault="00527F43" w:rsidP="00527F43">
      <w:pPr>
        <w:pBdr>
          <w:top w:val="nil"/>
          <w:left w:val="nil"/>
          <w:bottom w:val="nil"/>
          <w:right w:val="nil"/>
          <w:between w:val="nil"/>
        </w:pBdr>
        <w:ind w:firstLine="709"/>
        <w:jc w:val="both"/>
        <w:rPr>
          <w:color w:val="000000"/>
          <w:sz w:val="28"/>
          <w:szCs w:val="28"/>
          <w:lang w:val="ru"/>
        </w:rPr>
      </w:pPr>
      <w:r w:rsidRPr="00527F43">
        <w:rPr>
          <w:color w:val="000000"/>
          <w:sz w:val="28"/>
          <w:szCs w:val="28"/>
          <w:lang w:val="ru"/>
        </w:rPr>
        <w:t>Перечень способов информирования заявителя об изменении статуса рассмотрения заявления:</w:t>
      </w:r>
    </w:p>
    <w:p w:rsidR="00527F43" w:rsidRPr="00527F43" w:rsidRDefault="00527F43" w:rsidP="00527F43">
      <w:pPr>
        <w:pBdr>
          <w:top w:val="nil"/>
          <w:left w:val="nil"/>
          <w:bottom w:val="nil"/>
          <w:right w:val="nil"/>
          <w:between w:val="nil"/>
        </w:pBdr>
        <w:ind w:firstLine="709"/>
        <w:jc w:val="both"/>
        <w:rPr>
          <w:color w:val="000000"/>
          <w:sz w:val="28"/>
          <w:szCs w:val="28"/>
          <w:lang w:val="ru"/>
        </w:rPr>
      </w:pPr>
      <w:r w:rsidRPr="00527F43">
        <w:rPr>
          <w:color w:val="000000"/>
          <w:sz w:val="28"/>
          <w:szCs w:val="28"/>
          <w:lang w:val="ru"/>
        </w:rPr>
        <w:t>а) посредством изменения статуса реестровой записи в личном кабинете заявителя на ЕПГУ;</w:t>
      </w:r>
    </w:p>
    <w:p w:rsidR="00527F43" w:rsidRPr="00527F43" w:rsidRDefault="00527F43" w:rsidP="00527F43">
      <w:pPr>
        <w:pBdr>
          <w:top w:val="nil"/>
          <w:left w:val="nil"/>
          <w:bottom w:val="nil"/>
          <w:right w:val="nil"/>
          <w:between w:val="nil"/>
        </w:pBdr>
        <w:ind w:firstLine="709"/>
        <w:jc w:val="both"/>
        <w:rPr>
          <w:color w:val="000000"/>
          <w:sz w:val="28"/>
          <w:szCs w:val="28"/>
          <w:lang w:val="ru"/>
        </w:rPr>
        <w:sectPr w:rsidR="00527F43" w:rsidRPr="00527F43">
          <w:headerReference w:type="default" r:id="rId10"/>
          <w:headerReference w:type="first" r:id="rId11"/>
          <w:pgSz w:w="11900" w:h="16840"/>
          <w:pgMar w:top="1418" w:right="1134" w:bottom="1134" w:left="1985" w:header="777" w:footer="0" w:gutter="0"/>
          <w:pgNumType w:start="1"/>
          <w:cols w:space="720"/>
          <w:titlePg/>
        </w:sectPr>
      </w:pPr>
      <w:r w:rsidRPr="00527F43">
        <w:rPr>
          <w:color w:val="000000"/>
          <w:sz w:val="28"/>
          <w:szCs w:val="28"/>
          <w:lang w:val="ru"/>
        </w:rPr>
        <w:t>б) посредством изменения статуса реестровой записи в личном кабинете заявителя в АИС.</w:t>
      </w:r>
    </w:p>
    <w:p w:rsidR="0040760D" w:rsidRPr="0040760D" w:rsidRDefault="0040760D" w:rsidP="008248E2">
      <w:pPr>
        <w:rPr>
          <w:sz w:val="28"/>
          <w:szCs w:val="28"/>
          <w:lang w:val="ru"/>
        </w:rPr>
      </w:pPr>
      <w:r w:rsidRPr="0040760D">
        <w:rPr>
          <w:sz w:val="28"/>
          <w:szCs w:val="28"/>
          <w:lang w:val="ru"/>
        </w:rPr>
        <w:lastRenderedPageBreak/>
        <w:t xml:space="preserve">                           </w:t>
      </w:r>
      <w:r w:rsidR="00912C00">
        <w:rPr>
          <w:sz w:val="28"/>
          <w:szCs w:val="28"/>
          <w:lang w:val="ru"/>
        </w:rPr>
        <w:t xml:space="preserve">     </w:t>
      </w:r>
      <w:r w:rsidR="008248E2">
        <w:rPr>
          <w:sz w:val="28"/>
          <w:szCs w:val="28"/>
          <w:lang w:val="ru"/>
        </w:rPr>
        <w:t xml:space="preserve">                             </w:t>
      </w:r>
      <w:r w:rsidRPr="0040760D">
        <w:rPr>
          <w:sz w:val="28"/>
          <w:szCs w:val="28"/>
          <w:lang w:val="ru"/>
        </w:rPr>
        <w:t>ПРИЛОЖЕНИЕ № 1</w:t>
      </w:r>
    </w:p>
    <w:p w:rsidR="0040760D" w:rsidRPr="0040760D" w:rsidRDefault="00912C00" w:rsidP="008248E2">
      <w:pPr>
        <w:tabs>
          <w:tab w:val="left" w:pos="4253"/>
        </w:tabs>
        <w:ind w:left="4253"/>
        <w:rPr>
          <w:sz w:val="28"/>
          <w:szCs w:val="28"/>
          <w:highlight w:val="white"/>
          <w:lang w:val="ru"/>
        </w:rPr>
      </w:pPr>
      <w:r>
        <w:rPr>
          <w:sz w:val="28"/>
          <w:szCs w:val="28"/>
          <w:lang w:val="ru"/>
        </w:rPr>
        <w:t xml:space="preserve">к Административному регламенту </w:t>
      </w:r>
      <w:r w:rsidR="0040760D" w:rsidRPr="0040760D">
        <w:rPr>
          <w:sz w:val="28"/>
          <w:szCs w:val="28"/>
          <w:highlight w:val="white"/>
          <w:lang w:val="ru"/>
        </w:rPr>
        <w:t xml:space="preserve">предоставления муниципальной услуги «Запись на обучение </w:t>
      </w:r>
    </w:p>
    <w:p w:rsidR="0040760D" w:rsidRPr="0040760D" w:rsidRDefault="0040760D" w:rsidP="008248E2">
      <w:pPr>
        <w:ind w:left="4253"/>
        <w:rPr>
          <w:sz w:val="28"/>
          <w:szCs w:val="28"/>
          <w:highlight w:val="white"/>
          <w:lang w:val="ru"/>
        </w:rPr>
      </w:pPr>
      <w:r w:rsidRPr="0040760D">
        <w:rPr>
          <w:sz w:val="28"/>
          <w:szCs w:val="28"/>
          <w:highlight w:val="white"/>
          <w:lang w:val="ru"/>
        </w:rPr>
        <w:t xml:space="preserve">по дополнительной образовательной программе» </w:t>
      </w:r>
    </w:p>
    <w:p w:rsidR="0040760D" w:rsidRPr="0040760D" w:rsidRDefault="0040760D" w:rsidP="0040760D">
      <w:pPr>
        <w:ind w:left="4253"/>
        <w:jc w:val="center"/>
        <w:rPr>
          <w:sz w:val="28"/>
          <w:szCs w:val="28"/>
          <w:highlight w:val="white"/>
          <w:lang w:val="ru"/>
        </w:rPr>
      </w:pPr>
      <w:bookmarkStart w:id="9" w:name="_btzlp5uoscx4" w:colFirst="0" w:colLast="0"/>
      <w:bookmarkEnd w:id="9"/>
      <w:r w:rsidRPr="0040760D">
        <w:rPr>
          <w:sz w:val="28"/>
          <w:szCs w:val="28"/>
          <w:highlight w:val="white"/>
          <w:lang w:val="ru"/>
        </w:rPr>
        <w:t>(форма)</w:t>
      </w:r>
    </w:p>
    <w:p w:rsidR="0040760D" w:rsidRPr="0040760D" w:rsidRDefault="0040760D" w:rsidP="0040760D">
      <w:pPr>
        <w:ind w:left="5529"/>
        <w:rPr>
          <w:lang w:val="ru"/>
        </w:rPr>
      </w:pPr>
    </w:p>
    <w:p w:rsidR="0040760D" w:rsidRPr="0040760D" w:rsidRDefault="0040760D" w:rsidP="0040760D">
      <w:pPr>
        <w:ind w:left="5529"/>
        <w:rPr>
          <w:lang w:val="ru"/>
        </w:rPr>
      </w:pPr>
      <w:r w:rsidRPr="0040760D">
        <w:rPr>
          <w:lang w:val="ru"/>
        </w:rPr>
        <w:t>Кому: ______________________________________________________</w:t>
      </w:r>
    </w:p>
    <w:p w:rsidR="0040760D" w:rsidRPr="0040760D" w:rsidRDefault="0040760D" w:rsidP="0040760D">
      <w:pPr>
        <w:ind w:left="5529"/>
        <w:jc w:val="center"/>
        <w:rPr>
          <w:lang w:val="ru"/>
        </w:rPr>
      </w:pPr>
      <w:r w:rsidRPr="0040760D">
        <w:rPr>
          <w:lang w:val="ru"/>
        </w:rPr>
        <w:t>(фамилия, имя, отчество физического лица)</w:t>
      </w:r>
    </w:p>
    <w:p w:rsidR="0040760D" w:rsidRPr="0040760D" w:rsidRDefault="0040760D" w:rsidP="0040760D">
      <w:pPr>
        <w:ind w:firstLine="709"/>
        <w:jc w:val="center"/>
        <w:rPr>
          <w:b/>
          <w:bCs/>
          <w:lang w:val="ru"/>
        </w:rPr>
      </w:pPr>
    </w:p>
    <w:p w:rsidR="0040760D" w:rsidRPr="0040760D" w:rsidRDefault="0040760D" w:rsidP="0040760D">
      <w:pPr>
        <w:widowControl w:val="0"/>
        <w:spacing w:after="108"/>
        <w:ind w:left="878" w:right="872"/>
        <w:jc w:val="center"/>
        <w:outlineLvl w:val="0"/>
        <w:rPr>
          <w:b/>
          <w:bCs/>
          <w:color w:val="000000"/>
          <w:lang w:val="ru"/>
        </w:rPr>
      </w:pPr>
      <w:r w:rsidRPr="0040760D">
        <w:rPr>
          <w:b/>
          <w:bCs/>
          <w:color w:val="000000"/>
          <w:lang w:val="ru"/>
        </w:rPr>
        <w:t>РЕШЕНИЕ</w:t>
      </w:r>
    </w:p>
    <w:p w:rsidR="0040760D" w:rsidRPr="0040760D" w:rsidRDefault="0040760D" w:rsidP="0040760D">
      <w:pPr>
        <w:ind w:left="879" w:right="872"/>
        <w:jc w:val="center"/>
        <w:rPr>
          <w:b/>
          <w:bCs/>
          <w:lang w:val="ru"/>
        </w:rPr>
      </w:pPr>
      <w:r w:rsidRPr="0040760D">
        <w:rPr>
          <w:b/>
          <w:bCs/>
          <w:lang w:val="ru"/>
        </w:rPr>
        <w:t>о предоставлении муниципальной услуги</w:t>
      </w:r>
    </w:p>
    <w:p w:rsidR="0040760D" w:rsidRPr="0040760D" w:rsidRDefault="0040760D" w:rsidP="0040760D">
      <w:pPr>
        <w:rPr>
          <w:lang w:val="ru"/>
        </w:rPr>
      </w:pPr>
    </w:p>
    <w:p w:rsidR="0040760D" w:rsidRPr="0040760D" w:rsidRDefault="0040760D" w:rsidP="0040760D">
      <w:pPr>
        <w:ind w:firstLine="709"/>
        <w:rPr>
          <w:lang w:val="ru"/>
        </w:rPr>
      </w:pPr>
    </w:p>
    <w:p w:rsidR="0040760D" w:rsidRPr="0040760D" w:rsidRDefault="0040760D" w:rsidP="0040760D">
      <w:pPr>
        <w:rPr>
          <w:lang w:val="ru"/>
        </w:rPr>
      </w:pPr>
      <w:r w:rsidRPr="0040760D">
        <w:rPr>
          <w:lang w:val="ru"/>
        </w:rPr>
        <w:t>_________________________________________________________________________</w:t>
      </w:r>
    </w:p>
    <w:p w:rsidR="0040760D" w:rsidRPr="0040760D" w:rsidRDefault="0040760D" w:rsidP="0040760D">
      <w:pPr>
        <w:ind w:firstLine="709"/>
        <w:jc w:val="center"/>
        <w:rPr>
          <w:lang w:val="ru"/>
        </w:rPr>
      </w:pPr>
      <w:r>
        <w:rPr>
          <w:lang w:val="ru"/>
        </w:rPr>
        <w:t>(наименование Учреждения</w:t>
      </w:r>
      <w:r w:rsidRPr="0040760D">
        <w:rPr>
          <w:lang w:val="ru"/>
        </w:rPr>
        <w:t>)</w:t>
      </w:r>
    </w:p>
    <w:p w:rsidR="0040760D" w:rsidRPr="0040760D" w:rsidRDefault="0040760D" w:rsidP="0040760D">
      <w:pPr>
        <w:ind w:firstLine="709"/>
        <w:rPr>
          <w:lang w:val="ru"/>
        </w:rPr>
      </w:pPr>
      <w:r w:rsidRPr="0040760D">
        <w:rPr>
          <w:lang w:val="ru"/>
        </w:rPr>
        <w:t>По итогам рассмотрения заявления_______________________________________________________________</w:t>
      </w:r>
    </w:p>
    <w:p w:rsidR="0040760D" w:rsidRPr="0040760D" w:rsidRDefault="0040760D" w:rsidP="0040760D">
      <w:pPr>
        <w:ind w:firstLine="709"/>
        <w:jc w:val="center"/>
        <w:rPr>
          <w:lang w:val="ru"/>
        </w:rPr>
      </w:pPr>
      <w:r w:rsidRPr="0040760D">
        <w:rPr>
          <w:lang w:val="ru"/>
        </w:rPr>
        <w:t xml:space="preserve"> (фамилия, имя, отчество, место жительства заявителя)</w:t>
      </w:r>
    </w:p>
    <w:p w:rsidR="0040760D" w:rsidRPr="0040760D" w:rsidRDefault="0040760D" w:rsidP="0040760D">
      <w:pPr>
        <w:rPr>
          <w:lang w:val="ru"/>
        </w:rPr>
      </w:pPr>
      <w:r w:rsidRPr="0040760D">
        <w:rPr>
          <w:lang w:val="ru"/>
        </w:rPr>
        <w:t>_________________________________________________________________________</w:t>
      </w:r>
    </w:p>
    <w:p w:rsidR="0040760D" w:rsidRPr="0040760D" w:rsidRDefault="0040760D" w:rsidP="0040760D">
      <w:pPr>
        <w:jc w:val="center"/>
        <w:rPr>
          <w:lang w:val="ru"/>
        </w:rPr>
      </w:pPr>
    </w:p>
    <w:p w:rsidR="0040760D" w:rsidRPr="0040760D" w:rsidRDefault="0040760D" w:rsidP="0040760D">
      <w:pPr>
        <w:rPr>
          <w:lang w:val="ru"/>
        </w:rPr>
      </w:pPr>
      <w:r w:rsidRPr="0040760D">
        <w:rPr>
          <w:lang w:val="ru"/>
        </w:rPr>
        <w:t>принято решение о предоставлении услуги «Запись на обучение по дополнительной образовательной программе» гр. ____________________________________.</w:t>
      </w:r>
    </w:p>
    <w:p w:rsidR="0040760D" w:rsidRPr="0040760D" w:rsidRDefault="0040760D" w:rsidP="0040760D">
      <w:pPr>
        <w:ind w:firstLine="709"/>
        <w:rPr>
          <w:lang w:val="ru"/>
        </w:rPr>
      </w:pPr>
      <w:r w:rsidRPr="0040760D">
        <w:rPr>
          <w:lang w:val="ru"/>
        </w:rPr>
        <w:t xml:space="preserve">                                                               (фамилия, инициалы)</w:t>
      </w:r>
    </w:p>
    <w:p w:rsidR="0040760D" w:rsidRPr="0040760D" w:rsidRDefault="0040760D" w:rsidP="0040760D">
      <w:pPr>
        <w:ind w:firstLine="708"/>
        <w:rPr>
          <w:lang w:val="ru"/>
        </w:rPr>
      </w:pPr>
      <w:r>
        <w:rPr>
          <w:lang w:val="ru"/>
        </w:rPr>
        <w:t>Для заключения с учреждением</w:t>
      </w:r>
      <w:r w:rsidRPr="0040760D">
        <w:rPr>
          <w:lang w:val="ru"/>
        </w:rPr>
        <w:t xml:space="preserve"> договора об оказании платных услуг необходимо в течение 7 (семи) рабочих дней в часы приема___________</w:t>
      </w:r>
      <w:r>
        <w:rPr>
          <w:lang w:val="ru"/>
        </w:rPr>
        <w:t>___________ посетить учреждение</w:t>
      </w:r>
      <w:r w:rsidRPr="0040760D">
        <w:rPr>
          <w:lang w:val="ru"/>
        </w:rPr>
        <w:t xml:space="preserve"> и предоставить оригиналы документов:</w:t>
      </w:r>
    </w:p>
    <w:p w:rsidR="0040760D" w:rsidRPr="0040760D" w:rsidRDefault="0040760D" w:rsidP="0040760D">
      <w:pPr>
        <w:ind w:firstLine="709"/>
        <w:jc w:val="both"/>
        <w:rPr>
          <w:lang w:val="ru"/>
        </w:rPr>
      </w:pPr>
      <w:r w:rsidRPr="0040760D">
        <w:rPr>
          <w:lang w:val="ru"/>
        </w:rPr>
        <w:t>1) документ, удостоверяющий личность заявителя;</w:t>
      </w:r>
    </w:p>
    <w:p w:rsidR="0040760D" w:rsidRPr="0040760D" w:rsidRDefault="0040760D" w:rsidP="0040760D">
      <w:pPr>
        <w:ind w:firstLine="709"/>
        <w:jc w:val="both"/>
        <w:rPr>
          <w:lang w:val="ru"/>
        </w:rPr>
      </w:pPr>
      <w:r w:rsidRPr="0040760D">
        <w:rPr>
          <w:lang w:val="ru"/>
        </w:rPr>
        <w:t>2) свидетельство о рождении несовершеннолетнего либо документ, удостоверяющий личность несовершеннолетнего;</w:t>
      </w:r>
    </w:p>
    <w:p w:rsidR="0040760D" w:rsidRPr="0040760D" w:rsidRDefault="0040760D" w:rsidP="0040760D">
      <w:pPr>
        <w:ind w:firstLine="709"/>
        <w:jc w:val="both"/>
        <w:rPr>
          <w:lang w:val="ru"/>
        </w:rPr>
      </w:pPr>
      <w:r w:rsidRPr="0040760D">
        <w:rPr>
          <w:lang w:val="ru"/>
        </w:rPr>
        <w:t>3) медицинская справка об отсутствии противопоказаний для занятий отдельными видами искусства либо спорта;</w:t>
      </w:r>
    </w:p>
    <w:p w:rsidR="0040760D" w:rsidRPr="0040760D" w:rsidRDefault="0040760D" w:rsidP="0040760D">
      <w:pPr>
        <w:ind w:firstLine="709"/>
        <w:jc w:val="both"/>
        <w:rPr>
          <w:lang w:val="ru"/>
        </w:rPr>
      </w:pPr>
      <w:r w:rsidRPr="0040760D">
        <w:rPr>
          <w:lang w:val="ru"/>
        </w:rPr>
        <w:t>4) 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40760D" w:rsidRPr="0040760D" w:rsidRDefault="0040760D" w:rsidP="0040760D">
      <w:pPr>
        <w:ind w:firstLine="709"/>
        <w:jc w:val="both"/>
        <w:rPr>
          <w:lang w:val="ru"/>
        </w:rPr>
      </w:pPr>
      <w:r w:rsidRPr="0040760D">
        <w:rPr>
          <w:lang w:val="ru"/>
        </w:rPr>
        <w:t xml:space="preserve">5) 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Pr="0040760D">
        <w:rPr>
          <w:lang w:val="ru"/>
        </w:rPr>
        <w:br/>
        <w:t>(за исключением обращения за предоставлением муниципальной услуги посредством ЕПГУ).</w:t>
      </w:r>
    </w:p>
    <w:p w:rsidR="0040760D" w:rsidRPr="0040760D" w:rsidRDefault="0040760D" w:rsidP="0040760D">
      <w:pPr>
        <w:ind w:firstLine="709"/>
        <w:rPr>
          <w:lang w:val="ru"/>
        </w:rPr>
      </w:pPr>
    </w:p>
    <w:p w:rsidR="0040760D" w:rsidRPr="0040760D" w:rsidRDefault="0040760D" w:rsidP="0040760D">
      <w:pPr>
        <w:rPr>
          <w:lang w:val="ru"/>
        </w:rPr>
      </w:pPr>
      <w:r w:rsidRPr="0040760D">
        <w:rPr>
          <w:lang w:val="ru"/>
        </w:rPr>
        <w:t>Упо</w:t>
      </w:r>
      <w:r>
        <w:rPr>
          <w:lang w:val="ru"/>
        </w:rPr>
        <w:t>лномоченный работник учреждения</w:t>
      </w:r>
      <w:r w:rsidRPr="0040760D">
        <w:rPr>
          <w:lang w:val="ru"/>
        </w:rPr>
        <w:t xml:space="preserve"> </w:t>
      </w:r>
    </w:p>
    <w:p w:rsidR="0040760D" w:rsidRPr="0040760D" w:rsidRDefault="0040760D" w:rsidP="0040760D">
      <w:pPr>
        <w:rPr>
          <w:lang w:val="ru"/>
        </w:rPr>
      </w:pPr>
      <w:r w:rsidRPr="0040760D">
        <w:rPr>
          <w:lang w:val="ru"/>
        </w:rPr>
        <w:t>____________________________________</w:t>
      </w:r>
    </w:p>
    <w:p w:rsidR="0040760D" w:rsidRPr="0040760D" w:rsidRDefault="0040760D" w:rsidP="0040760D">
      <w:pPr>
        <w:rPr>
          <w:lang w:val="ru"/>
        </w:rPr>
      </w:pPr>
      <w:r w:rsidRPr="0040760D">
        <w:rPr>
          <w:lang w:val="ru"/>
        </w:rPr>
        <w:t xml:space="preserve">          (подпись, фамилия, инициалы)</w:t>
      </w:r>
    </w:p>
    <w:p w:rsidR="0040760D" w:rsidRPr="0040760D" w:rsidRDefault="0040760D" w:rsidP="0040760D">
      <w:pPr>
        <w:rPr>
          <w:lang w:val="ru"/>
        </w:rPr>
      </w:pPr>
    </w:p>
    <w:p w:rsidR="0040760D" w:rsidRPr="0040760D" w:rsidRDefault="0040760D" w:rsidP="0040760D">
      <w:pPr>
        <w:rPr>
          <w:sz w:val="22"/>
          <w:szCs w:val="22"/>
          <w:lang w:val="ru"/>
        </w:rPr>
        <w:sectPr w:rsidR="0040760D" w:rsidRPr="0040760D">
          <w:pgSz w:w="11900" w:h="16840"/>
          <w:pgMar w:top="1418" w:right="1134" w:bottom="1134" w:left="1985" w:header="778" w:footer="0" w:gutter="0"/>
          <w:pgNumType w:start="1"/>
          <w:cols w:space="720"/>
          <w:titlePg/>
        </w:sectPr>
      </w:pPr>
      <w:r w:rsidRPr="0040760D">
        <w:rPr>
          <w:lang w:val="ru"/>
        </w:rPr>
        <w:t xml:space="preserve">«_____»_______________________ 20     г. </w:t>
      </w:r>
    </w:p>
    <w:p w:rsidR="0040760D" w:rsidRPr="0040760D" w:rsidRDefault="0040760D" w:rsidP="008248E2">
      <w:pPr>
        <w:ind w:left="4253"/>
        <w:rPr>
          <w:sz w:val="28"/>
          <w:szCs w:val="28"/>
          <w:lang w:val="ru"/>
        </w:rPr>
      </w:pPr>
      <w:r w:rsidRPr="0040760D">
        <w:rPr>
          <w:sz w:val="28"/>
          <w:szCs w:val="28"/>
          <w:lang w:val="ru"/>
        </w:rPr>
        <w:lastRenderedPageBreak/>
        <w:t>ПРИЛОЖЕНИЕ № 2</w:t>
      </w:r>
    </w:p>
    <w:p w:rsidR="0040760D" w:rsidRPr="0040760D" w:rsidRDefault="0040760D" w:rsidP="008248E2">
      <w:pPr>
        <w:ind w:left="4253"/>
        <w:rPr>
          <w:sz w:val="28"/>
          <w:szCs w:val="28"/>
          <w:highlight w:val="white"/>
          <w:lang w:val="ru"/>
        </w:rPr>
      </w:pPr>
      <w:r w:rsidRPr="0040760D">
        <w:rPr>
          <w:sz w:val="28"/>
          <w:szCs w:val="28"/>
          <w:lang w:val="ru"/>
        </w:rPr>
        <w:t xml:space="preserve">к Административному регламенту </w:t>
      </w:r>
      <w:r w:rsidRPr="0040760D">
        <w:rPr>
          <w:sz w:val="28"/>
          <w:szCs w:val="28"/>
          <w:highlight w:val="white"/>
          <w:lang w:val="ru"/>
        </w:rPr>
        <w:t xml:space="preserve">предоставления муниципальной услуги «Запись на обучение </w:t>
      </w:r>
    </w:p>
    <w:p w:rsidR="0040760D" w:rsidRPr="0040760D" w:rsidRDefault="0040760D" w:rsidP="008248E2">
      <w:pPr>
        <w:ind w:left="4253"/>
        <w:rPr>
          <w:sz w:val="28"/>
          <w:szCs w:val="28"/>
          <w:highlight w:val="white"/>
          <w:lang w:val="ru"/>
        </w:rPr>
      </w:pPr>
      <w:r w:rsidRPr="0040760D">
        <w:rPr>
          <w:sz w:val="28"/>
          <w:szCs w:val="28"/>
          <w:highlight w:val="white"/>
          <w:lang w:val="ru"/>
        </w:rPr>
        <w:t>по дополнительной образовательной программе»</w:t>
      </w:r>
    </w:p>
    <w:p w:rsidR="0040760D" w:rsidRPr="0040760D" w:rsidRDefault="0040760D" w:rsidP="0040760D">
      <w:pPr>
        <w:keepNext/>
        <w:pBdr>
          <w:top w:val="nil"/>
          <w:left w:val="nil"/>
          <w:bottom w:val="nil"/>
          <w:right w:val="nil"/>
          <w:between w:val="nil"/>
        </w:pBdr>
        <w:ind w:firstLine="5387"/>
        <w:rPr>
          <w:color w:val="000000"/>
          <w:sz w:val="28"/>
          <w:szCs w:val="28"/>
          <w:lang w:val="ru"/>
        </w:rPr>
      </w:pPr>
      <w:r w:rsidRPr="0040760D">
        <w:rPr>
          <w:color w:val="000000"/>
          <w:sz w:val="28"/>
          <w:szCs w:val="28"/>
          <w:lang w:val="ru"/>
        </w:rPr>
        <w:t xml:space="preserve">         (форма) </w:t>
      </w:r>
    </w:p>
    <w:p w:rsidR="0040760D" w:rsidRPr="0040760D" w:rsidRDefault="0040760D" w:rsidP="0040760D">
      <w:pPr>
        <w:widowControl w:val="0"/>
        <w:pBdr>
          <w:top w:val="nil"/>
          <w:left w:val="nil"/>
          <w:bottom w:val="nil"/>
          <w:right w:val="nil"/>
          <w:between w:val="nil"/>
        </w:pBdr>
        <w:jc w:val="both"/>
        <w:rPr>
          <w:color w:val="000000"/>
          <w:sz w:val="28"/>
          <w:szCs w:val="28"/>
          <w:lang w:val="ru"/>
        </w:rPr>
      </w:pPr>
    </w:p>
    <w:p w:rsidR="0040760D" w:rsidRPr="0040760D" w:rsidRDefault="0040760D" w:rsidP="0040760D">
      <w:pPr>
        <w:widowControl w:val="0"/>
        <w:pBdr>
          <w:top w:val="nil"/>
          <w:left w:val="nil"/>
          <w:bottom w:val="nil"/>
          <w:right w:val="nil"/>
          <w:between w:val="nil"/>
        </w:pBdr>
        <w:ind w:left="2918" w:right="872"/>
        <w:jc w:val="center"/>
        <w:rPr>
          <w:color w:val="000000"/>
          <w:lang w:val="ru"/>
        </w:rPr>
      </w:pPr>
      <w:r w:rsidRPr="0040760D">
        <w:rPr>
          <w:color w:val="000000"/>
          <w:lang w:val="ru"/>
        </w:rPr>
        <w:t>Кому:</w:t>
      </w:r>
    </w:p>
    <w:p w:rsidR="0040760D" w:rsidRPr="0040760D" w:rsidRDefault="0040760D" w:rsidP="0040760D">
      <w:pPr>
        <w:widowControl w:val="0"/>
        <w:pBdr>
          <w:top w:val="nil"/>
          <w:left w:val="nil"/>
          <w:bottom w:val="nil"/>
          <w:right w:val="nil"/>
          <w:between w:val="nil"/>
        </w:pBdr>
        <w:rPr>
          <w:color w:val="000000"/>
          <w:sz w:val="21"/>
          <w:szCs w:val="21"/>
          <w:lang w:val="ru"/>
        </w:rPr>
      </w:pPr>
      <w:r w:rsidRPr="0040760D">
        <w:rPr>
          <w:rFonts w:ascii="Calibri" w:eastAsia="Calibri" w:hAnsi="Calibri" w:cs="Calibri"/>
          <w:noProof/>
          <w:sz w:val="22"/>
          <w:szCs w:val="22"/>
        </w:rPr>
        <mc:AlternateContent>
          <mc:Choice Requires="wps">
            <w:drawing>
              <wp:anchor distT="0" distB="0" distL="0" distR="0" simplePos="0" relativeHeight="251660288" behindDoc="0" locked="0" layoutInCell="1" hidden="0" allowOverlap="1" wp14:anchorId="74D0FE4D" wp14:editId="10B8BFEB">
                <wp:simplePos x="0" y="0"/>
                <wp:positionH relativeFrom="column">
                  <wp:posOffset>3150235</wp:posOffset>
                </wp:positionH>
                <wp:positionV relativeFrom="paragraph">
                  <wp:posOffset>172720</wp:posOffset>
                </wp:positionV>
                <wp:extent cx="2589530" cy="1270"/>
                <wp:effectExtent l="10160" t="11430" r="10160" b="6350"/>
                <wp:wrapTopAndBottom distT="0" distB="0"/>
                <wp:docPr id="2" name="Полилиния 2"/>
                <wp:cNvGraphicFramePr/>
                <a:graphic xmlns:a="http://schemas.openxmlformats.org/drawingml/2006/main">
                  <a:graphicData uri="http://schemas.microsoft.com/office/word/2010/wordprocessingShape">
                    <wps:wsp>
                      <wps:cNvSpPr/>
                      <wps:spPr bwMode="auto">
                        <a:xfrm>
                          <a:off x="0" y="0"/>
                          <a:ext cx="2589530" cy="1270"/>
                        </a:xfrm>
                        <a:custGeom>
                          <a:avLst/>
                          <a:gdLst>
                            <a:gd name="T0" fmla="+- 0 6946 6946"/>
                            <a:gd name="T1" fmla="*/ T0 w 4078"/>
                            <a:gd name="T2" fmla="+- 0 11023 6946"/>
                            <a:gd name="T3" fmla="*/ T2 w 4078"/>
                          </a:gdLst>
                          <a:ahLst/>
                          <a:cxnLst>
                            <a:cxn ang="0">
                              <a:pos x="T1" y="0"/>
                            </a:cxn>
                            <a:cxn ang="0">
                              <a:pos x="T3" y="0"/>
                            </a:cxn>
                          </a:cxnLst>
                          <a:rect l="0" t="0" r="r" b="b"/>
                          <a:pathLst>
                            <a:path w="4078">
                              <a:moveTo>
                                <a:pt x="0" y="0"/>
                              </a:moveTo>
                              <a:lnTo>
                                <a:pt x="4077" y="0"/>
                              </a:lnTo>
                            </a:path>
                          </a:pathLst>
                        </a:custGeom>
                        <a:noFill/>
                        <a:ln w="6093">
                          <a:solidFill>
                            <a:srgbClr val="000000"/>
                          </a:solidFill>
                          <a:prstDash val="solid"/>
                          <a:rou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358B7A8" id="Полилиния 2" o:spid="_x0000_s1026" style="position:absolute;margin-left:248.05pt;margin-top:13.6pt;width:203.9pt;height:.1pt;z-index:251660288;visibility:visible;mso-wrap-style:square;mso-wrap-distance-left:0;mso-wrap-distance-top:0;mso-wrap-distance-right:0;mso-wrap-distance-bottom:0;mso-position-horizontal:absolute;mso-position-horizontal-relative:text;mso-position-vertical:absolute;mso-position-vertical-relative:text;v-text-anchor:top" coordsize="40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" path="m,l4077,e" filled="f" strokeweight=".16925mm">
                <v:path arrowok="t" o:connecttype="custom" o:connectlocs="0,0;2588895,0" o:connectangles="0,0"/>
                <w10:wrap type="topAndBottom"/>
              </v:shape>
            </w:pict>
          </mc:Fallback>
        </mc:AlternateContent>
      </w:r>
      <w:r w:rsidRPr="0040760D">
        <w:rPr>
          <w:rFonts w:ascii="Calibri" w:eastAsia="Calibri" w:hAnsi="Calibri" w:cs="Calibri"/>
          <w:noProof/>
          <w:sz w:val="22"/>
          <w:szCs w:val="22"/>
        </w:rPr>
        <mc:AlternateContent>
          <mc:Choice Requires="wps">
            <w:drawing>
              <wp:anchor distT="0" distB="0" distL="0" distR="0" simplePos="0" relativeHeight="251661312" behindDoc="0" locked="0" layoutInCell="1" hidden="0" allowOverlap="1" wp14:anchorId="1AA75C3C" wp14:editId="218A36AD">
                <wp:simplePos x="0" y="0"/>
                <wp:positionH relativeFrom="column">
                  <wp:posOffset>3150235</wp:posOffset>
                </wp:positionH>
                <wp:positionV relativeFrom="paragraph">
                  <wp:posOffset>347980</wp:posOffset>
                </wp:positionV>
                <wp:extent cx="2589530" cy="1270"/>
                <wp:effectExtent l="10160" t="5715" r="10160" b="12065"/>
                <wp:wrapTopAndBottom distT="0" distB="0"/>
                <wp:docPr id="7" name="Полилиния 7"/>
                <wp:cNvGraphicFramePr/>
                <a:graphic xmlns:a="http://schemas.openxmlformats.org/drawingml/2006/main">
                  <a:graphicData uri="http://schemas.microsoft.com/office/word/2010/wordprocessingShape">
                    <wps:wsp>
                      <wps:cNvSpPr/>
                      <wps:spPr bwMode="auto">
                        <a:xfrm>
                          <a:off x="0" y="0"/>
                          <a:ext cx="2589530" cy="1270"/>
                        </a:xfrm>
                        <a:custGeom>
                          <a:avLst/>
                          <a:gdLst>
                            <a:gd name="T0" fmla="+- 0 6946 6946"/>
                            <a:gd name="T1" fmla="*/ T0 w 4078"/>
                            <a:gd name="T2" fmla="+- 0 11023 6946"/>
                            <a:gd name="T3" fmla="*/ T2 w 4078"/>
                          </a:gdLst>
                          <a:ahLst/>
                          <a:cxnLst>
                            <a:cxn ang="0">
                              <a:pos x="T1" y="0"/>
                            </a:cxn>
                            <a:cxn ang="0">
                              <a:pos x="T3" y="0"/>
                            </a:cxn>
                          </a:cxnLst>
                          <a:rect l="0" t="0" r="r" b="b"/>
                          <a:pathLst>
                            <a:path w="4078">
                              <a:moveTo>
                                <a:pt x="0" y="0"/>
                              </a:moveTo>
                              <a:lnTo>
                                <a:pt x="4077" y="0"/>
                              </a:lnTo>
                            </a:path>
                          </a:pathLst>
                        </a:custGeom>
                        <a:noFill/>
                        <a:ln w="6093">
                          <a:solidFill>
                            <a:srgbClr val="000000"/>
                          </a:solidFill>
                          <a:prstDash val="solid"/>
                          <a:rou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78873EFD" id="Полилиния 7" o:spid="_x0000_s1026" style="position:absolute;margin-left:248.05pt;margin-top:27.4pt;width:203.9pt;height:.1pt;z-index:251661312;visibility:visible;mso-wrap-style:square;mso-wrap-distance-left:0;mso-wrap-distance-top:0;mso-wrap-distance-right:0;mso-wrap-distance-bottom:0;mso-position-horizontal:absolute;mso-position-horizontal-relative:text;mso-position-vertical:absolute;mso-position-vertical-relative:text;v-text-anchor:top" coordsize="40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" path="m,l4077,e" filled="f" strokeweight=".16925mm">
                <v:path arrowok="t" o:connecttype="custom" o:connectlocs="0,0;2588895,0" o:connectangles="0,0"/>
                <w10:wrap type="topAndBottom"/>
              </v:shape>
            </w:pict>
          </mc:Fallback>
        </mc:AlternateContent>
      </w:r>
      <w:r w:rsidRPr="0040760D">
        <w:rPr>
          <w:rFonts w:ascii="Calibri" w:eastAsia="Calibri" w:hAnsi="Calibri" w:cs="Calibri"/>
          <w:noProof/>
          <w:sz w:val="22"/>
          <w:szCs w:val="22"/>
        </w:rPr>
        <mc:AlternateContent>
          <mc:Choice Requires="wps">
            <w:drawing>
              <wp:anchor distT="0" distB="0" distL="0" distR="0" simplePos="0" relativeHeight="251662336" behindDoc="0" locked="0" layoutInCell="1" hidden="0" allowOverlap="1" wp14:anchorId="4E604C42" wp14:editId="5F5A6FC5">
                <wp:simplePos x="0" y="0"/>
                <wp:positionH relativeFrom="column">
                  <wp:posOffset>3150235</wp:posOffset>
                </wp:positionH>
                <wp:positionV relativeFrom="paragraph">
                  <wp:posOffset>523240</wp:posOffset>
                </wp:positionV>
                <wp:extent cx="2589530" cy="1270"/>
                <wp:effectExtent l="10160" t="9525" r="10160" b="8255"/>
                <wp:wrapTopAndBottom distT="0" distB="0"/>
                <wp:docPr id="5" name="Полилиния 5"/>
                <wp:cNvGraphicFramePr/>
                <a:graphic xmlns:a="http://schemas.openxmlformats.org/drawingml/2006/main">
                  <a:graphicData uri="http://schemas.microsoft.com/office/word/2010/wordprocessingShape">
                    <wps:wsp>
                      <wps:cNvSpPr/>
                      <wps:spPr bwMode="auto">
                        <a:xfrm>
                          <a:off x="0" y="0"/>
                          <a:ext cx="2589530" cy="1270"/>
                        </a:xfrm>
                        <a:custGeom>
                          <a:avLst/>
                          <a:gdLst>
                            <a:gd name="T0" fmla="+- 0 6946 6946"/>
                            <a:gd name="T1" fmla="*/ T0 w 4078"/>
                            <a:gd name="T2" fmla="+- 0 11023 6946"/>
                            <a:gd name="T3" fmla="*/ T2 w 4078"/>
                          </a:gdLst>
                          <a:ahLst/>
                          <a:cxnLst>
                            <a:cxn ang="0">
                              <a:pos x="T1" y="0"/>
                            </a:cxn>
                            <a:cxn ang="0">
                              <a:pos x="T3" y="0"/>
                            </a:cxn>
                          </a:cxnLst>
                          <a:rect l="0" t="0" r="r" b="b"/>
                          <a:pathLst>
                            <a:path w="4078">
                              <a:moveTo>
                                <a:pt x="0" y="0"/>
                              </a:moveTo>
                              <a:lnTo>
                                <a:pt x="4077" y="0"/>
                              </a:lnTo>
                            </a:path>
                          </a:pathLst>
                        </a:custGeom>
                        <a:noFill/>
                        <a:ln w="6093">
                          <a:solidFill>
                            <a:srgbClr val="000000"/>
                          </a:solidFill>
                          <a:prstDash val="solid"/>
                          <a:rou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BFF98F8" id="Полилиния 5" o:spid="_x0000_s1026" style="position:absolute;margin-left:248.05pt;margin-top:41.2pt;width:203.9pt;height:.1pt;z-index:251662336;visibility:visible;mso-wrap-style:square;mso-wrap-distance-left:0;mso-wrap-distance-top:0;mso-wrap-distance-right:0;mso-wrap-distance-bottom:0;mso-position-horizontal:absolute;mso-position-horizontal-relative:text;mso-position-vertical:absolute;mso-position-vertical-relative:text;v-text-anchor:top" coordsize="40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" path="m,l4077,e" filled="f" strokeweight=".16925mm">
                <v:path arrowok="t" o:connecttype="custom" o:connectlocs="0,0;2588895,0" o:connectangles="0,0"/>
                <w10:wrap type="topAndBottom"/>
              </v:shape>
            </w:pict>
          </mc:Fallback>
        </mc:AlternateContent>
      </w:r>
    </w:p>
    <w:p w:rsidR="0040760D" w:rsidRPr="0040760D" w:rsidRDefault="0040760D" w:rsidP="0040760D">
      <w:pPr>
        <w:widowControl w:val="0"/>
        <w:pBdr>
          <w:top w:val="nil"/>
          <w:left w:val="nil"/>
          <w:bottom w:val="nil"/>
          <w:right w:val="nil"/>
          <w:between w:val="nil"/>
        </w:pBdr>
        <w:rPr>
          <w:color w:val="000000"/>
          <w:sz w:val="21"/>
          <w:szCs w:val="21"/>
          <w:lang w:val="ru"/>
        </w:rPr>
      </w:pPr>
    </w:p>
    <w:p w:rsidR="0040760D" w:rsidRPr="0040760D" w:rsidRDefault="0040760D" w:rsidP="0040760D">
      <w:pPr>
        <w:widowControl w:val="0"/>
        <w:pBdr>
          <w:top w:val="nil"/>
          <w:left w:val="nil"/>
          <w:bottom w:val="nil"/>
          <w:right w:val="nil"/>
          <w:between w:val="nil"/>
        </w:pBdr>
        <w:ind w:left="6521" w:right="-7" w:hanging="1648"/>
        <w:rPr>
          <w:color w:val="000000"/>
          <w:lang w:val="ru"/>
        </w:rPr>
      </w:pPr>
      <w:r w:rsidRPr="0040760D">
        <w:rPr>
          <w:color w:val="000000"/>
          <w:lang w:val="ru"/>
        </w:rPr>
        <w:t>(фамилия, имя, отчество физического лица)</w:t>
      </w:r>
    </w:p>
    <w:p w:rsidR="0040760D" w:rsidRPr="0040760D" w:rsidRDefault="0040760D" w:rsidP="0040760D">
      <w:pPr>
        <w:widowControl w:val="0"/>
        <w:spacing w:after="108"/>
        <w:ind w:left="878" w:right="872"/>
        <w:jc w:val="center"/>
        <w:outlineLvl w:val="0"/>
        <w:rPr>
          <w:b/>
          <w:bCs/>
          <w:color w:val="000000"/>
          <w:lang w:val="ru"/>
        </w:rPr>
      </w:pPr>
      <w:bookmarkStart w:id="10" w:name="_dcvunz9rp3rv" w:colFirst="0" w:colLast="0"/>
      <w:bookmarkEnd w:id="10"/>
      <w:r w:rsidRPr="0040760D">
        <w:rPr>
          <w:b/>
          <w:bCs/>
          <w:color w:val="000000"/>
          <w:lang w:val="ru"/>
        </w:rPr>
        <w:t>РЕШЕНИЕ</w:t>
      </w:r>
    </w:p>
    <w:p w:rsidR="0040760D" w:rsidRPr="0040760D" w:rsidRDefault="0040760D" w:rsidP="0040760D">
      <w:pPr>
        <w:ind w:left="879" w:right="872"/>
        <w:jc w:val="center"/>
        <w:rPr>
          <w:b/>
          <w:bCs/>
          <w:lang w:val="ru"/>
        </w:rPr>
      </w:pPr>
      <w:r w:rsidRPr="0040760D">
        <w:rPr>
          <w:b/>
          <w:bCs/>
          <w:lang w:val="ru"/>
        </w:rPr>
        <w:t>об отказе в предоставлении муниципальной услуги</w:t>
      </w:r>
    </w:p>
    <w:p w:rsidR="0040760D" w:rsidRPr="0040760D" w:rsidRDefault="0040760D" w:rsidP="0040760D">
      <w:pPr>
        <w:widowControl w:val="0"/>
        <w:pBdr>
          <w:top w:val="nil"/>
          <w:left w:val="nil"/>
          <w:bottom w:val="nil"/>
          <w:right w:val="nil"/>
          <w:between w:val="nil"/>
        </w:pBdr>
        <w:rPr>
          <w:b/>
          <w:bCs/>
          <w:color w:val="000000"/>
          <w:sz w:val="23"/>
          <w:szCs w:val="23"/>
          <w:lang w:val="ru"/>
        </w:rPr>
      </w:pPr>
    </w:p>
    <w:p w:rsidR="0040760D" w:rsidRPr="0040760D" w:rsidRDefault="008248E2" w:rsidP="0040760D">
      <w:pPr>
        <w:widowControl w:val="0"/>
        <w:pBdr>
          <w:top w:val="nil"/>
          <w:left w:val="nil"/>
          <w:bottom w:val="nil"/>
          <w:right w:val="nil"/>
          <w:between w:val="nil"/>
        </w:pBdr>
        <w:ind w:right="-2" w:firstLine="851"/>
        <w:jc w:val="both"/>
        <w:rPr>
          <w:color w:val="000000"/>
          <w:lang w:val="ru"/>
        </w:rPr>
      </w:pPr>
      <w:r>
        <w:rPr>
          <w:color w:val="000000"/>
          <w:lang w:val="ru"/>
        </w:rPr>
        <w:t>Учреждение приняло</w:t>
      </w:r>
      <w:r w:rsidR="0040760D" w:rsidRPr="0040760D">
        <w:rPr>
          <w:color w:val="000000"/>
          <w:lang w:val="ru"/>
        </w:rPr>
        <w:t xml:space="preserve"> решение об отказе в предоставлении муниципальной услуги «Запись на обучение по дополнительной образовательной программе»:</w:t>
      </w:r>
    </w:p>
    <w:p w:rsidR="0040760D" w:rsidRPr="0040760D" w:rsidRDefault="0040760D" w:rsidP="0040760D">
      <w:pPr>
        <w:widowControl w:val="0"/>
        <w:pBdr>
          <w:top w:val="nil"/>
          <w:left w:val="nil"/>
          <w:bottom w:val="nil"/>
          <w:right w:val="nil"/>
          <w:between w:val="nil"/>
        </w:pBdr>
        <w:rPr>
          <w:color w:val="000000"/>
          <w:sz w:val="28"/>
          <w:szCs w:val="28"/>
          <w:lang w:val="ru"/>
        </w:rPr>
      </w:pPr>
    </w:p>
    <w:tbl>
      <w:tblPr>
        <w:tblW w:w="908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3"/>
        <w:gridCol w:w="4394"/>
        <w:gridCol w:w="3685"/>
      </w:tblGrid>
      <w:tr w:rsidR="0040760D" w:rsidRPr="0040760D" w:rsidTr="00063C1F">
        <w:trPr>
          <w:trHeight w:val="829"/>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33"/>
              <w:jc w:val="center"/>
              <w:rPr>
                <w:b/>
                <w:bCs/>
                <w:lang w:val="ru"/>
              </w:rPr>
            </w:pPr>
            <w:r w:rsidRPr="0040760D">
              <w:rPr>
                <w:b/>
                <w:bCs/>
                <w:lang w:val="ru"/>
              </w:rPr>
              <w:t>№</w:t>
            </w:r>
          </w:p>
          <w:p w:rsidR="0040760D" w:rsidRPr="0040760D" w:rsidRDefault="0040760D" w:rsidP="0040760D">
            <w:pPr>
              <w:widowControl w:val="0"/>
              <w:ind w:left="133"/>
              <w:jc w:val="center"/>
              <w:rPr>
                <w:b/>
                <w:bCs/>
                <w:lang w:val="ru"/>
              </w:rPr>
            </w:pP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33"/>
              <w:jc w:val="center"/>
              <w:rPr>
                <w:b/>
                <w:bCs/>
                <w:lang w:val="ru"/>
              </w:rPr>
            </w:pPr>
            <w:r w:rsidRPr="0040760D">
              <w:rPr>
                <w:b/>
                <w:bCs/>
                <w:lang w:val="ru"/>
              </w:rPr>
              <w:t xml:space="preserve">Наименование основания для отказа </w:t>
            </w:r>
            <w:r w:rsidRPr="0040760D">
              <w:rPr>
                <w:b/>
                <w:bCs/>
                <w:lang w:val="ru"/>
              </w:rPr>
              <w:br/>
              <w:t xml:space="preserve">в предоставлении муниципальной услуги в соответствии </w:t>
            </w:r>
            <w:r w:rsidRPr="0040760D">
              <w:rPr>
                <w:b/>
                <w:bCs/>
                <w:lang w:val="ru"/>
              </w:rPr>
              <w:br/>
              <w:t>с Административным регламентом</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33"/>
              <w:jc w:val="center"/>
              <w:rPr>
                <w:b/>
                <w:bCs/>
                <w:lang w:val="ru"/>
              </w:rPr>
            </w:pPr>
            <w:r w:rsidRPr="0040760D">
              <w:rPr>
                <w:b/>
                <w:bCs/>
                <w:lang w:val="ru"/>
              </w:rPr>
              <w:t xml:space="preserve">Разъяснение оснований отказа </w:t>
            </w:r>
            <w:r w:rsidRPr="0040760D">
              <w:rPr>
                <w:b/>
                <w:bCs/>
                <w:lang w:val="ru"/>
              </w:rPr>
              <w:br/>
              <w:t>в предоставлении муниципальной услуги</w:t>
            </w:r>
          </w:p>
        </w:tc>
      </w:tr>
      <w:tr w:rsidR="0040760D" w:rsidRPr="0040760D" w:rsidTr="00063C1F">
        <w:trPr>
          <w:trHeight w:val="267"/>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2</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3</w:t>
            </w:r>
          </w:p>
        </w:tc>
      </w:tr>
      <w:tr w:rsidR="0040760D" w:rsidRPr="0040760D" w:rsidTr="00063C1F">
        <w:trPr>
          <w:trHeight w:val="286"/>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1.</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1" w:right="142"/>
              <w:jc w:val="both"/>
              <w:rPr>
                <w:lang w:val="ru"/>
              </w:rPr>
            </w:pPr>
            <w:r w:rsidRPr="0040760D">
              <w:rPr>
                <w:lang w:val="ru"/>
              </w:rPr>
              <w:t>Несоответствие категории заявителя кругу лиц, указанных в пункте 6 раздела I настоящего Административного регламента</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Указать основания такого вывода</w:t>
            </w:r>
          </w:p>
        </w:tc>
      </w:tr>
      <w:tr w:rsidR="0040760D" w:rsidRPr="0040760D" w:rsidTr="00063C1F">
        <w:trPr>
          <w:trHeight w:val="286"/>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2.</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1" w:right="142"/>
              <w:jc w:val="both"/>
              <w:rPr>
                <w:lang w:val="ru"/>
              </w:rPr>
            </w:pPr>
            <w:r w:rsidRPr="0040760D">
              <w:rPr>
                <w:lang w:val="ru"/>
              </w:rPr>
              <w:t>Несоответствие документов, указанных в пункте 17 раздела II настоящего Административного регламента, по форме или содержан</w:t>
            </w:r>
            <w:r w:rsidR="008248E2">
              <w:rPr>
                <w:lang w:val="ru"/>
              </w:rPr>
              <w:t xml:space="preserve">ию требованиям законодательства Российской </w:t>
            </w:r>
            <w:r w:rsidRPr="0040760D">
              <w:rPr>
                <w:lang w:val="ru"/>
              </w:rPr>
              <w:t>Федерации</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 xml:space="preserve">Указать исчерпывающий перечень документов </w:t>
            </w:r>
            <w:r w:rsidRPr="0040760D">
              <w:rPr>
                <w:lang w:val="ru"/>
              </w:rPr>
              <w:br/>
              <w:t xml:space="preserve">и нарушений применительно </w:t>
            </w:r>
            <w:r w:rsidRPr="0040760D">
              <w:rPr>
                <w:lang w:val="ru"/>
              </w:rPr>
              <w:br/>
              <w:t>к каждому документу</w:t>
            </w:r>
          </w:p>
        </w:tc>
      </w:tr>
      <w:tr w:rsidR="0040760D" w:rsidRPr="0040760D" w:rsidTr="00063C1F">
        <w:trPr>
          <w:trHeight w:val="827"/>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3.</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1" w:right="142"/>
              <w:jc w:val="both"/>
              <w:rPr>
                <w:lang w:val="ru"/>
              </w:rPr>
            </w:pPr>
            <w:r w:rsidRPr="0040760D">
              <w:rPr>
                <w:lang w:val="ru"/>
              </w:rPr>
              <w:t>Несоответствие информации, которая содержится в документах, представленных заявителем, сведениям, полученным в результате межведомственного информационного взаимодействия</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 xml:space="preserve">Указать исчерпывающий перечень документов </w:t>
            </w:r>
            <w:r w:rsidRPr="0040760D">
              <w:rPr>
                <w:lang w:val="ru"/>
              </w:rPr>
              <w:br/>
              <w:t>и несоответствий применительно к каждому документу</w:t>
            </w:r>
          </w:p>
        </w:tc>
      </w:tr>
      <w:tr w:rsidR="0040760D" w:rsidRPr="0040760D" w:rsidTr="00063C1F">
        <w:trPr>
          <w:trHeight w:val="489"/>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4.</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1" w:right="142"/>
              <w:jc w:val="both"/>
              <w:rPr>
                <w:lang w:val="ru"/>
              </w:rPr>
            </w:pPr>
            <w:r w:rsidRPr="0040760D">
              <w:rPr>
                <w:lang w:val="ru"/>
              </w:rPr>
              <w:t>Отзыв запроса по инициативе заявителя</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 xml:space="preserve">Указать реквизиты заявления </w:t>
            </w:r>
            <w:r w:rsidRPr="0040760D">
              <w:rPr>
                <w:lang w:val="ru"/>
              </w:rPr>
              <w:br/>
              <w:t>об отказе от предоставления муниципальной услуги</w:t>
            </w:r>
          </w:p>
        </w:tc>
      </w:tr>
      <w:tr w:rsidR="0040760D" w:rsidRPr="0040760D" w:rsidTr="00063C1F">
        <w:trPr>
          <w:trHeight w:val="1276"/>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5.</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8248E2" w:rsidP="0040760D">
            <w:pPr>
              <w:widowControl w:val="0"/>
              <w:ind w:left="141" w:right="142"/>
              <w:jc w:val="both"/>
              <w:rPr>
                <w:lang w:val="ru"/>
              </w:rPr>
            </w:pPr>
            <w:r>
              <w:rPr>
                <w:lang w:val="ru"/>
              </w:rPr>
              <w:t xml:space="preserve">Наличие медицинских </w:t>
            </w:r>
            <w:r w:rsidR="0040760D" w:rsidRPr="0040760D">
              <w:rPr>
                <w:lang w:val="ru"/>
              </w:rPr>
              <w:t xml:space="preserve">противопоказаний для освоения программ по отдельным видам искусства, физической культуры </w:t>
            </w:r>
            <w:r w:rsidR="0040760D" w:rsidRPr="0040760D">
              <w:rPr>
                <w:lang w:val="ru"/>
              </w:rPr>
              <w:br/>
              <w:t>и спорта</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Указать перечень противопоказаний</w:t>
            </w:r>
          </w:p>
        </w:tc>
      </w:tr>
      <w:tr w:rsidR="0040760D" w:rsidRPr="0040760D" w:rsidTr="00063C1F">
        <w:trPr>
          <w:trHeight w:val="842"/>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lastRenderedPageBreak/>
              <w:t>6.</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8248E2">
            <w:pPr>
              <w:widowControl w:val="0"/>
              <w:ind w:left="141" w:right="142"/>
              <w:jc w:val="both"/>
              <w:rPr>
                <w:lang w:val="ru"/>
              </w:rPr>
            </w:pPr>
            <w:r w:rsidRPr="0040760D">
              <w:rPr>
                <w:lang w:val="ru"/>
              </w:rPr>
              <w:t>Отсутствие свободных мест для обуче</w:t>
            </w:r>
            <w:r w:rsidR="008248E2">
              <w:rPr>
                <w:lang w:val="ru"/>
              </w:rPr>
              <w:t xml:space="preserve">ния по выбранной программе </w:t>
            </w:r>
            <w:r w:rsidR="008248E2">
              <w:rPr>
                <w:lang w:val="ru"/>
              </w:rPr>
              <w:br/>
              <w:t>в учреждении</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Указать основание</w:t>
            </w:r>
          </w:p>
        </w:tc>
      </w:tr>
      <w:tr w:rsidR="0040760D" w:rsidRPr="0040760D" w:rsidTr="00063C1F">
        <w:trPr>
          <w:trHeight w:val="1276"/>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7.</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1" w:right="142"/>
              <w:jc w:val="both"/>
              <w:rPr>
                <w:lang w:val="ru"/>
              </w:rPr>
            </w:pPr>
            <w:r w:rsidRPr="0040760D">
              <w:rPr>
                <w:lang w:val="ru"/>
              </w:rPr>
              <w:t>Достижение заявителем возраста,</w:t>
            </w:r>
            <w:r>
              <w:rPr>
                <w:lang w:val="ru"/>
              </w:rPr>
              <w:t xml:space="preserve"> препятствующего зачислению </w:t>
            </w:r>
            <w:r>
              <w:rPr>
                <w:lang w:val="ru"/>
              </w:rPr>
              <w:br/>
              <w:t xml:space="preserve">на </w:t>
            </w:r>
            <w:r w:rsidRPr="0040760D">
              <w:rPr>
                <w:lang w:val="ru"/>
              </w:rPr>
              <w:t>дополнительную общеобразовательную программу, либо не достижение необходимого возраста при наличии возрастных ограничений для обучения по дополнительной общеобразовательной программе</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Указать возраст,</w:t>
            </w:r>
            <w:r w:rsidR="008248E2">
              <w:rPr>
                <w:lang w:val="ru"/>
              </w:rPr>
              <w:t xml:space="preserve"> предусмотренный дополнительной </w:t>
            </w:r>
            <w:r w:rsidRPr="0040760D">
              <w:rPr>
                <w:lang w:val="ru"/>
              </w:rPr>
              <w:t>образовательной программой, для обучения</w:t>
            </w:r>
          </w:p>
        </w:tc>
      </w:tr>
      <w:tr w:rsidR="0040760D" w:rsidRPr="0040760D" w:rsidTr="00063C1F">
        <w:trPr>
          <w:trHeight w:val="1276"/>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8.</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8248E2" w:rsidP="008248E2">
            <w:pPr>
              <w:widowControl w:val="0"/>
              <w:ind w:left="141" w:right="142"/>
              <w:jc w:val="both"/>
              <w:rPr>
                <w:lang w:val="ru"/>
              </w:rPr>
            </w:pPr>
            <w:r>
              <w:rPr>
                <w:lang w:val="ru"/>
              </w:rPr>
              <w:t>Неявка в учреждение</w:t>
            </w:r>
            <w:r w:rsidR="0040760D" w:rsidRPr="0040760D">
              <w:rPr>
                <w:lang w:val="ru"/>
              </w:rPr>
              <w:t xml:space="preserve"> в течение </w:t>
            </w:r>
            <w:r w:rsidR="0040760D" w:rsidRPr="0040760D">
              <w:rPr>
                <w:lang w:val="ru"/>
              </w:rPr>
              <w:br/>
              <w:t xml:space="preserve">7 (семи) рабочих дней после получения уведомления о необходимости личного посещения </w:t>
            </w:r>
            <w:r>
              <w:rPr>
                <w:lang w:val="ru"/>
              </w:rPr>
              <w:t xml:space="preserve">учреждения </w:t>
            </w:r>
            <w:r w:rsidR="0040760D" w:rsidRPr="0040760D">
              <w:rPr>
                <w:lang w:val="ru"/>
              </w:rPr>
              <w:t>для подписания необходимых документов.</w:t>
            </w:r>
          </w:p>
        </w:tc>
        <w:tc>
          <w:tcPr>
            <w:tcW w:w="36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Указать основание</w:t>
            </w:r>
          </w:p>
        </w:tc>
      </w:tr>
      <w:tr w:rsidR="0040760D" w:rsidRPr="0040760D" w:rsidTr="008248E2">
        <w:trPr>
          <w:trHeight w:val="629"/>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9.</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0760D" w:rsidRPr="0040760D" w:rsidRDefault="0040760D" w:rsidP="008248E2">
            <w:pPr>
              <w:widowControl w:val="0"/>
              <w:ind w:left="141" w:right="142"/>
              <w:jc w:val="both"/>
              <w:rPr>
                <w:lang w:val="ru"/>
              </w:rPr>
            </w:pPr>
            <w:r w:rsidRPr="0040760D">
              <w:rPr>
                <w:lang w:val="ru"/>
              </w:rPr>
              <w:t>Неявка</w:t>
            </w:r>
            <w:r w:rsidR="008248E2">
              <w:rPr>
                <w:lang w:val="ru"/>
              </w:rPr>
              <w:t xml:space="preserve"> на прохождение индивидуального отбора </w:t>
            </w:r>
            <w:r w:rsidRPr="0040760D">
              <w:rPr>
                <w:lang w:val="ru"/>
              </w:rPr>
              <w:t>в</w:t>
            </w:r>
            <w:r w:rsidR="008248E2">
              <w:rPr>
                <w:lang w:val="ru"/>
              </w:rPr>
              <w:t xml:space="preserve"> учреждение</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Указать основание</w:t>
            </w:r>
          </w:p>
        </w:tc>
      </w:tr>
      <w:tr w:rsidR="0040760D" w:rsidRPr="0040760D" w:rsidTr="00063C1F">
        <w:trPr>
          <w:trHeight w:val="1128"/>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10.</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0760D" w:rsidRPr="0040760D" w:rsidRDefault="0040760D" w:rsidP="0040760D">
            <w:pPr>
              <w:widowControl w:val="0"/>
              <w:ind w:left="141" w:right="142"/>
              <w:jc w:val="both"/>
              <w:rPr>
                <w:lang w:val="ru"/>
              </w:rPr>
            </w:pPr>
            <w:r w:rsidRPr="0040760D">
              <w:rPr>
                <w:lang w:val="ru"/>
              </w:rPr>
              <w:t xml:space="preserve">Непредставление оригиналов документов, сведения о которых указаны заявителем в электронной форме заявления на ЕПГУ, в день проведения индивидуального отбора </w:t>
            </w:r>
            <w:r w:rsidRPr="0040760D">
              <w:rPr>
                <w:lang w:val="ru"/>
              </w:rPr>
              <w:br/>
              <w:t>в организации либо в случае отсутствия необходимости проведения индивидуального отбора в день подписания договора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0760D" w:rsidRPr="0040760D" w:rsidRDefault="0040760D" w:rsidP="0040760D">
            <w:pPr>
              <w:widowControl w:val="0"/>
              <w:ind w:left="142" w:right="142"/>
              <w:jc w:val="both"/>
              <w:rPr>
                <w:lang w:val="ru"/>
              </w:rPr>
            </w:pPr>
            <w:r w:rsidRPr="0040760D">
              <w:rPr>
                <w:lang w:val="ru"/>
              </w:rPr>
              <w:t>Указать пе</w:t>
            </w:r>
            <w:r w:rsidR="008248E2">
              <w:rPr>
                <w:lang w:val="ru"/>
              </w:rPr>
              <w:t xml:space="preserve">речень </w:t>
            </w:r>
            <w:r w:rsidRPr="0040760D">
              <w:rPr>
                <w:lang w:val="ru"/>
              </w:rPr>
              <w:t>непредставленных оригиналов документов</w:t>
            </w:r>
          </w:p>
        </w:tc>
      </w:tr>
      <w:tr w:rsidR="0040760D" w:rsidRPr="0040760D" w:rsidTr="00063C1F">
        <w:trPr>
          <w:trHeight w:val="1128"/>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11.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0760D" w:rsidRPr="0040760D" w:rsidRDefault="0040760D" w:rsidP="0040760D">
            <w:pPr>
              <w:widowControl w:val="0"/>
              <w:ind w:left="141" w:right="142"/>
              <w:jc w:val="both"/>
              <w:rPr>
                <w:lang w:val="ru"/>
              </w:rPr>
            </w:pPr>
            <w:r w:rsidRPr="0040760D">
              <w:rPr>
                <w:lang w:val="ru"/>
              </w:rPr>
              <w:t>Несоответствие оригиналов д</w:t>
            </w:r>
            <w:r w:rsidR="008248E2">
              <w:rPr>
                <w:lang w:val="ru"/>
              </w:rPr>
              <w:t xml:space="preserve">окументов сведениям, указанным </w:t>
            </w:r>
            <w:r w:rsidRPr="0040760D">
              <w:rPr>
                <w:lang w:val="ru"/>
              </w:rPr>
              <w:t>в электронной форме заявления или ЕПГУ</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 xml:space="preserve">Указать исчерпывающий перечень противоречий между заявлением и оригиналами документов. Например, заявление содержит сведения </w:t>
            </w:r>
            <w:r w:rsidRPr="0040760D">
              <w:rPr>
                <w:lang w:val="ru"/>
              </w:rPr>
              <w:br/>
              <w:t xml:space="preserve">о номере свидетельства </w:t>
            </w:r>
            <w:r w:rsidRPr="0040760D">
              <w:rPr>
                <w:lang w:val="ru"/>
              </w:rPr>
              <w:br/>
              <w:t xml:space="preserve">о рождении ребенка </w:t>
            </w:r>
            <w:r w:rsidRPr="0040760D">
              <w:rPr>
                <w:lang w:val="ru"/>
              </w:rPr>
              <w:br/>
              <w:t xml:space="preserve">III-МЮ № 712901, а оригинал свидетельства о рождении - </w:t>
            </w:r>
            <w:r w:rsidRPr="0040760D">
              <w:rPr>
                <w:lang w:val="ru"/>
              </w:rPr>
              <w:br/>
              <w:t xml:space="preserve">III-МЮ № 562901. </w:t>
            </w:r>
          </w:p>
          <w:p w:rsidR="0040760D" w:rsidRPr="0040760D" w:rsidRDefault="0040760D" w:rsidP="0040760D">
            <w:pPr>
              <w:widowControl w:val="0"/>
              <w:ind w:left="142" w:right="141"/>
              <w:jc w:val="both"/>
              <w:rPr>
                <w:lang w:val="ru"/>
              </w:rPr>
            </w:pPr>
            <w:r w:rsidRPr="0040760D">
              <w:rPr>
                <w:lang w:val="ru"/>
              </w:rPr>
              <w:t xml:space="preserve">В этом случае необходимо указать: «Данные о серии (номере) свидетельства </w:t>
            </w:r>
            <w:r w:rsidRPr="0040760D">
              <w:rPr>
                <w:lang w:val="ru"/>
              </w:rPr>
              <w:br/>
              <w:t>о рождении ребенка в заявлении и представленном оригинале документа различаются»</w:t>
            </w:r>
          </w:p>
        </w:tc>
      </w:tr>
      <w:tr w:rsidR="0040760D" w:rsidRPr="0040760D" w:rsidTr="00063C1F">
        <w:trPr>
          <w:trHeight w:val="1128"/>
        </w:trPr>
        <w:tc>
          <w:tcPr>
            <w:tcW w:w="100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0760D" w:rsidRPr="0040760D" w:rsidRDefault="0040760D" w:rsidP="0040760D">
            <w:pPr>
              <w:widowControl w:val="0"/>
              <w:jc w:val="center"/>
              <w:rPr>
                <w:lang w:val="ru"/>
              </w:rPr>
            </w:pPr>
            <w:r w:rsidRPr="0040760D">
              <w:rPr>
                <w:lang w:val="ru"/>
              </w:rPr>
              <w:t>12.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0760D" w:rsidRPr="0040760D" w:rsidRDefault="0040760D" w:rsidP="0040760D">
            <w:pPr>
              <w:widowControl w:val="0"/>
              <w:ind w:left="141" w:right="142"/>
              <w:jc w:val="both"/>
              <w:rPr>
                <w:lang w:val="ru"/>
              </w:rPr>
            </w:pPr>
            <w:r w:rsidRPr="0040760D">
              <w:rPr>
                <w:lang w:val="ru"/>
              </w:rPr>
              <w:t>Недостаток результатов (нехватка баллов) при прохождении индивидуального отбора</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40760D" w:rsidRPr="0040760D" w:rsidRDefault="0040760D" w:rsidP="0040760D">
            <w:pPr>
              <w:widowControl w:val="0"/>
              <w:ind w:left="142" w:right="141"/>
              <w:jc w:val="both"/>
              <w:rPr>
                <w:lang w:val="ru"/>
              </w:rPr>
            </w:pPr>
            <w:r w:rsidRPr="0040760D">
              <w:rPr>
                <w:lang w:val="ru"/>
              </w:rPr>
              <w:t xml:space="preserve">Указать результаты (оценки) </w:t>
            </w:r>
            <w:r w:rsidRPr="0040760D">
              <w:rPr>
                <w:lang w:val="ru"/>
              </w:rPr>
              <w:br/>
              <w:t>по каждой форме проведения индивидуального отбора</w:t>
            </w:r>
          </w:p>
        </w:tc>
      </w:tr>
    </w:tbl>
    <w:p w:rsidR="0040760D" w:rsidRPr="0040760D" w:rsidRDefault="0040760D" w:rsidP="0040760D">
      <w:pPr>
        <w:widowControl w:val="0"/>
        <w:pBdr>
          <w:top w:val="nil"/>
          <w:left w:val="nil"/>
          <w:bottom w:val="nil"/>
          <w:right w:val="nil"/>
          <w:between w:val="nil"/>
        </w:pBdr>
        <w:ind w:firstLine="707"/>
        <w:jc w:val="both"/>
        <w:rPr>
          <w:color w:val="000000"/>
          <w:lang w:val="ru"/>
        </w:rPr>
      </w:pPr>
      <w:bookmarkStart w:id="11" w:name="_ufrujbwmuo5p" w:colFirst="0" w:colLast="0"/>
      <w:bookmarkEnd w:id="11"/>
    </w:p>
    <w:p w:rsidR="0040760D" w:rsidRPr="0040760D" w:rsidRDefault="0040760D" w:rsidP="0040760D">
      <w:pPr>
        <w:widowControl w:val="0"/>
        <w:pBdr>
          <w:top w:val="nil"/>
          <w:left w:val="nil"/>
          <w:bottom w:val="nil"/>
          <w:right w:val="nil"/>
          <w:between w:val="nil"/>
        </w:pBdr>
        <w:ind w:firstLine="707"/>
        <w:jc w:val="both"/>
        <w:rPr>
          <w:color w:val="000000"/>
          <w:lang w:val="ru"/>
        </w:rPr>
      </w:pPr>
      <w:r w:rsidRPr="0040760D">
        <w:rPr>
          <w:color w:val="000000"/>
          <w:lang w:val="ru"/>
        </w:rPr>
        <w:t xml:space="preserve">Вы вправе повторно обратиться в </w:t>
      </w:r>
      <w:r>
        <w:rPr>
          <w:color w:val="000000"/>
          <w:lang w:val="ru"/>
        </w:rPr>
        <w:t xml:space="preserve">учреждение </w:t>
      </w:r>
      <w:r w:rsidRPr="0040760D">
        <w:rPr>
          <w:color w:val="000000"/>
          <w:lang w:val="ru"/>
        </w:rPr>
        <w:t xml:space="preserve">с заявлением </w:t>
      </w:r>
      <w:r w:rsidRPr="0040760D">
        <w:rPr>
          <w:color w:val="000000"/>
          <w:lang w:val="ru"/>
        </w:rPr>
        <w:br/>
        <w:t>о предоставлении муниципальной услуги после устранения указанных оснований для отказа в предоставлении муниципальной услуги.</w:t>
      </w:r>
    </w:p>
    <w:p w:rsidR="0040760D" w:rsidRPr="0040760D" w:rsidRDefault="0040760D" w:rsidP="0040760D">
      <w:pPr>
        <w:widowControl w:val="0"/>
        <w:pBdr>
          <w:top w:val="nil"/>
          <w:left w:val="nil"/>
          <w:bottom w:val="nil"/>
          <w:right w:val="nil"/>
          <w:between w:val="nil"/>
        </w:pBdr>
        <w:ind w:firstLine="707"/>
        <w:jc w:val="both"/>
        <w:rPr>
          <w:color w:val="000000"/>
          <w:lang w:val="ru"/>
        </w:rPr>
      </w:pPr>
      <w:r w:rsidRPr="0040760D">
        <w:rPr>
          <w:color w:val="000000"/>
          <w:lang w:val="ru"/>
        </w:rPr>
        <w:lastRenderedPageBreak/>
        <w:t>Дополнительно информируем:</w:t>
      </w:r>
    </w:p>
    <w:p w:rsidR="0040760D" w:rsidRPr="0040760D" w:rsidRDefault="0040760D" w:rsidP="0040760D">
      <w:pPr>
        <w:widowControl w:val="0"/>
        <w:pBdr>
          <w:top w:val="nil"/>
          <w:left w:val="nil"/>
          <w:bottom w:val="nil"/>
          <w:right w:val="nil"/>
          <w:between w:val="nil"/>
        </w:pBdr>
        <w:rPr>
          <w:color w:val="000000"/>
          <w:sz w:val="25"/>
          <w:szCs w:val="25"/>
          <w:lang w:val="ru"/>
        </w:rPr>
      </w:pPr>
      <w:r w:rsidRPr="0040760D">
        <w:rPr>
          <w:rFonts w:ascii="Calibri" w:eastAsia="Calibri" w:hAnsi="Calibri" w:cs="Calibri"/>
          <w:noProof/>
          <w:sz w:val="22"/>
          <w:szCs w:val="22"/>
        </w:rPr>
        <mc:AlternateContent>
          <mc:Choice Requires="wps">
            <w:drawing>
              <wp:anchor distT="0" distB="0" distL="0" distR="0" simplePos="0" relativeHeight="251663360" behindDoc="0" locked="0" layoutInCell="1" hidden="0" allowOverlap="1" wp14:anchorId="2B7EB2B5" wp14:editId="369A90F0">
                <wp:simplePos x="0" y="0"/>
                <wp:positionH relativeFrom="column">
                  <wp:posOffset>-360043</wp:posOffset>
                </wp:positionH>
                <wp:positionV relativeFrom="paragraph">
                  <wp:posOffset>200660</wp:posOffset>
                </wp:positionV>
                <wp:extent cx="6092825" cy="1270"/>
                <wp:effectExtent l="5080" t="13970" r="7620" b="3810"/>
                <wp:wrapTopAndBottom distT="0" distB="0"/>
                <wp:docPr id="3" name="Полилиния 3"/>
                <wp:cNvGraphicFramePr/>
                <a:graphic xmlns:a="http://schemas.openxmlformats.org/drawingml/2006/main">
                  <a:graphicData uri="http://schemas.microsoft.com/office/word/2010/wordprocessingShape">
                    <wps:wsp>
                      <wps:cNvSpPr/>
                      <wps:spPr bwMode="auto">
                        <a:xfrm>
                          <a:off x="0" y="0"/>
                          <a:ext cx="6092825" cy="1270"/>
                        </a:xfrm>
                        <a:custGeom>
                          <a:avLst/>
                          <a:gdLst>
                            <a:gd name="T0" fmla="+- 0 1418 1418"/>
                            <a:gd name="T1" fmla="*/ T0 w 9595"/>
                            <a:gd name="T2" fmla="+- 0 11013 1418"/>
                            <a:gd name="T3" fmla="*/ T2 w 9595"/>
                          </a:gdLst>
                          <a:ahLst/>
                          <a:cxnLst>
                            <a:cxn ang="0">
                              <a:pos x="T1" y="0"/>
                            </a:cxn>
                            <a:cxn ang="0">
                              <a:pos x="T3" y="0"/>
                            </a:cxn>
                          </a:cxnLst>
                          <a:rect l="0" t="0" r="r" b="b"/>
                          <a:pathLst>
                            <a:path w="9595">
                              <a:moveTo>
                                <a:pt x="0" y="0"/>
                              </a:moveTo>
                              <a:lnTo>
                                <a:pt x="9595" y="0"/>
                              </a:lnTo>
                            </a:path>
                          </a:pathLst>
                        </a:custGeom>
                        <a:noFill/>
                        <a:ln w="6093">
                          <a:solidFill>
                            <a:srgbClr val="000000"/>
                          </a:solidFill>
                          <a:prstDash val="solid"/>
                          <a:rou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4758B329" id="Полилиния 3" o:spid="_x0000_s1026" style="position:absolute;margin-left:-28.35pt;margin-top:15.8pt;width:479.75pt;height:.1pt;z-index:251663360;visibility:visible;mso-wrap-style:square;mso-wrap-distance-left:0;mso-wrap-distance-top:0;mso-wrap-distance-right:0;mso-wrap-distance-bottom:0;mso-position-horizontal:absolute;mso-position-horizontal-relative:text;mso-position-vertical:absolute;mso-position-vertical-relative:text;v-text-anchor:top" coordsize="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" path="m,l9595,e" filled="f" strokeweight=".16925mm">
                <v:path arrowok="t" o:connecttype="custom" o:connectlocs="0,0;6092825,0" o:connectangles="0,0"/>
                <w10:wrap type="topAndBottom"/>
              </v:shape>
            </w:pict>
          </mc:Fallback>
        </mc:AlternateContent>
      </w:r>
      <w:r w:rsidRPr="0040760D">
        <w:rPr>
          <w:rFonts w:ascii="Calibri" w:eastAsia="Calibri" w:hAnsi="Calibri" w:cs="Calibri"/>
          <w:noProof/>
          <w:sz w:val="22"/>
          <w:szCs w:val="22"/>
        </w:rPr>
        <mc:AlternateContent>
          <mc:Choice Requires="wps">
            <w:drawing>
              <wp:anchor distT="0" distB="0" distL="0" distR="0" simplePos="0" relativeHeight="251664384" behindDoc="0" locked="0" layoutInCell="1" hidden="0" allowOverlap="1" wp14:anchorId="62B71017" wp14:editId="23F13872">
                <wp:simplePos x="0" y="0"/>
                <wp:positionH relativeFrom="column">
                  <wp:posOffset>-360043</wp:posOffset>
                </wp:positionH>
                <wp:positionV relativeFrom="paragraph">
                  <wp:posOffset>403860</wp:posOffset>
                </wp:positionV>
                <wp:extent cx="6093460" cy="1270"/>
                <wp:effectExtent l="5080" t="7620" r="6985" b="10160"/>
                <wp:wrapTopAndBottom distT="0" distB="0"/>
                <wp:docPr id="4" name="Полилиния 4"/>
                <wp:cNvGraphicFramePr/>
                <a:graphic xmlns:a="http://schemas.openxmlformats.org/drawingml/2006/main">
                  <a:graphicData uri="http://schemas.microsoft.com/office/word/2010/wordprocessingShape">
                    <wps:wsp>
                      <wps:cNvSpPr/>
                      <wps:spPr bwMode="auto">
                        <a:xfrm>
                          <a:off x="0" y="0"/>
                          <a:ext cx="6093460" cy="1270"/>
                        </a:xfrm>
                        <a:custGeom>
                          <a:avLst/>
                          <a:gdLst>
                            <a:gd name="T0" fmla="+- 0 1418 1418"/>
                            <a:gd name="T1" fmla="*/ T0 w 9596"/>
                            <a:gd name="T2" fmla="+- 0 11014 1418"/>
                            <a:gd name="T3" fmla="*/ T2 w 9596"/>
                          </a:gdLst>
                          <a:ahLst/>
                          <a:cxnLst>
                            <a:cxn ang="0">
                              <a:pos x="T1" y="0"/>
                            </a:cxn>
                            <a:cxn ang="0">
                              <a:pos x="T3" y="0"/>
                            </a:cxn>
                          </a:cxnLst>
                          <a:rect l="0" t="0" r="r" b="b"/>
                          <a:pathLst>
                            <a:path w="9596">
                              <a:moveTo>
                                <a:pt x="0" y="0"/>
                              </a:moveTo>
                              <a:lnTo>
                                <a:pt x="9596" y="0"/>
                              </a:lnTo>
                            </a:path>
                          </a:pathLst>
                        </a:custGeom>
                        <a:noFill/>
                        <a:ln w="6093">
                          <a:solidFill>
                            <a:srgbClr val="000000"/>
                          </a:solidFill>
                          <a:prstDash val="solid"/>
                          <a:rou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C8A94E1" id="Полилиния 4" o:spid="_x0000_s1026" style="position:absolute;margin-left:-28.35pt;margin-top:31.8pt;width:479.8pt;height:.1pt;z-index:251664384;visibility:visible;mso-wrap-style:square;mso-wrap-distance-left:0;mso-wrap-distance-top:0;mso-wrap-distance-right:0;mso-wrap-distance-bottom:0;mso-position-horizontal:absolute;mso-position-horizontal-relative:text;mso-position-vertical:absolute;mso-position-vertical-relative:text;v-text-anchor:top" coordsize="95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" path="m,l9596,e" filled="f" strokeweight=".16925mm">
                <v:path arrowok="t" o:connecttype="custom" o:connectlocs="0,0;6093460,0" o:connectangles="0,0"/>
                <w10:wrap type="topAndBottom"/>
              </v:shape>
            </w:pict>
          </mc:Fallback>
        </mc:AlternateContent>
      </w:r>
      <w:r w:rsidRPr="0040760D">
        <w:rPr>
          <w:rFonts w:ascii="Calibri" w:eastAsia="Calibri" w:hAnsi="Calibri" w:cs="Calibri"/>
          <w:noProof/>
          <w:sz w:val="22"/>
          <w:szCs w:val="22"/>
        </w:rPr>
        <mc:AlternateContent>
          <mc:Choice Requires="wps">
            <w:drawing>
              <wp:anchor distT="0" distB="0" distL="0" distR="0" simplePos="0" relativeHeight="251665408" behindDoc="0" locked="0" layoutInCell="1" hidden="0" allowOverlap="1" wp14:anchorId="780F2B14" wp14:editId="78F48AE9">
                <wp:simplePos x="0" y="0"/>
                <wp:positionH relativeFrom="column">
                  <wp:posOffset>-360043</wp:posOffset>
                </wp:positionH>
                <wp:positionV relativeFrom="paragraph">
                  <wp:posOffset>606425</wp:posOffset>
                </wp:positionV>
                <wp:extent cx="6092825" cy="1270"/>
                <wp:effectExtent l="5080" t="10160" r="7620" b="7620"/>
                <wp:wrapTopAndBottom distT="0" distB="0"/>
                <wp:docPr id="6" name="Полилиния 6"/>
                <wp:cNvGraphicFramePr/>
                <a:graphic xmlns:a="http://schemas.openxmlformats.org/drawingml/2006/main">
                  <a:graphicData uri="http://schemas.microsoft.com/office/word/2010/wordprocessingShape">
                    <wps:wsp>
                      <wps:cNvSpPr/>
                      <wps:spPr bwMode="auto">
                        <a:xfrm>
                          <a:off x="0" y="0"/>
                          <a:ext cx="6092825" cy="1270"/>
                        </a:xfrm>
                        <a:custGeom>
                          <a:avLst/>
                          <a:gdLst>
                            <a:gd name="T0" fmla="+- 0 1418 1418"/>
                            <a:gd name="T1" fmla="*/ T0 w 9595"/>
                            <a:gd name="T2" fmla="+- 0 11013 1418"/>
                            <a:gd name="T3" fmla="*/ T2 w 9595"/>
                          </a:gdLst>
                          <a:ahLst/>
                          <a:cxnLst>
                            <a:cxn ang="0">
                              <a:pos x="T1" y="0"/>
                            </a:cxn>
                            <a:cxn ang="0">
                              <a:pos x="T3" y="0"/>
                            </a:cxn>
                          </a:cxnLst>
                          <a:rect l="0" t="0" r="r" b="b"/>
                          <a:pathLst>
                            <a:path w="9595">
                              <a:moveTo>
                                <a:pt x="0" y="0"/>
                              </a:moveTo>
                              <a:lnTo>
                                <a:pt x="9595" y="0"/>
                              </a:lnTo>
                            </a:path>
                          </a:pathLst>
                        </a:custGeom>
                        <a:noFill/>
                        <a:ln w="6093">
                          <a:solidFill>
                            <a:srgbClr val="000000"/>
                          </a:solidFill>
                          <a:prstDash val="solid"/>
                          <a:rou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0B7800D5" id="Полилиния 6" o:spid="_x0000_s1026" style="position:absolute;margin-left:-28.35pt;margin-top:47.75pt;width:479.75pt;height:.1pt;z-index:251665408;visibility:visible;mso-wrap-style:square;mso-wrap-distance-left:0;mso-wrap-distance-top:0;mso-wrap-distance-right:0;mso-wrap-distance-bottom:0;mso-position-horizontal:absolute;mso-position-horizontal-relative:text;mso-position-vertical:absolute;mso-position-vertical-relative:text;v-text-anchor:top" coordsize="95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" path="m,l9595,e" filled="f" strokeweight=".16925mm">
                <v:path arrowok="t" o:connecttype="custom" o:connectlocs="0,0;6092825,0" o:connectangles="0,0"/>
                <w10:wrap type="topAndBottom"/>
              </v:shape>
            </w:pict>
          </mc:Fallback>
        </mc:AlternateContent>
      </w:r>
    </w:p>
    <w:p w:rsidR="0040760D" w:rsidRPr="0040760D" w:rsidRDefault="0040760D" w:rsidP="0040760D">
      <w:pPr>
        <w:widowControl w:val="0"/>
        <w:pBdr>
          <w:top w:val="nil"/>
          <w:left w:val="nil"/>
          <w:bottom w:val="nil"/>
          <w:right w:val="nil"/>
          <w:between w:val="nil"/>
        </w:pBdr>
        <w:tabs>
          <w:tab w:val="left" w:pos="2644"/>
          <w:tab w:val="left" w:pos="4428"/>
          <w:tab w:val="left" w:pos="6204"/>
          <w:tab w:val="left" w:pos="7003"/>
          <w:tab w:val="left" w:pos="8604"/>
          <w:tab w:val="left" w:pos="9800"/>
        </w:tabs>
        <w:ind w:left="818" w:right="808" w:firstLine="59"/>
        <w:jc w:val="center"/>
        <w:rPr>
          <w:color w:val="000000"/>
          <w:sz w:val="20"/>
          <w:szCs w:val="20"/>
          <w:lang w:val="ru"/>
        </w:rPr>
      </w:pPr>
      <w:r w:rsidRPr="0040760D">
        <w:rPr>
          <w:color w:val="000000"/>
          <w:sz w:val="20"/>
          <w:szCs w:val="20"/>
          <w:lang w:val="ru"/>
        </w:rPr>
        <w:t xml:space="preserve">(указывается информация, необходимая для устранения причин отказа  </w:t>
      </w:r>
      <w:r w:rsidRPr="0040760D">
        <w:rPr>
          <w:color w:val="000000"/>
          <w:sz w:val="20"/>
          <w:szCs w:val="20"/>
          <w:lang w:val="ru"/>
        </w:rPr>
        <w:br/>
        <w:t>в предоставлении муниципальной услуги, а также иная дополнительная информация при наличии)</w:t>
      </w:r>
    </w:p>
    <w:p w:rsidR="0040760D" w:rsidRPr="0040760D" w:rsidRDefault="0040760D" w:rsidP="0040760D">
      <w:pPr>
        <w:widowControl w:val="0"/>
        <w:pBdr>
          <w:top w:val="nil"/>
          <w:left w:val="nil"/>
          <w:bottom w:val="nil"/>
          <w:right w:val="nil"/>
          <w:between w:val="nil"/>
        </w:pBdr>
        <w:rPr>
          <w:color w:val="000000"/>
          <w:sz w:val="20"/>
          <w:szCs w:val="20"/>
          <w:lang w:val="ru"/>
        </w:rPr>
      </w:pPr>
    </w:p>
    <w:p w:rsidR="0040760D" w:rsidRPr="0040760D" w:rsidRDefault="0040760D" w:rsidP="0040760D">
      <w:pPr>
        <w:widowControl w:val="0"/>
        <w:pBdr>
          <w:top w:val="nil"/>
          <w:left w:val="nil"/>
          <w:bottom w:val="nil"/>
          <w:right w:val="nil"/>
          <w:between w:val="nil"/>
        </w:pBdr>
        <w:rPr>
          <w:color w:val="000000"/>
          <w:sz w:val="21"/>
          <w:szCs w:val="21"/>
          <w:lang w:val="ru"/>
        </w:rPr>
      </w:pPr>
    </w:p>
    <w:p w:rsidR="0040760D" w:rsidRPr="0040760D" w:rsidRDefault="0040760D" w:rsidP="0040760D">
      <w:pPr>
        <w:widowControl w:val="0"/>
        <w:pBdr>
          <w:top w:val="nil"/>
          <w:left w:val="nil"/>
          <w:bottom w:val="nil"/>
          <w:right w:val="nil"/>
          <w:between w:val="nil"/>
        </w:pBdr>
        <w:tabs>
          <w:tab w:val="left" w:pos="9845"/>
        </w:tabs>
        <w:rPr>
          <w:color w:val="000000"/>
          <w:lang w:val="ru"/>
        </w:rPr>
      </w:pPr>
      <w:r w:rsidRPr="0040760D">
        <w:rPr>
          <w:color w:val="000000"/>
          <w:lang w:val="ru"/>
        </w:rPr>
        <w:t>Упо</w:t>
      </w:r>
      <w:r>
        <w:rPr>
          <w:color w:val="000000"/>
          <w:lang w:val="ru"/>
        </w:rPr>
        <w:t>лномоченный работник учреждения</w:t>
      </w:r>
      <w:r w:rsidRPr="0040760D">
        <w:rPr>
          <w:color w:val="000000"/>
          <w:lang w:val="ru"/>
        </w:rPr>
        <w:t xml:space="preserve"> _____________________________________</w:t>
      </w:r>
    </w:p>
    <w:p w:rsidR="0040760D" w:rsidRPr="0040760D" w:rsidRDefault="0040760D" w:rsidP="0040760D">
      <w:pPr>
        <w:widowControl w:val="0"/>
        <w:pBdr>
          <w:top w:val="nil"/>
          <w:left w:val="nil"/>
          <w:bottom w:val="nil"/>
          <w:right w:val="nil"/>
          <w:between w:val="nil"/>
        </w:pBdr>
        <w:ind w:left="818"/>
        <w:rPr>
          <w:color w:val="000000"/>
          <w:lang w:val="ru"/>
        </w:rPr>
      </w:pPr>
      <w:r w:rsidRPr="0040760D">
        <w:rPr>
          <w:color w:val="000000"/>
          <w:lang w:val="ru"/>
        </w:rPr>
        <w:t xml:space="preserve">                                                                       (подпись, фамилия, инициалы)</w:t>
      </w:r>
    </w:p>
    <w:p w:rsidR="0040760D" w:rsidRPr="0040760D" w:rsidRDefault="0040760D" w:rsidP="0040760D">
      <w:pPr>
        <w:widowControl w:val="0"/>
        <w:pBdr>
          <w:top w:val="nil"/>
          <w:left w:val="nil"/>
          <w:bottom w:val="nil"/>
          <w:right w:val="nil"/>
          <w:between w:val="nil"/>
        </w:pBdr>
        <w:rPr>
          <w:color w:val="000000"/>
          <w:sz w:val="23"/>
          <w:szCs w:val="23"/>
          <w:lang w:val="ru"/>
        </w:rPr>
      </w:pPr>
    </w:p>
    <w:p w:rsidR="0040760D" w:rsidRPr="0040760D" w:rsidRDefault="0040760D" w:rsidP="0040760D">
      <w:pPr>
        <w:widowControl w:val="0"/>
        <w:pBdr>
          <w:top w:val="nil"/>
          <w:left w:val="nil"/>
          <w:bottom w:val="nil"/>
          <w:right w:val="nil"/>
          <w:between w:val="nil"/>
        </w:pBdr>
        <w:tabs>
          <w:tab w:val="left" w:pos="2247"/>
          <w:tab w:val="left" w:pos="5177"/>
          <w:tab w:val="left" w:pos="5722"/>
        </w:tabs>
        <w:rPr>
          <w:color w:val="000000"/>
          <w:lang w:val="ru"/>
        </w:rPr>
        <w:sectPr w:rsidR="0040760D" w:rsidRPr="0040760D">
          <w:footerReference w:type="default" r:id="rId12"/>
          <w:pgSz w:w="11900" w:h="16840"/>
          <w:pgMar w:top="1418" w:right="1134" w:bottom="1134" w:left="1985" w:header="709" w:footer="709" w:gutter="0"/>
          <w:pgNumType w:start="1"/>
          <w:cols w:space="720"/>
          <w:titlePg/>
        </w:sectPr>
      </w:pPr>
      <w:r w:rsidRPr="0040760D">
        <w:rPr>
          <w:color w:val="000000"/>
          <w:lang w:val="ru"/>
        </w:rPr>
        <w:t>«_</w:t>
      </w:r>
      <w:r w:rsidRPr="0040760D">
        <w:rPr>
          <w:color w:val="000000"/>
          <w:u w:val="single"/>
          <w:lang w:val="ru"/>
        </w:rPr>
        <w:tab/>
      </w:r>
      <w:r w:rsidRPr="0040760D">
        <w:rPr>
          <w:color w:val="000000"/>
          <w:lang w:val="ru"/>
        </w:rPr>
        <w:t>»_</w:t>
      </w:r>
      <w:r w:rsidRPr="0040760D">
        <w:rPr>
          <w:color w:val="000000"/>
          <w:u w:val="single"/>
          <w:lang w:val="ru"/>
        </w:rPr>
        <w:tab/>
      </w:r>
    </w:p>
    <w:p w:rsidR="0040760D" w:rsidRPr="0040760D" w:rsidRDefault="0040760D" w:rsidP="008248E2">
      <w:pPr>
        <w:tabs>
          <w:tab w:val="left" w:pos="1450"/>
        </w:tabs>
        <w:spacing w:line="259" w:lineRule="auto"/>
        <w:rPr>
          <w:sz w:val="28"/>
          <w:szCs w:val="28"/>
          <w:lang w:val="ru"/>
        </w:rPr>
      </w:pPr>
      <w:r>
        <w:rPr>
          <w:sz w:val="28"/>
          <w:szCs w:val="28"/>
          <w:lang w:val="ru"/>
        </w:rPr>
        <w:lastRenderedPageBreak/>
        <w:t xml:space="preserve">                                                        </w:t>
      </w:r>
      <w:r w:rsidR="008248E2">
        <w:rPr>
          <w:sz w:val="28"/>
          <w:szCs w:val="28"/>
          <w:lang w:val="ru"/>
        </w:rPr>
        <w:t xml:space="preserve">    </w:t>
      </w:r>
      <w:r w:rsidRPr="0040760D">
        <w:rPr>
          <w:sz w:val="28"/>
          <w:szCs w:val="28"/>
          <w:lang w:val="ru"/>
        </w:rPr>
        <w:t>ПРИЛОЖЕНИЕ № 3</w:t>
      </w:r>
    </w:p>
    <w:p w:rsidR="0040760D" w:rsidRPr="0040760D" w:rsidRDefault="0040760D" w:rsidP="008248E2">
      <w:pPr>
        <w:ind w:left="4253"/>
        <w:rPr>
          <w:sz w:val="28"/>
          <w:szCs w:val="28"/>
          <w:highlight w:val="white"/>
          <w:lang w:val="ru"/>
        </w:rPr>
      </w:pPr>
      <w:r w:rsidRPr="0040760D">
        <w:rPr>
          <w:sz w:val="28"/>
          <w:szCs w:val="28"/>
          <w:lang w:val="ru"/>
        </w:rPr>
        <w:t xml:space="preserve">к Административному регламенту </w:t>
      </w:r>
      <w:r w:rsidRPr="0040760D">
        <w:rPr>
          <w:sz w:val="28"/>
          <w:szCs w:val="28"/>
          <w:highlight w:val="white"/>
          <w:lang w:val="ru"/>
        </w:rPr>
        <w:t xml:space="preserve">предоставления муниципальной услуги «Запись на обучение </w:t>
      </w:r>
    </w:p>
    <w:p w:rsidR="0040760D" w:rsidRPr="0040760D" w:rsidRDefault="0040760D" w:rsidP="008248E2">
      <w:pPr>
        <w:ind w:left="4253"/>
        <w:rPr>
          <w:sz w:val="28"/>
          <w:szCs w:val="28"/>
          <w:highlight w:val="white"/>
          <w:lang w:val="ru"/>
        </w:rPr>
      </w:pPr>
      <w:r w:rsidRPr="0040760D">
        <w:rPr>
          <w:sz w:val="28"/>
          <w:szCs w:val="28"/>
          <w:highlight w:val="white"/>
          <w:lang w:val="ru"/>
        </w:rPr>
        <w:t>по дополнительной образовательной программе»</w:t>
      </w:r>
    </w:p>
    <w:p w:rsidR="0040760D" w:rsidRPr="0040760D" w:rsidRDefault="0040760D" w:rsidP="0040760D">
      <w:pPr>
        <w:keepNext/>
        <w:pBdr>
          <w:top w:val="nil"/>
          <w:left w:val="nil"/>
          <w:bottom w:val="nil"/>
          <w:right w:val="nil"/>
          <w:between w:val="nil"/>
        </w:pBdr>
        <w:ind w:firstLine="5387"/>
        <w:rPr>
          <w:color w:val="000000"/>
          <w:sz w:val="28"/>
          <w:szCs w:val="28"/>
          <w:lang w:val="ru"/>
        </w:rPr>
      </w:pPr>
      <w:r w:rsidRPr="0040760D">
        <w:rPr>
          <w:color w:val="000000"/>
          <w:sz w:val="28"/>
          <w:szCs w:val="28"/>
          <w:lang w:val="ru"/>
        </w:rPr>
        <w:t xml:space="preserve">       (форма)</w:t>
      </w:r>
      <w:bookmarkStart w:id="12" w:name="_i57q1vvxsjlc" w:colFirst="0" w:colLast="0"/>
      <w:bookmarkEnd w:id="12"/>
    </w:p>
    <w:p w:rsidR="0040760D" w:rsidRPr="0040760D" w:rsidRDefault="0040760D" w:rsidP="0040760D">
      <w:pPr>
        <w:widowControl w:val="0"/>
        <w:pBdr>
          <w:top w:val="nil"/>
          <w:left w:val="nil"/>
          <w:bottom w:val="nil"/>
          <w:right w:val="nil"/>
          <w:between w:val="nil"/>
        </w:pBdr>
        <w:rPr>
          <w:color w:val="000000"/>
          <w:sz w:val="20"/>
          <w:szCs w:val="20"/>
          <w:lang w:val="ru"/>
        </w:rPr>
      </w:pPr>
    </w:p>
    <w:p w:rsidR="0040760D" w:rsidRPr="0040760D" w:rsidRDefault="0040760D" w:rsidP="0040760D">
      <w:pPr>
        <w:widowControl w:val="0"/>
        <w:pBdr>
          <w:top w:val="nil"/>
          <w:left w:val="nil"/>
          <w:bottom w:val="nil"/>
          <w:right w:val="nil"/>
          <w:between w:val="nil"/>
        </w:pBdr>
        <w:rPr>
          <w:color w:val="000000"/>
          <w:sz w:val="29"/>
          <w:szCs w:val="29"/>
          <w:lang w:val="ru"/>
        </w:rPr>
      </w:pPr>
      <w:r w:rsidRPr="0040760D">
        <w:rPr>
          <w:rFonts w:ascii="Calibri" w:eastAsia="Calibri" w:hAnsi="Calibri" w:cs="Calibri"/>
          <w:noProof/>
          <w:sz w:val="22"/>
          <w:szCs w:val="22"/>
        </w:rPr>
        <mc:AlternateContent>
          <mc:Choice Requires="wps">
            <w:drawing>
              <wp:anchor distT="0" distB="0" distL="0" distR="0" simplePos="0" relativeHeight="251667456" behindDoc="0" locked="0" layoutInCell="1" hidden="0" allowOverlap="1" wp14:anchorId="7E682B07" wp14:editId="7D47B5EF">
                <wp:simplePos x="0" y="0"/>
                <wp:positionH relativeFrom="column">
                  <wp:posOffset>2074545</wp:posOffset>
                </wp:positionH>
                <wp:positionV relativeFrom="paragraph">
                  <wp:posOffset>228600</wp:posOffset>
                </wp:positionV>
                <wp:extent cx="3503930" cy="1270"/>
                <wp:effectExtent l="10795" t="10795" r="9525" b="6985"/>
                <wp:wrapTopAndBottom distT="0" distB="0"/>
                <wp:docPr id="8" name="Полилиния 8"/>
                <wp:cNvGraphicFramePr/>
                <a:graphic xmlns:a="http://schemas.openxmlformats.org/drawingml/2006/main">
                  <a:graphicData uri="http://schemas.microsoft.com/office/word/2010/wordprocessingShape">
                    <wps:wsp>
                      <wps:cNvSpPr/>
                      <wps:spPr bwMode="auto">
                        <a:xfrm>
                          <a:off x="0" y="0"/>
                          <a:ext cx="3503930" cy="1270"/>
                        </a:xfrm>
                        <a:custGeom>
                          <a:avLst/>
                          <a:gdLst>
                            <a:gd name="T0" fmla="+- 0 5252 5252"/>
                            <a:gd name="T1" fmla="*/ T0 w 5518"/>
                            <a:gd name="T2" fmla="+- 0 10769 5252"/>
                            <a:gd name="T3" fmla="*/ T2 w 5518"/>
                          </a:gdLst>
                          <a:ahLst/>
                          <a:cxnLst>
                            <a:cxn ang="0">
                              <a:pos x="T1" y="0"/>
                            </a:cxn>
                            <a:cxn ang="0">
                              <a:pos x="T3" y="0"/>
                            </a:cxn>
                          </a:cxnLst>
                          <a:rect l="0" t="0" r="r" b="b"/>
                          <a:pathLst>
                            <a:path w="5518">
                              <a:moveTo>
                                <a:pt x="0" y="0"/>
                              </a:moveTo>
                              <a:lnTo>
                                <a:pt x="5517" y="0"/>
                              </a:lnTo>
                            </a:path>
                          </a:pathLst>
                        </a:custGeom>
                        <a:noFill/>
                        <a:ln w="6093">
                          <a:solidFill>
                            <a:srgbClr val="000000"/>
                          </a:solidFill>
                          <a:prstDash val="solid"/>
                          <a:round/>
                        </a:ln>
                      </wps:spPr>
                      <wps:bodyPr rot="0" vert="horz" wrap="square" lIns="91440" tIns="45720" rIns="91440" bIns="45720" anchor="t" anchorCtr="0" upright="1">
                        <a:noAutofit/>
                      </wps:bodyPr>
                    </wps:wsp>
                  </a:graphicData>
                </a:graphic>
              </wp:anchor>
            </w:drawing>
          </mc:Choice>
          <mc:Fallback xmlns:w16se="http://schemas.microsoft.com/office/word/2015/wordml/symex" xmlns:w15="http://schemas.microsoft.com/office/word/2012/wordml" xmlns:cx="http://schemas.microsoft.com/office/drawing/2014/chartex">
            <w:pict>
              <v:shape w14:anchorId="119E32F8" id="Полилиния 8" o:spid="_x0000_s1026" style="position:absolute;margin-left:163.35pt;margin-top:18pt;width:275.9pt;height:.1pt;z-index:251667456;visibility:visible;mso-wrap-style:square;mso-wrap-distance-left:0;mso-wrap-distance-top:0;mso-wrap-distance-right:0;mso-wrap-distance-bottom:0;mso-position-horizontal:absolute;mso-position-horizontal-relative:text;mso-position-vertical:absolute;mso-position-vertical-relative:text;v-text-anchor:top" coordsize="55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" path="m,l5517,e" filled="f" strokeweight=".16925mm">
                <v:path arrowok="t" o:connecttype="custom" o:connectlocs="0,0;3503295,0" o:connectangles="0,0"/>
                <w10:wrap type="topAndBottom"/>
              </v:shape>
            </w:pict>
          </mc:Fallback>
        </mc:AlternateContent>
      </w:r>
    </w:p>
    <w:p w:rsidR="0040760D" w:rsidRPr="0040760D" w:rsidRDefault="0040760D" w:rsidP="0040760D">
      <w:pPr>
        <w:widowControl w:val="0"/>
        <w:pBdr>
          <w:top w:val="nil"/>
          <w:left w:val="nil"/>
          <w:bottom w:val="nil"/>
          <w:right w:val="nil"/>
          <w:between w:val="nil"/>
        </w:pBdr>
        <w:ind w:left="2835"/>
        <w:jc w:val="center"/>
        <w:rPr>
          <w:color w:val="000000"/>
          <w:lang w:val="ru"/>
        </w:rPr>
      </w:pPr>
      <w:r>
        <w:rPr>
          <w:color w:val="000000"/>
          <w:lang w:val="ru"/>
        </w:rPr>
        <w:t>(наименование учреждения</w:t>
      </w:r>
      <w:r w:rsidRPr="0040760D">
        <w:rPr>
          <w:color w:val="000000"/>
          <w:lang w:val="ru"/>
        </w:rPr>
        <w:t>)</w:t>
      </w:r>
    </w:p>
    <w:p w:rsidR="0040760D" w:rsidRPr="0040760D" w:rsidRDefault="0040760D" w:rsidP="0040760D">
      <w:pPr>
        <w:widowControl w:val="0"/>
        <w:pBdr>
          <w:top w:val="nil"/>
          <w:left w:val="nil"/>
          <w:bottom w:val="nil"/>
          <w:right w:val="nil"/>
          <w:between w:val="nil"/>
        </w:pBdr>
        <w:tabs>
          <w:tab w:val="left" w:pos="10109"/>
        </w:tabs>
        <w:ind w:left="3261" w:right="-8"/>
        <w:rPr>
          <w:color w:val="000000"/>
          <w:lang w:val="ru"/>
        </w:rPr>
      </w:pPr>
      <w:r w:rsidRPr="0040760D">
        <w:rPr>
          <w:color w:val="000000"/>
          <w:u w:val="single"/>
          <w:lang w:val="ru"/>
        </w:rPr>
        <w:t xml:space="preserve"> </w:t>
      </w:r>
      <w:r w:rsidRPr="0040760D">
        <w:rPr>
          <w:color w:val="000000"/>
          <w:lang w:val="ru"/>
        </w:rPr>
        <w:t xml:space="preserve">_____________________________________________, </w:t>
      </w:r>
    </w:p>
    <w:p w:rsidR="0040760D" w:rsidRPr="0040760D" w:rsidRDefault="0040760D" w:rsidP="0040760D">
      <w:pPr>
        <w:widowControl w:val="0"/>
        <w:pBdr>
          <w:top w:val="nil"/>
          <w:left w:val="nil"/>
          <w:bottom w:val="nil"/>
          <w:right w:val="nil"/>
          <w:between w:val="nil"/>
        </w:pBdr>
        <w:tabs>
          <w:tab w:val="left" w:pos="10109"/>
        </w:tabs>
        <w:ind w:left="2835" w:right="-1134"/>
        <w:jc w:val="center"/>
        <w:rPr>
          <w:color w:val="000000"/>
          <w:lang w:val="ru"/>
        </w:rPr>
      </w:pPr>
      <w:r w:rsidRPr="0040760D">
        <w:rPr>
          <w:color w:val="000000"/>
          <w:lang w:val="ru"/>
        </w:rPr>
        <w:t>Ф.И.О. заявителя (представителя заявителя)</w:t>
      </w:r>
    </w:p>
    <w:p w:rsidR="0040760D" w:rsidRPr="0040760D" w:rsidRDefault="0040760D" w:rsidP="0040760D">
      <w:pPr>
        <w:tabs>
          <w:tab w:val="left" w:pos="10109"/>
        </w:tabs>
        <w:ind w:left="3261" w:right="-1134"/>
        <w:rPr>
          <w:rFonts w:ascii="Calibri" w:eastAsia="Calibri" w:hAnsi="Calibri" w:cs="Calibri"/>
          <w:lang w:val="ru"/>
        </w:rPr>
      </w:pPr>
      <w:r w:rsidRPr="0040760D">
        <w:rPr>
          <w:rFonts w:ascii="Calibri" w:eastAsia="Calibri" w:hAnsi="Calibri" w:cs="Calibri"/>
          <w:lang w:val="ru"/>
        </w:rPr>
        <w:t xml:space="preserve"> ______________________________________________,</w:t>
      </w:r>
    </w:p>
    <w:p w:rsidR="0040760D" w:rsidRPr="0040760D" w:rsidRDefault="0040760D" w:rsidP="0040760D">
      <w:pPr>
        <w:widowControl w:val="0"/>
        <w:pBdr>
          <w:top w:val="nil"/>
          <w:left w:val="nil"/>
          <w:bottom w:val="nil"/>
          <w:right w:val="nil"/>
          <w:between w:val="nil"/>
        </w:pBdr>
        <w:tabs>
          <w:tab w:val="left" w:pos="7820"/>
        </w:tabs>
        <w:ind w:left="2835"/>
        <w:jc w:val="center"/>
        <w:rPr>
          <w:color w:val="000000"/>
          <w:lang w:val="ru"/>
        </w:rPr>
      </w:pPr>
      <w:r w:rsidRPr="0040760D">
        <w:rPr>
          <w:color w:val="000000"/>
          <w:lang w:val="ru"/>
        </w:rPr>
        <w:t xml:space="preserve">              почтовый адрес (при необходимости)</w:t>
      </w:r>
    </w:p>
    <w:p w:rsidR="0040760D" w:rsidRPr="0040760D" w:rsidRDefault="0040760D" w:rsidP="0040760D">
      <w:pPr>
        <w:tabs>
          <w:tab w:val="left" w:pos="10109"/>
        </w:tabs>
        <w:ind w:left="3261" w:right="-150"/>
        <w:rPr>
          <w:rFonts w:ascii="Calibri" w:eastAsia="Calibri" w:hAnsi="Calibri" w:cs="Calibri"/>
          <w:lang w:val="ru"/>
        </w:rPr>
      </w:pPr>
      <w:r w:rsidRPr="0040760D">
        <w:rPr>
          <w:rFonts w:ascii="Calibri" w:eastAsia="Calibri" w:hAnsi="Calibri" w:cs="Calibri"/>
          <w:lang w:val="ru"/>
        </w:rPr>
        <w:t>______________________________________________,</w:t>
      </w:r>
    </w:p>
    <w:p w:rsidR="0040760D" w:rsidRPr="0040760D" w:rsidRDefault="0040760D" w:rsidP="0040760D">
      <w:pPr>
        <w:widowControl w:val="0"/>
        <w:pBdr>
          <w:top w:val="nil"/>
          <w:left w:val="nil"/>
          <w:bottom w:val="nil"/>
          <w:right w:val="nil"/>
          <w:between w:val="nil"/>
        </w:pBdr>
        <w:ind w:left="2835"/>
        <w:jc w:val="center"/>
        <w:rPr>
          <w:color w:val="000000"/>
          <w:lang w:val="ru"/>
        </w:rPr>
      </w:pPr>
      <w:r w:rsidRPr="0040760D">
        <w:rPr>
          <w:color w:val="000000"/>
          <w:lang w:val="ru"/>
        </w:rPr>
        <w:t xml:space="preserve">    (контактный телефон)</w:t>
      </w:r>
    </w:p>
    <w:p w:rsidR="0040760D" w:rsidRPr="0040760D" w:rsidRDefault="0040760D" w:rsidP="0040760D">
      <w:pPr>
        <w:tabs>
          <w:tab w:val="left" w:pos="10109"/>
        </w:tabs>
        <w:ind w:left="3261"/>
        <w:rPr>
          <w:rFonts w:ascii="Calibri" w:eastAsia="Calibri" w:hAnsi="Calibri" w:cs="Calibri"/>
          <w:lang w:val="ru"/>
        </w:rPr>
      </w:pPr>
      <w:r w:rsidRPr="0040760D">
        <w:rPr>
          <w:rFonts w:ascii="Calibri" w:eastAsia="Calibri" w:hAnsi="Calibri" w:cs="Calibri"/>
          <w:lang w:val="ru"/>
        </w:rPr>
        <w:t xml:space="preserve"> ______________________________________________</w:t>
      </w:r>
    </w:p>
    <w:p w:rsidR="0040760D" w:rsidRPr="0040760D" w:rsidRDefault="0040760D" w:rsidP="0040760D">
      <w:pPr>
        <w:widowControl w:val="0"/>
        <w:pBdr>
          <w:top w:val="nil"/>
          <w:left w:val="nil"/>
          <w:bottom w:val="nil"/>
          <w:right w:val="nil"/>
          <w:between w:val="nil"/>
        </w:pBdr>
        <w:ind w:left="3261"/>
        <w:jc w:val="center"/>
        <w:rPr>
          <w:color w:val="000000"/>
          <w:lang w:val="ru"/>
        </w:rPr>
      </w:pPr>
      <w:r w:rsidRPr="0040760D">
        <w:rPr>
          <w:color w:val="000000"/>
          <w:lang w:val="ru"/>
        </w:rPr>
        <w:t>(адрес электронной почты)</w:t>
      </w:r>
    </w:p>
    <w:p w:rsidR="0040760D" w:rsidRPr="0040760D" w:rsidRDefault="0040760D" w:rsidP="0040760D">
      <w:pPr>
        <w:widowControl w:val="0"/>
        <w:pBdr>
          <w:top w:val="nil"/>
          <w:left w:val="nil"/>
          <w:bottom w:val="nil"/>
          <w:right w:val="nil"/>
          <w:between w:val="nil"/>
        </w:pBdr>
        <w:ind w:left="3261"/>
        <w:jc w:val="center"/>
        <w:rPr>
          <w:color w:val="000000"/>
          <w:lang w:val="ru"/>
        </w:rPr>
      </w:pPr>
      <w:r w:rsidRPr="0040760D">
        <w:rPr>
          <w:color w:val="000000"/>
          <w:lang w:val="ru"/>
        </w:rPr>
        <w:t>______________________________________________</w:t>
      </w:r>
    </w:p>
    <w:p w:rsidR="0040760D" w:rsidRPr="0040760D" w:rsidRDefault="0040760D" w:rsidP="0040760D">
      <w:pPr>
        <w:widowControl w:val="0"/>
        <w:pBdr>
          <w:top w:val="nil"/>
          <w:left w:val="nil"/>
          <w:bottom w:val="nil"/>
          <w:right w:val="nil"/>
          <w:between w:val="nil"/>
        </w:pBdr>
        <w:ind w:left="3261"/>
        <w:rPr>
          <w:color w:val="000000"/>
          <w:lang w:val="ru"/>
        </w:rPr>
      </w:pPr>
      <w:r w:rsidRPr="0040760D">
        <w:rPr>
          <w:color w:val="000000"/>
          <w:lang w:val="ru"/>
        </w:rPr>
        <w:t>(реквизиты документа, удостоверяющего личность)</w:t>
      </w:r>
    </w:p>
    <w:p w:rsidR="0040760D" w:rsidRPr="0040760D" w:rsidRDefault="0040760D" w:rsidP="0040760D">
      <w:pPr>
        <w:widowControl w:val="0"/>
        <w:pBdr>
          <w:top w:val="nil"/>
          <w:left w:val="nil"/>
          <w:bottom w:val="nil"/>
          <w:right w:val="nil"/>
          <w:between w:val="nil"/>
        </w:pBdr>
        <w:rPr>
          <w:color w:val="000000"/>
          <w:sz w:val="21"/>
          <w:szCs w:val="21"/>
          <w:lang w:val="ru"/>
        </w:rPr>
      </w:pPr>
      <w:r w:rsidRPr="0040760D">
        <w:rPr>
          <w:color w:val="000000"/>
          <w:sz w:val="21"/>
          <w:szCs w:val="21"/>
          <w:lang w:val="ru"/>
        </w:rPr>
        <w:t xml:space="preserve">                                                                                  ______________________________________</w:t>
      </w:r>
    </w:p>
    <w:p w:rsidR="0040760D" w:rsidRPr="0040760D" w:rsidRDefault="0040760D" w:rsidP="0040760D">
      <w:pPr>
        <w:widowControl w:val="0"/>
        <w:pBdr>
          <w:top w:val="nil"/>
          <w:left w:val="nil"/>
          <w:bottom w:val="nil"/>
          <w:right w:val="nil"/>
          <w:between w:val="nil"/>
        </w:pBdr>
        <w:tabs>
          <w:tab w:val="left" w:pos="7650"/>
        </w:tabs>
        <w:ind w:left="3261"/>
        <w:jc w:val="center"/>
        <w:rPr>
          <w:color w:val="000000"/>
          <w:lang w:val="ru"/>
        </w:rPr>
      </w:pPr>
      <w:r w:rsidRPr="0040760D">
        <w:rPr>
          <w:color w:val="000000"/>
          <w:lang w:val="ru"/>
        </w:rPr>
        <w:t>(реквизиты документа, подтверждающего полномочия представителя заявителя)</w:t>
      </w:r>
    </w:p>
    <w:p w:rsidR="0040760D" w:rsidRPr="0040760D" w:rsidRDefault="0040760D" w:rsidP="0040760D">
      <w:pPr>
        <w:widowControl w:val="0"/>
        <w:pBdr>
          <w:top w:val="nil"/>
          <w:left w:val="nil"/>
          <w:bottom w:val="nil"/>
          <w:right w:val="nil"/>
          <w:between w:val="nil"/>
        </w:pBdr>
        <w:ind w:left="5529"/>
        <w:rPr>
          <w:color w:val="000000"/>
          <w:lang w:val="ru"/>
        </w:rPr>
      </w:pPr>
    </w:p>
    <w:p w:rsidR="0040760D" w:rsidRPr="0040760D" w:rsidRDefault="0040760D" w:rsidP="0040760D">
      <w:pPr>
        <w:widowControl w:val="0"/>
        <w:pBdr>
          <w:top w:val="nil"/>
          <w:left w:val="nil"/>
          <w:bottom w:val="nil"/>
          <w:right w:val="nil"/>
          <w:between w:val="nil"/>
        </w:pBdr>
        <w:ind w:left="5529"/>
        <w:rPr>
          <w:color w:val="000000"/>
          <w:lang w:val="ru"/>
        </w:rPr>
      </w:pPr>
    </w:p>
    <w:p w:rsidR="0040760D" w:rsidRPr="0040760D" w:rsidRDefault="0040760D" w:rsidP="0040760D">
      <w:pPr>
        <w:widowControl w:val="0"/>
        <w:pBdr>
          <w:top w:val="nil"/>
          <w:left w:val="nil"/>
          <w:bottom w:val="nil"/>
          <w:right w:val="nil"/>
          <w:between w:val="nil"/>
        </w:pBdr>
        <w:ind w:left="5529"/>
        <w:rPr>
          <w:color w:val="000000"/>
          <w:lang w:val="ru"/>
        </w:rPr>
      </w:pPr>
    </w:p>
    <w:p w:rsidR="0040760D" w:rsidRPr="0040760D" w:rsidRDefault="0040760D" w:rsidP="0040760D">
      <w:pPr>
        <w:widowControl w:val="0"/>
        <w:spacing w:after="108"/>
        <w:ind w:right="869"/>
        <w:jc w:val="center"/>
        <w:outlineLvl w:val="0"/>
        <w:rPr>
          <w:color w:val="000000"/>
          <w:lang w:val="ru"/>
        </w:rPr>
      </w:pPr>
      <w:bookmarkStart w:id="13" w:name="_elljpgqk3co3" w:colFirst="0" w:colLast="0"/>
      <w:bookmarkEnd w:id="13"/>
      <w:r w:rsidRPr="0040760D">
        <w:rPr>
          <w:color w:val="000000"/>
          <w:lang w:val="ru"/>
        </w:rPr>
        <w:t>Запрос на предоставление муниципальной услуги</w:t>
      </w:r>
    </w:p>
    <w:p w:rsidR="0040760D" w:rsidRPr="0040760D" w:rsidRDefault="0040760D" w:rsidP="0040760D">
      <w:pPr>
        <w:widowControl w:val="0"/>
        <w:pBdr>
          <w:top w:val="nil"/>
          <w:left w:val="nil"/>
          <w:bottom w:val="nil"/>
          <w:right w:val="nil"/>
          <w:between w:val="nil"/>
        </w:pBdr>
        <w:tabs>
          <w:tab w:val="left" w:pos="8787"/>
        </w:tabs>
        <w:ind w:right="-2" w:firstLine="709"/>
        <w:jc w:val="both"/>
        <w:rPr>
          <w:color w:val="000000"/>
          <w:lang w:val="ru"/>
        </w:rPr>
      </w:pPr>
      <w:r w:rsidRPr="0040760D">
        <w:rPr>
          <w:color w:val="000000"/>
          <w:lang w:val="ru"/>
        </w:rPr>
        <w:t xml:space="preserve">Прошу предоставить государственную услугу «Запись на обучение </w:t>
      </w:r>
      <w:r w:rsidRPr="0040760D">
        <w:rPr>
          <w:color w:val="000000"/>
          <w:lang w:val="ru"/>
        </w:rPr>
        <w:br/>
        <w:t>по дополнительной образовательной программе» в целях   обучения</w:t>
      </w:r>
    </w:p>
    <w:p w:rsidR="0040760D" w:rsidRPr="0040760D" w:rsidRDefault="0040760D" w:rsidP="0040760D">
      <w:pPr>
        <w:rPr>
          <w:lang w:val="ru"/>
        </w:rPr>
      </w:pPr>
      <w:r w:rsidRPr="0040760D">
        <w:rPr>
          <w:lang w:val="ru"/>
        </w:rPr>
        <w:t>________________________________________________________________________</w:t>
      </w:r>
    </w:p>
    <w:p w:rsidR="0040760D" w:rsidRPr="0040760D" w:rsidRDefault="0040760D" w:rsidP="0040760D">
      <w:pPr>
        <w:ind w:left="457" w:right="872"/>
        <w:jc w:val="center"/>
        <w:rPr>
          <w:lang w:val="ru"/>
        </w:rPr>
      </w:pPr>
      <w:r w:rsidRPr="0040760D">
        <w:rPr>
          <w:lang w:val="ru"/>
        </w:rPr>
        <w:t xml:space="preserve"> (фамилия, имя, отчество (при наличии) ребенка) - обязательное поле</w:t>
      </w:r>
    </w:p>
    <w:p w:rsidR="0040760D" w:rsidRPr="0040760D" w:rsidRDefault="0040760D" w:rsidP="0040760D">
      <w:pPr>
        <w:widowControl w:val="0"/>
        <w:pBdr>
          <w:top w:val="nil"/>
          <w:left w:val="nil"/>
          <w:bottom w:val="nil"/>
          <w:right w:val="nil"/>
          <w:between w:val="nil"/>
        </w:pBdr>
        <w:tabs>
          <w:tab w:val="left" w:pos="9524"/>
        </w:tabs>
        <w:ind w:right="380"/>
        <w:rPr>
          <w:color w:val="000000"/>
          <w:lang w:val="ru"/>
        </w:rPr>
      </w:pPr>
      <w:r>
        <w:rPr>
          <w:color w:val="000000"/>
          <w:lang w:val="ru"/>
        </w:rPr>
        <w:t xml:space="preserve">на </w:t>
      </w:r>
      <w:r w:rsidRPr="0040760D">
        <w:rPr>
          <w:color w:val="000000"/>
          <w:sz w:val="21"/>
          <w:szCs w:val="21"/>
          <w:lang w:val="ru"/>
        </w:rPr>
        <w:t>________________________________________________________</w:t>
      </w:r>
      <w:r>
        <w:rPr>
          <w:color w:val="000000"/>
          <w:sz w:val="21"/>
          <w:szCs w:val="21"/>
          <w:lang w:val="ru"/>
        </w:rPr>
        <w:t>_______________________</w:t>
      </w:r>
    </w:p>
    <w:p w:rsidR="0040760D" w:rsidRPr="0040760D" w:rsidRDefault="0040760D" w:rsidP="0040760D">
      <w:pPr>
        <w:widowControl w:val="0"/>
        <w:pBdr>
          <w:top w:val="nil"/>
          <w:left w:val="nil"/>
          <w:bottom w:val="nil"/>
          <w:right w:val="nil"/>
          <w:between w:val="nil"/>
        </w:pBdr>
        <w:rPr>
          <w:color w:val="000000"/>
          <w:lang w:val="ru"/>
        </w:rPr>
      </w:pPr>
      <w:r w:rsidRPr="0040760D">
        <w:rPr>
          <w:color w:val="000000"/>
          <w:lang w:val="ru"/>
        </w:rPr>
        <w:t>(наименование дополнительной общеобразовательной программы с указание ее вида (предпрофессиональная / общеразвивающая) - обязательное поле</w:t>
      </w:r>
    </w:p>
    <w:p w:rsidR="0040760D" w:rsidRPr="0040760D" w:rsidRDefault="0040760D" w:rsidP="0040760D">
      <w:pPr>
        <w:widowControl w:val="0"/>
        <w:pBdr>
          <w:top w:val="nil"/>
          <w:left w:val="nil"/>
          <w:bottom w:val="nil"/>
          <w:right w:val="nil"/>
          <w:between w:val="nil"/>
        </w:pBdr>
        <w:rPr>
          <w:color w:val="000000"/>
          <w:sz w:val="23"/>
          <w:szCs w:val="23"/>
          <w:lang w:val="ru"/>
        </w:rPr>
      </w:pPr>
    </w:p>
    <w:p w:rsidR="0040760D" w:rsidRPr="0040760D" w:rsidRDefault="0040760D" w:rsidP="0040760D">
      <w:pPr>
        <w:widowControl w:val="0"/>
        <w:pBdr>
          <w:top w:val="nil"/>
          <w:left w:val="nil"/>
          <w:bottom w:val="nil"/>
          <w:right w:val="nil"/>
          <w:between w:val="nil"/>
        </w:pBdr>
        <w:ind w:right="-2" w:firstLine="709"/>
        <w:jc w:val="both"/>
        <w:rPr>
          <w:color w:val="000000"/>
          <w:lang w:val="ru"/>
        </w:rPr>
      </w:pPr>
      <w:r>
        <w:rPr>
          <w:color w:val="000000"/>
          <w:lang w:val="ru"/>
        </w:rPr>
        <w:t>С уставом учреждения</w:t>
      </w:r>
      <w:r w:rsidRPr="0040760D">
        <w:rPr>
          <w:color w:val="000000"/>
          <w:lang w:val="ru"/>
        </w:rPr>
        <w:t>, лицензией на право ведения образовательной деятельности, дополнительными образовательными программами, правилами по</w:t>
      </w:r>
      <w:r>
        <w:rPr>
          <w:color w:val="000000"/>
          <w:lang w:val="ru"/>
        </w:rPr>
        <w:t>ведения, правилами</w:t>
      </w:r>
      <w:r w:rsidRPr="0040760D">
        <w:rPr>
          <w:color w:val="000000"/>
          <w:lang w:val="ru"/>
        </w:rPr>
        <w:t xml:space="preserve"> отчисления, режимом работы организации ознакомлен(а).</w:t>
      </w:r>
    </w:p>
    <w:p w:rsidR="0040760D" w:rsidRPr="0040760D" w:rsidRDefault="0040760D" w:rsidP="0040760D">
      <w:pPr>
        <w:widowControl w:val="0"/>
        <w:pBdr>
          <w:top w:val="nil"/>
          <w:left w:val="nil"/>
          <w:bottom w:val="nil"/>
          <w:right w:val="nil"/>
          <w:between w:val="nil"/>
        </w:pBdr>
        <w:rPr>
          <w:color w:val="000000"/>
          <w:lang w:val="ru"/>
        </w:rPr>
      </w:pPr>
    </w:p>
    <w:p w:rsidR="0040760D" w:rsidRPr="0040760D" w:rsidRDefault="0040760D" w:rsidP="0040760D">
      <w:pPr>
        <w:widowControl w:val="0"/>
        <w:pBdr>
          <w:top w:val="nil"/>
          <w:left w:val="nil"/>
          <w:bottom w:val="nil"/>
          <w:right w:val="nil"/>
          <w:between w:val="nil"/>
        </w:pBdr>
        <w:ind w:left="1384"/>
        <w:rPr>
          <w:color w:val="000000"/>
          <w:lang w:val="ru"/>
        </w:rPr>
      </w:pPr>
      <w:r w:rsidRPr="0040760D">
        <w:rPr>
          <w:color w:val="000000"/>
          <w:lang w:val="ru"/>
        </w:rPr>
        <w:t>К заявлению прилагаю:</w:t>
      </w:r>
    </w:p>
    <w:p w:rsidR="0040760D" w:rsidRPr="0040760D" w:rsidRDefault="0040760D" w:rsidP="0040760D">
      <w:pPr>
        <w:widowControl w:val="0"/>
        <w:pBdr>
          <w:top w:val="nil"/>
          <w:left w:val="nil"/>
          <w:bottom w:val="nil"/>
          <w:right w:val="nil"/>
          <w:between w:val="nil"/>
        </w:pBdr>
        <w:tabs>
          <w:tab w:val="left" w:pos="1396"/>
          <w:tab w:val="left" w:pos="8886"/>
        </w:tabs>
        <w:ind w:left="664"/>
        <w:rPr>
          <w:color w:val="000000"/>
          <w:lang w:val="ru"/>
        </w:rPr>
      </w:pPr>
      <w:r w:rsidRPr="0040760D">
        <w:rPr>
          <w:color w:val="000000"/>
          <w:lang w:val="ru"/>
        </w:rPr>
        <w:t>1.</w:t>
      </w:r>
      <w:r w:rsidRPr="0040760D">
        <w:rPr>
          <w:color w:val="000000"/>
          <w:lang w:val="ru"/>
        </w:rPr>
        <w:tab/>
        <w:t xml:space="preserve"> </w:t>
      </w:r>
      <w:r w:rsidRPr="0040760D">
        <w:rPr>
          <w:color w:val="000000"/>
          <w:lang w:val="ru"/>
        </w:rPr>
        <w:tab/>
      </w:r>
    </w:p>
    <w:p w:rsidR="0040760D" w:rsidRPr="0040760D" w:rsidRDefault="0040760D" w:rsidP="0040760D">
      <w:pPr>
        <w:widowControl w:val="0"/>
        <w:pBdr>
          <w:top w:val="nil"/>
          <w:left w:val="nil"/>
          <w:bottom w:val="nil"/>
          <w:right w:val="nil"/>
          <w:between w:val="nil"/>
        </w:pBdr>
        <w:tabs>
          <w:tab w:val="left" w:pos="1396"/>
          <w:tab w:val="left" w:pos="8887"/>
        </w:tabs>
        <w:ind w:left="664"/>
        <w:rPr>
          <w:color w:val="000000"/>
          <w:lang w:val="ru"/>
        </w:rPr>
      </w:pPr>
      <w:r w:rsidRPr="0040760D">
        <w:rPr>
          <w:color w:val="000000"/>
          <w:lang w:val="ru"/>
        </w:rPr>
        <w:t>2.</w:t>
      </w:r>
      <w:r w:rsidRPr="0040760D">
        <w:rPr>
          <w:color w:val="000000"/>
          <w:lang w:val="ru"/>
        </w:rPr>
        <w:tab/>
        <w:t xml:space="preserve"> </w:t>
      </w:r>
      <w:r w:rsidRPr="0040760D">
        <w:rPr>
          <w:color w:val="000000"/>
          <w:lang w:val="ru"/>
        </w:rPr>
        <w:tab/>
      </w:r>
    </w:p>
    <w:p w:rsidR="0040760D" w:rsidRPr="0040760D" w:rsidRDefault="0040760D" w:rsidP="0040760D">
      <w:pPr>
        <w:widowControl w:val="0"/>
        <w:pBdr>
          <w:top w:val="nil"/>
          <w:left w:val="nil"/>
          <w:bottom w:val="nil"/>
          <w:right w:val="nil"/>
          <w:between w:val="nil"/>
        </w:pBdr>
        <w:jc w:val="both"/>
        <w:rPr>
          <w:color w:val="000000"/>
          <w:lang w:val="ru"/>
        </w:rPr>
      </w:pPr>
      <w:r w:rsidRPr="0040760D">
        <w:rPr>
          <w:color w:val="000000"/>
          <w:lang w:val="ru"/>
        </w:rPr>
        <w:t xml:space="preserve">(указывается перечень документов, предоставляемых заявителем, в соответствии </w:t>
      </w:r>
      <w:r w:rsidRPr="0040760D">
        <w:rPr>
          <w:color w:val="000000"/>
          <w:lang w:val="ru"/>
        </w:rPr>
        <w:br/>
        <w:t>с   пунктом 17 раздела II Административного регламента)</w:t>
      </w:r>
    </w:p>
    <w:p w:rsidR="0040760D" w:rsidRPr="0040760D" w:rsidRDefault="0040760D" w:rsidP="0040760D">
      <w:pPr>
        <w:widowControl w:val="0"/>
        <w:pBdr>
          <w:top w:val="nil"/>
          <w:left w:val="nil"/>
          <w:bottom w:val="nil"/>
          <w:right w:val="nil"/>
          <w:between w:val="nil"/>
        </w:pBdr>
        <w:rPr>
          <w:color w:val="000000"/>
          <w:lang w:val="ru"/>
        </w:rPr>
      </w:pPr>
    </w:p>
    <w:p w:rsidR="0040760D" w:rsidRPr="0040760D" w:rsidRDefault="0040760D" w:rsidP="0040760D">
      <w:pPr>
        <w:widowControl w:val="0"/>
        <w:pBdr>
          <w:top w:val="nil"/>
          <w:left w:val="nil"/>
          <w:bottom w:val="nil"/>
          <w:right w:val="nil"/>
          <w:between w:val="nil"/>
        </w:pBdr>
        <w:rPr>
          <w:color w:val="000000"/>
          <w:lang w:val="ru"/>
        </w:rPr>
      </w:pPr>
    </w:p>
    <w:tbl>
      <w:tblPr>
        <w:tblW w:w="8895" w:type="dxa"/>
        <w:tblBorders>
          <w:top w:val="nil"/>
          <w:left w:val="nil"/>
          <w:bottom w:val="nil"/>
          <w:right w:val="nil"/>
          <w:insideH w:val="nil"/>
          <w:insideV w:val="nil"/>
        </w:tblBorders>
        <w:tblLayout w:type="fixed"/>
        <w:tblLook w:val="0000" w:firstRow="0" w:lastRow="0" w:firstColumn="0" w:lastColumn="0" w:noHBand="0" w:noVBand="0"/>
      </w:tblPr>
      <w:tblGrid>
        <w:gridCol w:w="3652"/>
        <w:gridCol w:w="425"/>
        <w:gridCol w:w="1842"/>
        <w:gridCol w:w="364"/>
        <w:gridCol w:w="2612"/>
      </w:tblGrid>
      <w:tr w:rsidR="0040760D" w:rsidRPr="0040760D" w:rsidTr="00063C1F">
        <w:tc>
          <w:tcPr>
            <w:tcW w:w="3652" w:type="dxa"/>
            <w:tcBorders>
              <w:top w:val="single" w:sz="4" w:space="0" w:color="000000"/>
              <w:left w:val="nil"/>
              <w:bottom w:val="nil"/>
              <w:right w:val="nil"/>
            </w:tcBorders>
            <w:tcMar>
              <w:top w:w="0" w:type="dxa"/>
              <w:left w:w="108" w:type="dxa"/>
              <w:bottom w:w="0" w:type="dxa"/>
              <w:right w:w="108" w:type="dxa"/>
            </w:tcMar>
          </w:tcPr>
          <w:p w:rsidR="0040760D" w:rsidRPr="0040760D" w:rsidRDefault="0040760D" w:rsidP="0040760D">
            <w:pPr>
              <w:widowControl w:val="0"/>
              <w:pBdr>
                <w:top w:val="nil"/>
                <w:left w:val="nil"/>
                <w:bottom w:val="nil"/>
                <w:right w:val="nil"/>
                <w:between w:val="nil"/>
              </w:pBdr>
              <w:jc w:val="center"/>
              <w:rPr>
                <w:color w:val="000000"/>
                <w:lang w:val="ru"/>
              </w:rPr>
            </w:pPr>
            <w:r w:rsidRPr="0040760D">
              <w:rPr>
                <w:color w:val="000000"/>
                <w:lang w:val="ru"/>
              </w:rPr>
              <w:t>заявитель (представитель заявителя)</w:t>
            </w:r>
          </w:p>
        </w:tc>
        <w:tc>
          <w:tcPr>
            <w:tcW w:w="425" w:type="dxa"/>
            <w:tcBorders>
              <w:top w:val="nil"/>
              <w:left w:val="nil"/>
              <w:bottom w:val="nil"/>
              <w:right w:val="nil"/>
            </w:tcBorders>
            <w:tcMar>
              <w:top w:w="0" w:type="dxa"/>
              <w:left w:w="108" w:type="dxa"/>
              <w:bottom w:w="0" w:type="dxa"/>
              <w:right w:w="108" w:type="dxa"/>
            </w:tcMar>
          </w:tcPr>
          <w:p w:rsidR="0040760D" w:rsidRPr="0040760D" w:rsidRDefault="0040760D" w:rsidP="0040760D">
            <w:pPr>
              <w:widowControl w:val="0"/>
              <w:pBdr>
                <w:top w:val="nil"/>
                <w:left w:val="nil"/>
                <w:bottom w:val="nil"/>
                <w:right w:val="nil"/>
                <w:between w:val="nil"/>
              </w:pBdr>
              <w:ind w:right="-249"/>
              <w:rPr>
                <w:color w:val="000000"/>
                <w:lang w:val="ru"/>
              </w:rPr>
            </w:pPr>
          </w:p>
        </w:tc>
        <w:tc>
          <w:tcPr>
            <w:tcW w:w="1842" w:type="dxa"/>
            <w:tcBorders>
              <w:top w:val="single" w:sz="4" w:space="0" w:color="000000"/>
              <w:left w:val="nil"/>
              <w:bottom w:val="nil"/>
              <w:right w:val="nil"/>
            </w:tcBorders>
            <w:tcMar>
              <w:top w:w="0" w:type="dxa"/>
              <w:left w:w="108" w:type="dxa"/>
              <w:bottom w:w="0" w:type="dxa"/>
              <w:right w:w="108" w:type="dxa"/>
            </w:tcMar>
          </w:tcPr>
          <w:p w:rsidR="0040760D" w:rsidRPr="0040760D" w:rsidRDefault="0040760D" w:rsidP="0040760D">
            <w:pPr>
              <w:widowControl w:val="0"/>
              <w:pBdr>
                <w:top w:val="nil"/>
                <w:left w:val="nil"/>
                <w:bottom w:val="nil"/>
                <w:right w:val="nil"/>
                <w:between w:val="nil"/>
              </w:pBdr>
              <w:jc w:val="center"/>
              <w:rPr>
                <w:color w:val="000000"/>
                <w:lang w:val="ru"/>
              </w:rPr>
            </w:pPr>
            <w:r w:rsidRPr="0040760D">
              <w:rPr>
                <w:color w:val="000000"/>
                <w:lang w:val="ru"/>
              </w:rPr>
              <w:t>Подпись</w:t>
            </w:r>
          </w:p>
        </w:tc>
        <w:tc>
          <w:tcPr>
            <w:tcW w:w="364" w:type="dxa"/>
            <w:tcBorders>
              <w:top w:val="nil"/>
              <w:left w:val="nil"/>
              <w:bottom w:val="nil"/>
              <w:right w:val="nil"/>
            </w:tcBorders>
            <w:tcMar>
              <w:top w:w="0" w:type="dxa"/>
              <w:left w:w="108" w:type="dxa"/>
              <w:bottom w:w="0" w:type="dxa"/>
              <w:right w:w="108" w:type="dxa"/>
            </w:tcMar>
          </w:tcPr>
          <w:p w:rsidR="0040760D" w:rsidRPr="0040760D" w:rsidRDefault="0040760D" w:rsidP="0040760D">
            <w:pPr>
              <w:widowControl w:val="0"/>
              <w:pBdr>
                <w:top w:val="nil"/>
                <w:left w:val="nil"/>
                <w:bottom w:val="nil"/>
                <w:right w:val="nil"/>
                <w:between w:val="nil"/>
              </w:pBdr>
              <w:jc w:val="center"/>
              <w:rPr>
                <w:color w:val="000000"/>
                <w:lang w:val="ru"/>
              </w:rPr>
            </w:pPr>
          </w:p>
        </w:tc>
        <w:tc>
          <w:tcPr>
            <w:tcW w:w="2612" w:type="dxa"/>
            <w:tcBorders>
              <w:top w:val="single" w:sz="4" w:space="0" w:color="000000"/>
              <w:left w:val="nil"/>
              <w:bottom w:val="nil"/>
              <w:right w:val="nil"/>
            </w:tcBorders>
            <w:tcMar>
              <w:top w:w="0" w:type="dxa"/>
              <w:left w:w="108" w:type="dxa"/>
              <w:bottom w:w="0" w:type="dxa"/>
              <w:right w:w="108" w:type="dxa"/>
            </w:tcMar>
          </w:tcPr>
          <w:p w:rsidR="0040760D" w:rsidRPr="0040760D" w:rsidRDefault="0040760D" w:rsidP="0040760D">
            <w:pPr>
              <w:widowControl w:val="0"/>
              <w:pBdr>
                <w:top w:val="nil"/>
                <w:left w:val="nil"/>
                <w:bottom w:val="nil"/>
                <w:right w:val="nil"/>
                <w:between w:val="nil"/>
              </w:pBdr>
              <w:jc w:val="center"/>
              <w:rPr>
                <w:color w:val="000000"/>
                <w:lang w:val="ru"/>
              </w:rPr>
            </w:pPr>
            <w:r w:rsidRPr="0040760D">
              <w:rPr>
                <w:color w:val="000000"/>
                <w:lang w:val="ru"/>
              </w:rPr>
              <w:t>Расшифровка подписи</w:t>
            </w:r>
          </w:p>
        </w:tc>
      </w:tr>
    </w:tbl>
    <w:p w:rsidR="0040760D" w:rsidRPr="0040760D" w:rsidRDefault="0040760D" w:rsidP="0040760D">
      <w:pPr>
        <w:widowControl w:val="0"/>
        <w:pBdr>
          <w:top w:val="nil"/>
          <w:left w:val="nil"/>
          <w:bottom w:val="nil"/>
          <w:right w:val="nil"/>
          <w:between w:val="nil"/>
        </w:pBdr>
        <w:rPr>
          <w:color w:val="000000"/>
          <w:lang w:val="ru"/>
        </w:rPr>
      </w:pPr>
    </w:p>
    <w:p w:rsidR="0040760D" w:rsidRPr="0040760D" w:rsidRDefault="00912C00" w:rsidP="00912C00">
      <w:pPr>
        <w:widowControl w:val="0"/>
        <w:pBdr>
          <w:top w:val="nil"/>
          <w:left w:val="nil"/>
          <w:bottom w:val="nil"/>
          <w:right w:val="nil"/>
          <w:between w:val="nil"/>
        </w:pBdr>
        <w:tabs>
          <w:tab w:val="left" w:pos="8505"/>
        </w:tabs>
        <w:rPr>
          <w:color w:val="000000"/>
          <w:lang w:val="ru"/>
        </w:rPr>
      </w:pPr>
      <w:bookmarkStart w:id="14" w:name="ut7ct0eghy4e" w:colFirst="0" w:colLast="0"/>
      <w:bookmarkEnd w:id="14"/>
      <w:r>
        <w:rPr>
          <w:color w:val="000000"/>
          <w:lang w:val="ru"/>
        </w:rPr>
        <w:t xml:space="preserve">                                                                              </w:t>
      </w:r>
      <w:r w:rsidR="0040760D" w:rsidRPr="0040760D">
        <w:rPr>
          <w:color w:val="000000"/>
          <w:lang w:val="ru"/>
        </w:rPr>
        <w:t>Дата «</w:t>
      </w:r>
      <w:r>
        <w:rPr>
          <w:color w:val="000000"/>
          <w:u w:val="single"/>
          <w:lang w:val="ru"/>
        </w:rPr>
        <w:t xml:space="preserve"> </w:t>
      </w:r>
      <w:r w:rsidR="00063C1F">
        <w:rPr>
          <w:color w:val="000000"/>
          <w:u w:val="single"/>
          <w:lang w:val="ru"/>
        </w:rPr>
        <w:t>_</w:t>
      </w:r>
      <w:r w:rsidR="0040760D" w:rsidRPr="0040760D">
        <w:rPr>
          <w:color w:val="000000"/>
          <w:u w:val="single"/>
          <w:lang w:val="ru"/>
        </w:rPr>
        <w:t xml:space="preserve"> </w:t>
      </w:r>
      <w:r>
        <w:rPr>
          <w:color w:val="000000"/>
          <w:u w:val="single"/>
          <w:lang w:val="ru"/>
        </w:rPr>
        <w:t>__</w:t>
      </w:r>
      <w:r w:rsidR="0040760D" w:rsidRPr="0040760D">
        <w:rPr>
          <w:color w:val="000000"/>
          <w:lang w:val="ru"/>
        </w:rPr>
        <w:t>»_______________2</w:t>
      </w:r>
      <w:r w:rsidR="0040760D" w:rsidRPr="0040760D">
        <w:rPr>
          <w:color w:val="000000"/>
          <w:u w:val="single"/>
          <w:lang w:val="ru"/>
        </w:rPr>
        <w:tab/>
      </w:r>
      <w:r w:rsidR="0040760D" w:rsidRPr="0040760D">
        <w:rPr>
          <w:color w:val="000000"/>
          <w:lang w:val="ru"/>
        </w:rPr>
        <w:t>г.</w:t>
      </w:r>
    </w:p>
    <w:p w:rsidR="00063C1F" w:rsidRDefault="00063C1F" w:rsidP="00C7726D">
      <w:pPr>
        <w:widowControl w:val="0"/>
        <w:tabs>
          <w:tab w:val="left" w:pos="1418"/>
          <w:tab w:val="left" w:pos="1843"/>
        </w:tabs>
        <w:spacing w:line="259" w:lineRule="auto"/>
        <w:ind w:firstLine="709"/>
        <w:jc w:val="both"/>
        <w:rPr>
          <w:sz w:val="28"/>
          <w:szCs w:val="28"/>
        </w:rPr>
        <w:sectPr w:rsidR="00063C1F" w:rsidSect="00CD2FA9">
          <w:pgSz w:w="11906" w:h="16838"/>
          <w:pgMar w:top="1134" w:right="851" w:bottom="1134" w:left="1985" w:header="709" w:footer="709" w:gutter="0"/>
          <w:cols w:space="708"/>
          <w:docGrid w:linePitch="360"/>
        </w:sectPr>
      </w:pPr>
    </w:p>
    <w:p w:rsidR="00063C1F" w:rsidRPr="00063C1F" w:rsidRDefault="00063C1F" w:rsidP="00C56B5A">
      <w:pPr>
        <w:ind w:left="6804"/>
        <w:rPr>
          <w:sz w:val="28"/>
          <w:szCs w:val="28"/>
          <w:lang w:val="ru"/>
        </w:rPr>
      </w:pPr>
      <w:r w:rsidRPr="00063C1F">
        <w:rPr>
          <w:sz w:val="28"/>
          <w:szCs w:val="28"/>
          <w:lang w:val="ru"/>
        </w:rPr>
        <w:lastRenderedPageBreak/>
        <w:t>ПРИЛОЖЕНИЕ № 4</w:t>
      </w:r>
    </w:p>
    <w:p w:rsidR="00063C1F" w:rsidRPr="00063C1F" w:rsidRDefault="00063C1F" w:rsidP="00C56B5A">
      <w:pPr>
        <w:ind w:left="6804"/>
        <w:rPr>
          <w:sz w:val="28"/>
          <w:szCs w:val="28"/>
          <w:highlight w:val="white"/>
          <w:lang w:val="ru"/>
        </w:rPr>
      </w:pPr>
      <w:r w:rsidRPr="00063C1F">
        <w:rPr>
          <w:sz w:val="28"/>
          <w:szCs w:val="28"/>
          <w:lang w:val="ru"/>
        </w:rPr>
        <w:t xml:space="preserve">к Административному регламенту </w:t>
      </w:r>
      <w:r w:rsidRPr="00063C1F">
        <w:rPr>
          <w:sz w:val="28"/>
          <w:szCs w:val="28"/>
          <w:highlight w:val="white"/>
          <w:lang w:val="ru"/>
        </w:rPr>
        <w:t xml:space="preserve">предоставления </w:t>
      </w:r>
    </w:p>
    <w:p w:rsidR="00063C1F" w:rsidRPr="00063C1F" w:rsidRDefault="00063C1F" w:rsidP="00C56B5A">
      <w:pPr>
        <w:ind w:left="6804"/>
        <w:rPr>
          <w:sz w:val="28"/>
          <w:szCs w:val="28"/>
          <w:highlight w:val="white"/>
          <w:lang w:val="ru"/>
        </w:rPr>
      </w:pPr>
      <w:r w:rsidRPr="00063C1F">
        <w:rPr>
          <w:sz w:val="28"/>
          <w:szCs w:val="28"/>
          <w:highlight w:val="white"/>
          <w:lang w:val="ru"/>
        </w:rPr>
        <w:t xml:space="preserve">муниципальной услуги «Запись на обучение </w:t>
      </w:r>
    </w:p>
    <w:p w:rsidR="00063C1F" w:rsidRPr="00063C1F" w:rsidRDefault="00063C1F" w:rsidP="00C56B5A">
      <w:pPr>
        <w:ind w:left="6804"/>
        <w:rPr>
          <w:sz w:val="28"/>
          <w:szCs w:val="28"/>
          <w:highlight w:val="white"/>
          <w:lang w:val="ru"/>
        </w:rPr>
      </w:pPr>
      <w:r w:rsidRPr="00063C1F">
        <w:rPr>
          <w:sz w:val="28"/>
          <w:szCs w:val="28"/>
          <w:highlight w:val="white"/>
          <w:lang w:val="ru"/>
        </w:rPr>
        <w:t>по дополнительной образовательной программе»</w:t>
      </w:r>
    </w:p>
    <w:p w:rsidR="00063C1F" w:rsidRPr="00063C1F" w:rsidRDefault="00063C1F" w:rsidP="00063C1F">
      <w:pPr>
        <w:pBdr>
          <w:top w:val="nil"/>
          <w:left w:val="nil"/>
          <w:bottom w:val="nil"/>
          <w:right w:val="nil"/>
          <w:between w:val="nil"/>
        </w:pBdr>
        <w:ind w:left="1572" w:firstLine="709"/>
        <w:jc w:val="both"/>
        <w:rPr>
          <w:color w:val="000000"/>
          <w:sz w:val="28"/>
          <w:szCs w:val="28"/>
          <w:lang w:val="ru"/>
        </w:rPr>
      </w:pPr>
    </w:p>
    <w:p w:rsidR="00063C1F" w:rsidRPr="00063C1F" w:rsidRDefault="00063C1F" w:rsidP="00063C1F">
      <w:pPr>
        <w:pBdr>
          <w:top w:val="nil"/>
          <w:left w:val="nil"/>
          <w:bottom w:val="nil"/>
          <w:right w:val="nil"/>
          <w:between w:val="nil"/>
        </w:pBdr>
        <w:ind w:left="1572" w:firstLine="709"/>
        <w:jc w:val="both"/>
        <w:rPr>
          <w:color w:val="000000"/>
          <w:sz w:val="28"/>
          <w:szCs w:val="28"/>
          <w:lang w:val="ru"/>
        </w:rPr>
      </w:pPr>
    </w:p>
    <w:p w:rsidR="00063C1F" w:rsidRPr="00063C1F" w:rsidRDefault="00063C1F" w:rsidP="00063C1F">
      <w:pPr>
        <w:pBdr>
          <w:top w:val="nil"/>
          <w:left w:val="nil"/>
          <w:bottom w:val="nil"/>
          <w:right w:val="nil"/>
          <w:between w:val="nil"/>
        </w:pBdr>
        <w:ind w:left="1572" w:hanging="720"/>
        <w:jc w:val="center"/>
        <w:rPr>
          <w:color w:val="000000"/>
          <w:sz w:val="28"/>
          <w:szCs w:val="28"/>
          <w:lang w:val="ru"/>
        </w:rPr>
      </w:pPr>
      <w:bookmarkStart w:id="15" w:name="_a742mxxnhwvw" w:colFirst="0" w:colLast="0"/>
      <w:bookmarkEnd w:id="15"/>
      <w:r w:rsidRPr="00063C1F">
        <w:rPr>
          <w:color w:val="000000"/>
          <w:sz w:val="28"/>
          <w:szCs w:val="28"/>
          <w:lang w:val="ru"/>
        </w:rPr>
        <w:t xml:space="preserve">Требования к представлению документов (категорий документов), </w:t>
      </w:r>
      <w:r w:rsidRPr="00063C1F">
        <w:rPr>
          <w:color w:val="000000"/>
          <w:sz w:val="28"/>
          <w:szCs w:val="28"/>
          <w:lang w:val="ru"/>
        </w:rPr>
        <w:br/>
        <w:t xml:space="preserve">необходимых для предоставления муниципальной услуги </w:t>
      </w:r>
    </w:p>
    <w:p w:rsidR="00063C1F" w:rsidRPr="00063C1F" w:rsidRDefault="00063C1F" w:rsidP="00063C1F">
      <w:pPr>
        <w:pBdr>
          <w:top w:val="nil"/>
          <w:left w:val="nil"/>
          <w:bottom w:val="nil"/>
          <w:right w:val="nil"/>
          <w:between w:val="nil"/>
        </w:pBdr>
        <w:ind w:left="1572" w:hanging="720"/>
        <w:jc w:val="center"/>
        <w:rPr>
          <w:color w:val="000000"/>
          <w:sz w:val="28"/>
          <w:szCs w:val="28"/>
          <w:lang w:val="ru"/>
        </w:rPr>
      </w:pPr>
    </w:p>
    <w:tbl>
      <w:tblPr>
        <w:tblW w:w="1431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98"/>
        <w:gridCol w:w="3504"/>
        <w:gridCol w:w="2705"/>
        <w:gridCol w:w="2762"/>
        <w:gridCol w:w="72"/>
        <w:gridCol w:w="2977"/>
      </w:tblGrid>
      <w:tr w:rsidR="00063C1F" w:rsidRPr="00063C1F" w:rsidTr="00063C1F">
        <w:tc>
          <w:tcPr>
            <w:tcW w:w="22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pBdr>
                <w:top w:val="nil"/>
                <w:left w:val="nil"/>
                <w:bottom w:val="nil"/>
                <w:right w:val="nil"/>
                <w:between w:val="nil"/>
              </w:pBdr>
              <w:ind w:left="-216"/>
              <w:jc w:val="center"/>
              <w:rPr>
                <w:color w:val="000000"/>
                <w:lang w:val="ru"/>
              </w:rPr>
            </w:pPr>
            <w:r w:rsidRPr="00063C1F">
              <w:rPr>
                <w:color w:val="000000"/>
                <w:lang w:val="ru"/>
              </w:rPr>
              <w:t xml:space="preserve">Категория </w:t>
            </w:r>
            <w:r w:rsidRPr="00063C1F">
              <w:rPr>
                <w:color w:val="000000"/>
                <w:lang w:val="ru"/>
              </w:rPr>
              <w:br/>
              <w:t>документа</w:t>
            </w:r>
          </w:p>
        </w:tc>
        <w:tc>
          <w:tcPr>
            <w:tcW w:w="35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pBdr>
                <w:top w:val="nil"/>
                <w:left w:val="nil"/>
                <w:bottom w:val="nil"/>
                <w:right w:val="nil"/>
                <w:between w:val="nil"/>
              </w:pBdr>
              <w:ind w:left="1572" w:hanging="1506"/>
              <w:jc w:val="center"/>
              <w:rPr>
                <w:color w:val="000000"/>
                <w:lang w:val="ru"/>
              </w:rPr>
            </w:pPr>
            <w:r w:rsidRPr="00063C1F">
              <w:rPr>
                <w:color w:val="000000"/>
                <w:lang w:val="ru"/>
              </w:rPr>
              <w:t>Наименование документа</w:t>
            </w:r>
          </w:p>
        </w:tc>
        <w:tc>
          <w:tcPr>
            <w:tcW w:w="27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pBdr>
                <w:top w:val="nil"/>
                <w:left w:val="nil"/>
                <w:bottom w:val="nil"/>
                <w:right w:val="nil"/>
                <w:between w:val="nil"/>
              </w:pBdr>
              <w:jc w:val="center"/>
              <w:rPr>
                <w:color w:val="000000"/>
                <w:lang w:val="ru"/>
              </w:rPr>
            </w:pPr>
            <w:r>
              <w:rPr>
                <w:color w:val="000000"/>
                <w:lang w:val="ru"/>
              </w:rPr>
              <w:t xml:space="preserve">При подаче </w:t>
            </w:r>
            <w:r>
              <w:rPr>
                <w:color w:val="000000"/>
                <w:lang w:val="ru"/>
              </w:rPr>
              <w:br/>
              <w:t>в Учреждение</w:t>
            </w:r>
          </w:p>
        </w:tc>
        <w:tc>
          <w:tcPr>
            <w:tcW w:w="581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pBdr>
                <w:top w:val="nil"/>
                <w:left w:val="nil"/>
                <w:bottom w:val="nil"/>
                <w:right w:val="nil"/>
                <w:between w:val="nil"/>
              </w:pBdr>
              <w:ind w:left="1572" w:hanging="720"/>
              <w:jc w:val="center"/>
              <w:rPr>
                <w:color w:val="000000"/>
                <w:lang w:val="ru"/>
              </w:rPr>
            </w:pPr>
            <w:r w:rsidRPr="00063C1F">
              <w:rPr>
                <w:color w:val="000000"/>
                <w:lang w:val="ru"/>
              </w:rPr>
              <w:t xml:space="preserve">При электронной подаче </w:t>
            </w:r>
          </w:p>
          <w:p w:rsidR="00063C1F" w:rsidRPr="00063C1F" w:rsidRDefault="00063C1F" w:rsidP="00063C1F">
            <w:pPr>
              <w:pBdr>
                <w:top w:val="nil"/>
                <w:left w:val="nil"/>
                <w:bottom w:val="nil"/>
                <w:right w:val="nil"/>
                <w:between w:val="nil"/>
              </w:pBdr>
              <w:ind w:left="1572" w:hanging="720"/>
              <w:jc w:val="center"/>
              <w:rPr>
                <w:color w:val="000000"/>
                <w:lang w:val="ru"/>
              </w:rPr>
            </w:pPr>
            <w:r w:rsidRPr="00063C1F">
              <w:rPr>
                <w:color w:val="000000"/>
                <w:lang w:val="ru"/>
              </w:rPr>
              <w:t>посредством ЕПГУ</w:t>
            </w:r>
          </w:p>
        </w:tc>
      </w:tr>
      <w:tr w:rsidR="00063C1F" w:rsidRPr="00063C1F" w:rsidTr="00063C1F">
        <w:tc>
          <w:tcPr>
            <w:tcW w:w="22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widowControl w:val="0"/>
              <w:pBdr>
                <w:top w:val="nil"/>
                <w:left w:val="nil"/>
                <w:bottom w:val="nil"/>
                <w:right w:val="nil"/>
                <w:between w:val="nil"/>
              </w:pBdr>
              <w:spacing w:line="276" w:lineRule="auto"/>
              <w:rPr>
                <w:color w:val="000000"/>
                <w:lang w:val="ru"/>
              </w:rPr>
            </w:pPr>
          </w:p>
        </w:tc>
        <w:tc>
          <w:tcPr>
            <w:tcW w:w="35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widowControl w:val="0"/>
              <w:pBdr>
                <w:top w:val="nil"/>
                <w:left w:val="nil"/>
                <w:bottom w:val="nil"/>
                <w:right w:val="nil"/>
                <w:between w:val="nil"/>
              </w:pBdr>
              <w:spacing w:line="276" w:lineRule="auto"/>
              <w:rPr>
                <w:color w:val="000000"/>
                <w:lang w:val="ru"/>
              </w:rPr>
            </w:pPr>
          </w:p>
        </w:tc>
        <w:tc>
          <w:tcPr>
            <w:tcW w:w="27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widowControl w:val="0"/>
              <w:pBdr>
                <w:top w:val="nil"/>
                <w:left w:val="nil"/>
                <w:bottom w:val="nil"/>
                <w:right w:val="nil"/>
                <w:between w:val="nil"/>
              </w:pBdr>
              <w:spacing w:line="276" w:lineRule="auto"/>
              <w:rPr>
                <w:color w:val="000000"/>
                <w:lang w:val="ru"/>
              </w:rPr>
            </w:pPr>
          </w:p>
        </w:tc>
        <w:tc>
          <w:tcPr>
            <w:tcW w:w="27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pBdr>
                <w:top w:val="nil"/>
                <w:left w:val="nil"/>
                <w:bottom w:val="nil"/>
                <w:right w:val="nil"/>
                <w:between w:val="nil"/>
              </w:pBdr>
              <w:jc w:val="center"/>
              <w:rPr>
                <w:color w:val="000000"/>
                <w:lang w:val="ru"/>
              </w:rPr>
            </w:pPr>
            <w:r w:rsidRPr="00063C1F">
              <w:rPr>
                <w:color w:val="000000"/>
                <w:lang w:val="ru"/>
              </w:rPr>
              <w:t xml:space="preserve">Посредством </w:t>
            </w:r>
            <w:r w:rsidRPr="00063C1F">
              <w:rPr>
                <w:color w:val="000000"/>
                <w:lang w:val="ru"/>
              </w:rPr>
              <w:br/>
              <w:t>ЕПГУ</w:t>
            </w:r>
          </w:p>
        </w:tc>
        <w:tc>
          <w:tcPr>
            <w:tcW w:w="304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pBdr>
                <w:top w:val="nil"/>
                <w:left w:val="nil"/>
                <w:bottom w:val="nil"/>
                <w:right w:val="nil"/>
                <w:between w:val="nil"/>
              </w:pBdr>
              <w:ind w:left="-154" w:hanging="142"/>
              <w:jc w:val="center"/>
              <w:rPr>
                <w:color w:val="000000"/>
                <w:lang w:val="ru"/>
              </w:rPr>
            </w:pPr>
            <w:r w:rsidRPr="00063C1F">
              <w:rPr>
                <w:color w:val="000000"/>
                <w:lang w:val="ru"/>
              </w:rPr>
              <w:t>При сверке оригиналов документов в организации</w:t>
            </w:r>
          </w:p>
        </w:tc>
      </w:tr>
      <w:tr w:rsidR="00063C1F" w:rsidRPr="00063C1F" w:rsidTr="00063C1F">
        <w:tc>
          <w:tcPr>
            <w:tcW w:w="1431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ind w:firstLine="709"/>
              <w:jc w:val="center"/>
              <w:rPr>
                <w:lang w:val="ru"/>
              </w:rPr>
            </w:pPr>
            <w:r w:rsidRPr="00063C1F">
              <w:rPr>
                <w:lang w:val="ru"/>
              </w:rPr>
              <w:t xml:space="preserve">Документы, необходимые для предоставления муниципальной услуги </w:t>
            </w:r>
            <w:r w:rsidRPr="00063C1F">
              <w:rPr>
                <w:lang w:val="ru"/>
              </w:rPr>
              <w:br/>
              <w:t>и обязательные для представления заявителем</w:t>
            </w:r>
          </w:p>
        </w:tc>
      </w:tr>
      <w:tr w:rsidR="00063C1F" w:rsidRPr="00063C1F" w:rsidTr="00063C1F">
        <w:tc>
          <w:tcPr>
            <w:tcW w:w="580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Запрос</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rPr>
                <w:lang w:val="ru"/>
              </w:rPr>
            </w:pPr>
            <w:r w:rsidRPr="00063C1F">
              <w:rPr>
                <w:lang w:val="ru"/>
              </w:rPr>
              <w:t xml:space="preserve">Запрос должен быть подписан собственноручной подписью заявителя или представителя заявителя, уполномоченного </w:t>
            </w:r>
            <w:r w:rsidRPr="00063C1F">
              <w:rPr>
                <w:lang w:val="ru"/>
              </w:rPr>
              <w:br/>
              <w:t>на подписание документов</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Заполняется интерактивная форма запроса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Не предоставляется</w:t>
            </w:r>
          </w:p>
        </w:tc>
      </w:tr>
      <w:tr w:rsidR="00063C1F" w:rsidRPr="00063C1F" w:rsidTr="00063C1F">
        <w:tc>
          <w:tcPr>
            <w:tcW w:w="22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jc w:val="center"/>
              <w:rPr>
                <w:color w:val="000000"/>
                <w:lang w:val="ru"/>
              </w:rPr>
            </w:pPr>
            <w:r w:rsidRPr="00063C1F">
              <w:rPr>
                <w:color w:val="000000"/>
                <w:lang w:val="ru"/>
              </w:rPr>
              <w:t>Документ, удостоверяющий личность</w:t>
            </w: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66"/>
              <w:jc w:val="center"/>
              <w:rPr>
                <w:color w:val="000000"/>
                <w:lang w:val="ru"/>
              </w:rPr>
            </w:pPr>
            <w:r w:rsidRPr="00063C1F">
              <w:rPr>
                <w:color w:val="000000"/>
                <w:lang w:val="ru"/>
              </w:rPr>
              <w:t>Паспорт гражданина Российской Федерации</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6"/>
              <w:rPr>
                <w:color w:val="000000"/>
                <w:lang w:val="ru"/>
              </w:rPr>
            </w:pPr>
            <w:r w:rsidRPr="00063C1F">
              <w:rPr>
                <w:color w:val="000000"/>
                <w:lang w:val="ru"/>
              </w:rPr>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2"/>
              <w:rPr>
                <w:color w:val="000000"/>
                <w:lang w:val="ru"/>
              </w:rPr>
            </w:pPr>
            <w:bookmarkStart w:id="16" w:name="_3g920wo88bc" w:colFirst="0" w:colLast="0"/>
            <w:bookmarkEnd w:id="16"/>
            <w:r w:rsidRPr="00063C1F">
              <w:rPr>
                <w:color w:val="000000"/>
                <w:lang w:val="ru"/>
              </w:rPr>
              <w:t xml:space="preserve">Предоставляется электронный образ документа/Электронный образ документа </w:t>
            </w:r>
            <w:r w:rsidRPr="00063C1F">
              <w:rPr>
                <w:color w:val="000000"/>
                <w:lang w:val="ru"/>
              </w:rPr>
              <w:br/>
              <w:t xml:space="preserve">не предоставляется, заявитель авторизуется на ЕПГУ посредством подтвержденной учетной записи в федеральной государственной информационной системе </w:t>
            </w:r>
            <w:r w:rsidRPr="00063C1F">
              <w:rPr>
                <w:color w:val="000000"/>
                <w:lang w:val="ru"/>
              </w:rPr>
              <w:lastRenderedPageBreak/>
              <w:t xml:space="preserve">«Единая система идентификации </w:t>
            </w:r>
            <w:r w:rsidRPr="00063C1F">
              <w:rPr>
                <w:color w:val="000000"/>
                <w:lang w:val="ru"/>
              </w:rPr>
              <w:br/>
              <w:t xml:space="preserve">и аутентификации </w:t>
            </w:r>
            <w:r w:rsidRPr="00063C1F">
              <w:rPr>
                <w:color w:val="000000"/>
                <w:lang w:val="ru"/>
              </w:rPr>
              <w:br/>
              <w:t xml:space="preserve">в инфраструктуре, обеспечивающей информационно-технологическое взаимодействие информационных систем, используемых </w:t>
            </w:r>
            <w:r w:rsidRPr="00063C1F">
              <w:rPr>
                <w:color w:val="000000"/>
                <w:lang w:val="ru"/>
              </w:rPr>
              <w:br/>
              <w:t xml:space="preserve">для предоставления государственных </w:t>
            </w:r>
            <w:r w:rsidRPr="00063C1F">
              <w:rPr>
                <w:color w:val="000000"/>
                <w:lang w:val="ru"/>
              </w:rPr>
              <w:br/>
              <w:t xml:space="preserve">и муниципальных услуг </w:t>
            </w:r>
            <w:r w:rsidRPr="00063C1F">
              <w:rPr>
                <w:color w:val="000000"/>
                <w:lang w:val="ru"/>
              </w:rPr>
              <w:br/>
              <w:t xml:space="preserve">в электронной форме» </w:t>
            </w:r>
            <w:r w:rsidRPr="00063C1F">
              <w:rPr>
                <w:color w:val="000000"/>
                <w:lang w:val="ru"/>
              </w:rPr>
              <w:br/>
              <w:t>(далее - ЕСИА)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lastRenderedPageBreak/>
              <w:t>Предоставляется оригинал документа для сверки</w:t>
            </w:r>
          </w:p>
        </w:tc>
      </w:tr>
      <w:tr w:rsidR="00063C1F" w:rsidRPr="00063C1F" w:rsidTr="00063C1F">
        <w:tc>
          <w:tcPr>
            <w:tcW w:w="22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widowControl w:val="0"/>
              <w:pBdr>
                <w:top w:val="nil"/>
                <w:left w:val="nil"/>
                <w:bottom w:val="nil"/>
                <w:right w:val="nil"/>
                <w:between w:val="nil"/>
              </w:pBdr>
              <w:spacing w:line="276" w:lineRule="auto"/>
              <w:rPr>
                <w:lang w:val="ru"/>
              </w:rPr>
            </w:pP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 xml:space="preserve">Временное удостоверение личности гражданина Российской Федерации </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63C1F" w:rsidRPr="00063C1F" w:rsidRDefault="00063C1F" w:rsidP="00063C1F">
            <w:pPr>
              <w:pBdr>
                <w:top w:val="nil"/>
                <w:left w:val="nil"/>
                <w:bottom w:val="nil"/>
                <w:right w:val="nil"/>
                <w:between w:val="nil"/>
              </w:pBdr>
              <w:rPr>
                <w:color w:val="000000"/>
                <w:lang w:val="ru"/>
              </w:rPr>
            </w:pPr>
            <w:r w:rsidRPr="00063C1F">
              <w:rPr>
                <w:color w:val="000000"/>
                <w:lang w:val="ru"/>
              </w:rPr>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0"/>
              <w:rPr>
                <w:color w:val="000000"/>
                <w:lang w:val="ru"/>
              </w:rPr>
            </w:pPr>
            <w:r w:rsidRPr="00063C1F">
              <w:rPr>
                <w:color w:val="000000"/>
                <w:lang w:val="ru"/>
              </w:rPr>
              <w:t>Предоставляется электронный образ 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r w:rsidR="00063C1F" w:rsidRPr="00063C1F" w:rsidTr="00063C1F">
        <w:tc>
          <w:tcPr>
            <w:tcW w:w="22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widowControl w:val="0"/>
              <w:pBdr>
                <w:top w:val="nil"/>
                <w:left w:val="nil"/>
                <w:bottom w:val="nil"/>
                <w:right w:val="nil"/>
                <w:between w:val="nil"/>
              </w:pBdr>
              <w:spacing w:line="276" w:lineRule="auto"/>
              <w:rPr>
                <w:lang w:val="ru"/>
              </w:rPr>
            </w:pP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Военный билет</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65"/>
              <w:rPr>
                <w:color w:val="000000"/>
                <w:lang w:val="ru"/>
              </w:rPr>
            </w:pPr>
            <w:r w:rsidRPr="00063C1F">
              <w:rPr>
                <w:color w:val="000000"/>
                <w:lang w:val="ru"/>
              </w:rPr>
              <w:t>Предоставляется оригинал документа для снятия копии документа</w:t>
            </w:r>
          </w:p>
          <w:p w:rsidR="00063C1F" w:rsidRPr="00063C1F" w:rsidRDefault="00063C1F" w:rsidP="00063C1F">
            <w:pPr>
              <w:pBdr>
                <w:top w:val="nil"/>
                <w:left w:val="nil"/>
                <w:bottom w:val="nil"/>
                <w:right w:val="nil"/>
                <w:between w:val="nil"/>
              </w:pBdr>
              <w:ind w:left="1572" w:hanging="720"/>
              <w:rPr>
                <w:color w:val="000000"/>
                <w:lang w:val="ru"/>
              </w:rPr>
            </w:pP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0"/>
              <w:rPr>
                <w:color w:val="000000"/>
                <w:lang w:val="ru"/>
              </w:rPr>
            </w:pPr>
            <w:r w:rsidRPr="00063C1F">
              <w:rPr>
                <w:color w:val="000000"/>
                <w:lang w:val="ru"/>
              </w:rPr>
              <w:t>Предоставляется электронный образ 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r w:rsidR="00063C1F" w:rsidRPr="00063C1F" w:rsidTr="00063C1F">
        <w:tc>
          <w:tcPr>
            <w:tcW w:w="22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widowControl w:val="0"/>
              <w:pBdr>
                <w:top w:val="nil"/>
                <w:left w:val="nil"/>
                <w:bottom w:val="nil"/>
                <w:right w:val="nil"/>
                <w:between w:val="nil"/>
              </w:pBdr>
              <w:spacing w:line="276" w:lineRule="auto"/>
              <w:rPr>
                <w:lang w:val="ru"/>
              </w:rPr>
            </w:pP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rFonts w:ascii="Calibri" w:eastAsia="Calibri" w:hAnsi="Calibri" w:cs="Calibri"/>
                <w:lang w:val="ru"/>
              </w:rPr>
            </w:pPr>
            <w:r w:rsidRPr="00063C1F">
              <w:rPr>
                <w:lang w:val="ru"/>
              </w:rPr>
              <w:t>Паспорт иностранного гражданина либо иной документ, установленный федера</w:t>
            </w:r>
            <w:r>
              <w:rPr>
                <w:lang w:val="ru"/>
              </w:rPr>
              <w:t xml:space="preserve">льным законом или признаваемый </w:t>
            </w:r>
            <w:r w:rsidRPr="00063C1F">
              <w:rPr>
                <w:lang w:val="ru"/>
              </w:rPr>
              <w:t xml:space="preserve">в соответствии </w:t>
            </w:r>
            <w:r w:rsidRPr="00063C1F">
              <w:rPr>
                <w:lang w:val="ru"/>
              </w:rPr>
              <w:br/>
              <w:t xml:space="preserve">с международным договором Российской Федерации </w:t>
            </w:r>
            <w:r w:rsidRPr="00063C1F">
              <w:rPr>
                <w:lang w:val="ru"/>
              </w:rPr>
              <w:br/>
              <w:t>в качестве документа, удостоверяющего личность иностранного гражданина, лица без гражданства</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6"/>
              <w:rPr>
                <w:color w:val="000000"/>
                <w:lang w:val="ru"/>
              </w:rPr>
            </w:pPr>
            <w:r w:rsidRPr="00063C1F">
              <w:rPr>
                <w:color w:val="000000"/>
                <w:lang w:val="ru"/>
              </w:rPr>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0" w:hanging="70"/>
              <w:rPr>
                <w:color w:val="000000"/>
                <w:lang w:val="ru"/>
              </w:rPr>
            </w:pPr>
            <w:r w:rsidRPr="00063C1F">
              <w:rPr>
                <w:color w:val="000000"/>
                <w:lang w:val="ru"/>
              </w:rPr>
              <w:t>Предоставляется электронный образ 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r w:rsidR="00063C1F" w:rsidRPr="00063C1F" w:rsidTr="00063C1F">
        <w:tc>
          <w:tcPr>
            <w:tcW w:w="22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lastRenderedPageBreak/>
              <w:t>Документ, подтверждающий полномочия представителя заявителя</w:t>
            </w: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b/>
                <w:bCs/>
                <w:lang w:val="ru"/>
              </w:rPr>
            </w:pPr>
            <w:r w:rsidRPr="00063C1F">
              <w:rPr>
                <w:lang w:val="ru"/>
              </w:rPr>
              <w:t>Доверенность</w:t>
            </w:r>
          </w:p>
          <w:p w:rsidR="00063C1F" w:rsidRPr="00063C1F" w:rsidRDefault="00063C1F" w:rsidP="00063C1F">
            <w:pPr>
              <w:rPr>
                <w:lang w:val="ru"/>
              </w:rPr>
            </w:pP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hanging="65"/>
              <w:rPr>
                <w:color w:val="000000"/>
                <w:lang w:val="ru"/>
              </w:rPr>
            </w:pPr>
            <w:r w:rsidRPr="00063C1F">
              <w:rPr>
                <w:color w:val="000000"/>
                <w:lang w:val="ru"/>
              </w:rPr>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0"/>
              <w:rPr>
                <w:color w:val="000000"/>
                <w:lang w:val="ru"/>
              </w:rPr>
            </w:pPr>
            <w:r w:rsidRPr="00063C1F">
              <w:rPr>
                <w:color w:val="000000"/>
                <w:lang w:val="ru"/>
              </w:rPr>
              <w:t>Предоставляется электронный образ 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r w:rsidR="00063C1F" w:rsidRPr="00063C1F" w:rsidTr="00063C1F">
        <w:tc>
          <w:tcPr>
            <w:tcW w:w="22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widowControl w:val="0"/>
              <w:pBdr>
                <w:top w:val="nil"/>
                <w:left w:val="nil"/>
                <w:bottom w:val="nil"/>
                <w:right w:val="nil"/>
                <w:between w:val="nil"/>
              </w:pBdr>
              <w:spacing w:line="276" w:lineRule="auto"/>
              <w:rPr>
                <w:lang w:val="ru"/>
              </w:rPr>
            </w:pP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 xml:space="preserve">Распорядительный акт (распоряжение, приказ, решение, постановление) уполномоченного органа опеки </w:t>
            </w:r>
            <w:r w:rsidRPr="00063C1F">
              <w:rPr>
                <w:lang w:val="ru"/>
              </w:rPr>
              <w:br/>
              <w:t>и попечительства о назначении опекуна (попечителя);</w:t>
            </w:r>
          </w:p>
          <w:p w:rsidR="00063C1F" w:rsidRPr="00063C1F" w:rsidRDefault="00063C1F" w:rsidP="00063C1F">
            <w:pPr>
              <w:rPr>
                <w:lang w:val="ru"/>
              </w:rPr>
            </w:pPr>
            <w:r w:rsidRPr="00063C1F">
              <w:rPr>
                <w:lang w:val="ru"/>
              </w:rPr>
              <w:t xml:space="preserve">Опекунское удостоверение </w:t>
            </w:r>
            <w:r w:rsidRPr="00063C1F">
              <w:rPr>
                <w:lang w:val="ru"/>
              </w:rPr>
              <w:br/>
              <w:t xml:space="preserve">(для опекунов несовершеннолетнего </w:t>
            </w:r>
            <w:r w:rsidRPr="00063C1F">
              <w:rPr>
                <w:lang w:val="ru"/>
              </w:rPr>
              <w:br/>
              <w:t>и недееспособного лица); Попечительское удостоверение (для попечителей несовершеннолетнего или ограниченно дееспособного лица)</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rPr>
                <w:color w:val="000000"/>
                <w:lang w:val="ru"/>
              </w:rPr>
            </w:pPr>
            <w:r w:rsidRPr="00063C1F">
              <w:rPr>
                <w:color w:val="000000"/>
                <w:lang w:val="ru"/>
              </w:rPr>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tabs>
                <w:tab w:val="left" w:pos="70"/>
              </w:tabs>
              <w:ind w:left="70"/>
              <w:rPr>
                <w:color w:val="000000"/>
                <w:lang w:val="ru"/>
              </w:rPr>
            </w:pPr>
            <w:r w:rsidRPr="00063C1F">
              <w:rPr>
                <w:color w:val="000000"/>
                <w:lang w:val="ru"/>
              </w:rPr>
              <w:t>Предоставляется электронный образ 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r w:rsidR="00063C1F" w:rsidRPr="00063C1F" w:rsidTr="00063C1F">
        <w:tc>
          <w:tcPr>
            <w:tcW w:w="229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 xml:space="preserve">Документ, удостоверяющий личность </w:t>
            </w:r>
            <w:proofErr w:type="spellStart"/>
            <w:r w:rsidRPr="00063C1F">
              <w:rPr>
                <w:lang w:val="ru"/>
              </w:rPr>
              <w:t>несовершеннолет</w:t>
            </w:r>
            <w:proofErr w:type="spellEnd"/>
            <w:r w:rsidRPr="00063C1F">
              <w:rPr>
                <w:lang w:val="ru"/>
              </w:rPr>
              <w:t>-него</w:t>
            </w: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 xml:space="preserve">Справка о рождении ребенка </w:t>
            </w:r>
            <w:r w:rsidRPr="00063C1F">
              <w:rPr>
                <w:lang w:val="ru"/>
              </w:rPr>
              <w:br/>
              <w:t>на территории Российской Федерации, выданная органами записи актов гражданского состояния</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6"/>
              <w:rPr>
                <w:color w:val="000000"/>
                <w:lang w:val="ru"/>
              </w:rPr>
            </w:pPr>
            <w:r w:rsidRPr="00063C1F">
              <w:rPr>
                <w:color w:val="000000"/>
                <w:lang w:val="ru"/>
              </w:rPr>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0"/>
              <w:rPr>
                <w:color w:val="000000"/>
                <w:lang w:val="ru"/>
              </w:rPr>
            </w:pPr>
            <w:r w:rsidRPr="00063C1F">
              <w:rPr>
                <w:color w:val="000000"/>
                <w:lang w:val="ru"/>
              </w:rPr>
              <w:t>Предоставляется электронный образ 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r w:rsidR="00063C1F" w:rsidRPr="00063C1F" w:rsidTr="00063C1F">
        <w:tc>
          <w:tcPr>
            <w:tcW w:w="22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widowControl w:val="0"/>
              <w:pBdr>
                <w:top w:val="nil"/>
                <w:left w:val="nil"/>
                <w:bottom w:val="nil"/>
                <w:right w:val="nil"/>
                <w:between w:val="nil"/>
              </w:pBdr>
              <w:spacing w:line="276" w:lineRule="auto"/>
              <w:rPr>
                <w:lang w:val="ru"/>
              </w:rPr>
            </w:pP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6"/>
              <w:rPr>
                <w:color w:val="000000"/>
                <w:lang w:val="ru"/>
              </w:rPr>
            </w:pPr>
            <w:r w:rsidRPr="00063C1F">
              <w:rPr>
                <w:color w:val="000000"/>
                <w:lang w:val="ru"/>
              </w:rPr>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0"/>
              <w:rPr>
                <w:color w:val="000000"/>
                <w:lang w:val="ru"/>
              </w:rPr>
            </w:pPr>
            <w:r w:rsidRPr="00063C1F">
              <w:rPr>
                <w:color w:val="000000"/>
                <w:lang w:val="ru"/>
              </w:rPr>
              <w:t>Предоставляется электронный образ 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r w:rsidR="00063C1F" w:rsidRPr="00063C1F" w:rsidTr="00063C1F">
        <w:tc>
          <w:tcPr>
            <w:tcW w:w="229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widowControl w:val="0"/>
              <w:pBdr>
                <w:top w:val="nil"/>
                <w:left w:val="nil"/>
                <w:bottom w:val="nil"/>
                <w:right w:val="nil"/>
                <w:between w:val="nil"/>
              </w:pBdr>
              <w:spacing w:line="276" w:lineRule="auto"/>
              <w:rPr>
                <w:lang w:val="ru"/>
              </w:rPr>
            </w:pP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widowControl w:val="0"/>
              <w:pBdr>
                <w:top w:val="nil"/>
                <w:left w:val="nil"/>
                <w:bottom w:val="nil"/>
                <w:right w:val="nil"/>
                <w:between w:val="nil"/>
              </w:pBdr>
              <w:rPr>
                <w:color w:val="000000"/>
                <w:lang w:val="ru"/>
              </w:rPr>
            </w:pPr>
            <w:r w:rsidRPr="00063C1F">
              <w:rPr>
                <w:color w:val="000000"/>
                <w:lang w:val="ru"/>
              </w:rPr>
              <w:t xml:space="preserve">Документ, подтверждающий факт рождения и регистрации ребенка, выданный </w:t>
            </w:r>
            <w:r w:rsidRPr="00063C1F">
              <w:rPr>
                <w:color w:val="000000"/>
                <w:lang w:val="ru"/>
              </w:rPr>
              <w:br/>
              <w:t xml:space="preserve">и удостоверенный штампом </w:t>
            </w:r>
            <w:r w:rsidRPr="00063C1F">
              <w:rPr>
                <w:color w:val="000000"/>
                <w:lang w:val="ru"/>
              </w:rPr>
              <w:lastRenderedPageBreak/>
              <w:t>«</w:t>
            </w:r>
            <w:proofErr w:type="spellStart"/>
            <w:r w:rsidRPr="00063C1F">
              <w:rPr>
                <w:color w:val="000000"/>
                <w:lang w:val="ru"/>
              </w:rPr>
              <w:t>апостиль</w:t>
            </w:r>
            <w:proofErr w:type="spellEnd"/>
            <w:r w:rsidRPr="00063C1F">
              <w:rPr>
                <w:color w:val="000000"/>
                <w:lang w:val="ru"/>
              </w:rPr>
              <w:t>» компетентным органом иностранного государства с удостоверенным</w:t>
            </w:r>
          </w:p>
          <w:p w:rsidR="00063C1F" w:rsidRPr="00063C1F" w:rsidRDefault="00063C1F" w:rsidP="00063C1F">
            <w:pPr>
              <w:rPr>
                <w:lang w:val="ru"/>
              </w:rPr>
            </w:pPr>
            <w:r w:rsidRPr="00063C1F">
              <w:rPr>
                <w:lang w:val="ru"/>
              </w:rPr>
              <w:t xml:space="preserve">в установленном законодательством Российской Федерации переводом </w:t>
            </w:r>
            <w:r w:rsidRPr="00063C1F">
              <w:rPr>
                <w:lang w:val="ru"/>
              </w:rPr>
              <w:br/>
              <w:t>на русский язык</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rPr>
                <w:color w:val="000000"/>
                <w:lang w:val="ru"/>
              </w:rPr>
            </w:pPr>
            <w:r w:rsidRPr="00063C1F">
              <w:rPr>
                <w:color w:val="000000"/>
                <w:lang w:val="ru"/>
              </w:rPr>
              <w:lastRenderedPageBreak/>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0"/>
              <w:rPr>
                <w:color w:val="000000"/>
                <w:lang w:val="ru"/>
              </w:rPr>
            </w:pPr>
            <w:r w:rsidRPr="00063C1F">
              <w:rPr>
                <w:color w:val="000000"/>
                <w:lang w:val="ru"/>
              </w:rPr>
              <w:t>Предоставляется электронный образ 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r w:rsidR="00063C1F" w:rsidRPr="00063C1F" w:rsidTr="00063C1F">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lastRenderedPageBreak/>
              <w:t>Документ, подтверждающий регистрацию в системе индивидуального (персонифицированного) учета</w:t>
            </w: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 xml:space="preserve">Документ, подтверждающий регистрацию в системе индивидуального (персонифицированного) учета либо Свидетельство обязательного пенсионного страхования, содержащие страховой номер индивидуального лицевого счета (СНИЛС) гражданина в системе индивидуального (персонифицированного) учета либо документ, подтверждающий регистрацию </w:t>
            </w:r>
            <w:r w:rsidRPr="00063C1F">
              <w:rPr>
                <w:lang w:val="ru"/>
              </w:rPr>
              <w:br/>
              <w:t>в системе индивидуального (персонифицированного) учета, содержащий страховой номер индивидуального лицевого счета (СНИЛС) гражданина в системе индивидуального (персонифицированного) учета.</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rPr>
                <w:color w:val="000000"/>
                <w:lang w:val="ru"/>
              </w:rPr>
            </w:pPr>
            <w:r w:rsidRPr="00063C1F">
              <w:rPr>
                <w:color w:val="000000"/>
                <w:lang w:val="ru"/>
              </w:rPr>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8248E2">
            <w:pPr>
              <w:pBdr>
                <w:top w:val="nil"/>
                <w:left w:val="nil"/>
                <w:bottom w:val="nil"/>
                <w:right w:val="nil"/>
                <w:between w:val="nil"/>
              </w:pBdr>
              <w:tabs>
                <w:tab w:val="left" w:pos="70"/>
              </w:tabs>
              <w:ind w:left="70"/>
              <w:rPr>
                <w:color w:val="000000"/>
                <w:lang w:val="ru"/>
              </w:rPr>
            </w:pPr>
            <w:r w:rsidRPr="00063C1F">
              <w:rPr>
                <w:color w:val="000000"/>
                <w:lang w:val="ru"/>
              </w:rPr>
              <w:t>Электронный образ документа не предоставляется, заявитель авторизуется на ЕПГУ посредством подтвержденной учетной записи в ЕСИА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r w:rsidR="00063C1F" w:rsidRPr="00063C1F" w:rsidTr="00063C1F">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Медицинская справка</w:t>
            </w:r>
          </w:p>
        </w:tc>
        <w:tc>
          <w:tcPr>
            <w:tcW w:w="35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Документы об отсутствии противопоказаний для занятий отдельными видами искусства, физической культурой и спортом</w:t>
            </w:r>
          </w:p>
        </w:tc>
        <w:tc>
          <w:tcPr>
            <w:tcW w:w="27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rPr>
                <w:color w:val="000000"/>
                <w:lang w:val="ru"/>
              </w:rPr>
            </w:pPr>
            <w:r w:rsidRPr="00063C1F">
              <w:rPr>
                <w:color w:val="000000"/>
                <w:lang w:val="ru"/>
              </w:rPr>
              <w:t>Предоставляется оригинал документа для снятия копии документа</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pBdr>
                <w:top w:val="nil"/>
                <w:left w:val="nil"/>
                <w:bottom w:val="nil"/>
                <w:right w:val="nil"/>
                <w:between w:val="nil"/>
              </w:pBdr>
              <w:ind w:left="70"/>
              <w:rPr>
                <w:color w:val="000000"/>
                <w:lang w:val="ru"/>
              </w:rPr>
            </w:pPr>
            <w:r w:rsidRPr="00063C1F">
              <w:rPr>
                <w:color w:val="000000"/>
                <w:lang w:val="ru"/>
              </w:rPr>
              <w:t>Предоставляется электронный образ 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063C1F">
            <w:pPr>
              <w:rPr>
                <w:lang w:val="ru"/>
              </w:rPr>
            </w:pPr>
            <w:r w:rsidRPr="00063C1F">
              <w:rPr>
                <w:lang w:val="ru"/>
              </w:rPr>
              <w:t>Предоставляется оригинал документа для сверки</w:t>
            </w:r>
          </w:p>
        </w:tc>
      </w:tr>
    </w:tbl>
    <w:p w:rsidR="00063C1F" w:rsidRPr="00063C1F" w:rsidRDefault="00063C1F" w:rsidP="00063C1F">
      <w:pPr>
        <w:pBdr>
          <w:top w:val="nil"/>
          <w:left w:val="nil"/>
          <w:bottom w:val="nil"/>
          <w:right w:val="nil"/>
          <w:between w:val="nil"/>
        </w:pBdr>
        <w:rPr>
          <w:color w:val="000000"/>
          <w:sz w:val="28"/>
          <w:szCs w:val="28"/>
          <w:lang w:val="ru"/>
        </w:rPr>
        <w:sectPr w:rsidR="00063C1F" w:rsidRPr="00063C1F" w:rsidSect="00063C1F">
          <w:pgSz w:w="16840" w:h="11900" w:orient="landscape"/>
          <w:pgMar w:top="1418" w:right="1134" w:bottom="284" w:left="1985" w:header="709" w:footer="709" w:gutter="0"/>
          <w:pgNumType w:start="1"/>
          <w:cols w:space="720"/>
          <w:titlePg/>
        </w:sectPr>
      </w:pPr>
    </w:p>
    <w:p w:rsidR="00063C1F" w:rsidRPr="00063C1F" w:rsidRDefault="00063C1F" w:rsidP="00C56B5A">
      <w:pPr>
        <w:ind w:left="4395"/>
        <w:rPr>
          <w:sz w:val="28"/>
          <w:szCs w:val="28"/>
          <w:lang w:val="ru"/>
        </w:rPr>
      </w:pPr>
      <w:r w:rsidRPr="00063C1F">
        <w:rPr>
          <w:sz w:val="28"/>
          <w:szCs w:val="28"/>
          <w:lang w:val="ru"/>
        </w:rPr>
        <w:lastRenderedPageBreak/>
        <w:t>ПРИЛОЖЕНИЕ № 5</w:t>
      </w:r>
    </w:p>
    <w:p w:rsidR="00063C1F" w:rsidRPr="00063C1F" w:rsidRDefault="00063C1F" w:rsidP="00C56B5A">
      <w:pPr>
        <w:ind w:left="4395"/>
        <w:rPr>
          <w:sz w:val="28"/>
          <w:szCs w:val="28"/>
          <w:highlight w:val="white"/>
          <w:lang w:val="ru"/>
        </w:rPr>
      </w:pPr>
      <w:r w:rsidRPr="00063C1F">
        <w:rPr>
          <w:sz w:val="28"/>
          <w:szCs w:val="28"/>
          <w:lang w:val="ru"/>
        </w:rPr>
        <w:t xml:space="preserve">к Административному регламенту </w:t>
      </w:r>
      <w:r w:rsidRPr="00063C1F">
        <w:rPr>
          <w:sz w:val="28"/>
          <w:szCs w:val="28"/>
          <w:highlight w:val="white"/>
          <w:lang w:val="ru"/>
        </w:rPr>
        <w:t xml:space="preserve">предоставления </w:t>
      </w:r>
    </w:p>
    <w:p w:rsidR="00063C1F" w:rsidRPr="00063C1F" w:rsidRDefault="00063C1F" w:rsidP="00C56B5A">
      <w:pPr>
        <w:ind w:left="4395"/>
        <w:rPr>
          <w:sz w:val="28"/>
          <w:szCs w:val="28"/>
          <w:highlight w:val="white"/>
          <w:lang w:val="ru"/>
        </w:rPr>
      </w:pPr>
      <w:r w:rsidRPr="00063C1F">
        <w:rPr>
          <w:sz w:val="28"/>
          <w:szCs w:val="28"/>
          <w:highlight w:val="white"/>
          <w:lang w:val="ru"/>
        </w:rPr>
        <w:t xml:space="preserve">муниципальной услуги «Запись </w:t>
      </w:r>
      <w:r w:rsidRPr="00063C1F">
        <w:rPr>
          <w:sz w:val="28"/>
          <w:szCs w:val="28"/>
          <w:highlight w:val="white"/>
          <w:lang w:val="ru"/>
        </w:rPr>
        <w:br/>
        <w:t>на обучение по дополнительной образовательной программе»</w:t>
      </w:r>
    </w:p>
    <w:p w:rsidR="00063C1F" w:rsidRPr="00063C1F" w:rsidRDefault="00063C1F" w:rsidP="00C56B5A">
      <w:pPr>
        <w:pBdr>
          <w:top w:val="nil"/>
          <w:left w:val="nil"/>
          <w:bottom w:val="nil"/>
          <w:right w:val="nil"/>
          <w:between w:val="nil"/>
        </w:pBdr>
        <w:ind w:left="4395"/>
        <w:rPr>
          <w:color w:val="000000"/>
          <w:lang w:val="ru"/>
        </w:rPr>
      </w:pPr>
      <w:bookmarkStart w:id="17" w:name="_xa0gtbri5f7j" w:colFirst="0" w:colLast="0"/>
      <w:bookmarkEnd w:id="17"/>
      <w:r w:rsidRPr="00063C1F">
        <w:rPr>
          <w:color w:val="000000"/>
          <w:lang w:val="ru"/>
        </w:rPr>
        <w:t>(форма</w:t>
      </w:r>
      <w:r w:rsidRPr="00063C1F">
        <w:rPr>
          <w:b/>
          <w:bCs/>
          <w:color w:val="000000"/>
          <w:lang w:val="ru"/>
        </w:rPr>
        <w:t xml:space="preserve"> </w:t>
      </w:r>
      <w:r w:rsidRPr="00063C1F">
        <w:rPr>
          <w:color w:val="000000"/>
          <w:lang w:val="ru"/>
        </w:rPr>
        <w:t>оформляется н</w:t>
      </w:r>
      <w:r>
        <w:rPr>
          <w:color w:val="000000"/>
          <w:lang w:val="ru"/>
        </w:rPr>
        <w:t>а официальном бланке Учреждения</w:t>
      </w:r>
      <w:r w:rsidRPr="00063C1F">
        <w:rPr>
          <w:color w:val="000000"/>
          <w:lang w:val="ru"/>
        </w:rPr>
        <w:t>)</w:t>
      </w:r>
    </w:p>
    <w:p w:rsidR="00063C1F" w:rsidRPr="00063C1F" w:rsidRDefault="00063C1F" w:rsidP="00C56B5A">
      <w:pPr>
        <w:rPr>
          <w:lang w:val="ru"/>
        </w:rPr>
      </w:pPr>
    </w:p>
    <w:p w:rsidR="00063C1F" w:rsidRPr="00063C1F" w:rsidRDefault="00063C1F" w:rsidP="00C56B5A">
      <w:pPr>
        <w:ind w:firstLine="5245"/>
        <w:rPr>
          <w:lang w:val="ru"/>
        </w:rPr>
      </w:pPr>
      <w:r w:rsidRPr="00063C1F">
        <w:rPr>
          <w:lang w:val="ru"/>
        </w:rPr>
        <w:t xml:space="preserve">Кому: ____________________ </w:t>
      </w:r>
    </w:p>
    <w:p w:rsidR="00063C1F" w:rsidRPr="00063C1F" w:rsidRDefault="00063C1F" w:rsidP="00C56B5A">
      <w:pPr>
        <w:ind w:firstLine="5245"/>
        <w:rPr>
          <w:lang w:val="ru"/>
        </w:rPr>
      </w:pPr>
      <w:r w:rsidRPr="00063C1F">
        <w:rPr>
          <w:lang w:val="ru"/>
        </w:rPr>
        <w:t xml:space="preserve">(ФИО (последнее при наличии) </w:t>
      </w:r>
    </w:p>
    <w:p w:rsidR="00063C1F" w:rsidRPr="00063C1F" w:rsidRDefault="00063C1F" w:rsidP="00C56B5A">
      <w:pPr>
        <w:ind w:firstLine="5245"/>
        <w:rPr>
          <w:lang w:val="ru"/>
        </w:rPr>
      </w:pPr>
      <w:r w:rsidRPr="00063C1F">
        <w:rPr>
          <w:lang w:val="ru"/>
        </w:rPr>
        <w:t xml:space="preserve">физического лица) </w:t>
      </w:r>
    </w:p>
    <w:p w:rsidR="00063C1F" w:rsidRPr="00063C1F" w:rsidRDefault="00063C1F" w:rsidP="00063C1F">
      <w:pPr>
        <w:jc w:val="center"/>
        <w:rPr>
          <w:b/>
          <w:bCs/>
          <w:lang w:val="ru"/>
        </w:rPr>
      </w:pPr>
    </w:p>
    <w:p w:rsidR="00063C1F" w:rsidRPr="00063C1F" w:rsidRDefault="00063C1F" w:rsidP="00063C1F">
      <w:pPr>
        <w:jc w:val="center"/>
        <w:rPr>
          <w:sz w:val="28"/>
          <w:szCs w:val="28"/>
          <w:lang w:val="ru"/>
        </w:rPr>
      </w:pPr>
      <w:r w:rsidRPr="00063C1F">
        <w:rPr>
          <w:sz w:val="28"/>
          <w:szCs w:val="28"/>
          <w:lang w:val="ru"/>
        </w:rPr>
        <w:t xml:space="preserve">Решение об отказе в приеме документов, </w:t>
      </w:r>
      <w:r w:rsidRPr="00063C1F">
        <w:rPr>
          <w:sz w:val="28"/>
          <w:szCs w:val="28"/>
          <w:lang w:val="ru"/>
        </w:rPr>
        <w:br/>
        <w:t xml:space="preserve">необходимых для предоставления муниципальной услуги </w:t>
      </w:r>
    </w:p>
    <w:p w:rsidR="00063C1F" w:rsidRPr="00063C1F" w:rsidRDefault="00063C1F" w:rsidP="00063C1F">
      <w:pPr>
        <w:jc w:val="center"/>
        <w:rPr>
          <w:lang w:val="ru"/>
        </w:rPr>
      </w:pPr>
    </w:p>
    <w:p w:rsidR="00063C1F" w:rsidRPr="00063C1F" w:rsidRDefault="00063C1F" w:rsidP="00063C1F">
      <w:pPr>
        <w:tabs>
          <w:tab w:val="left" w:pos="1496"/>
        </w:tabs>
        <w:ind w:firstLine="709"/>
        <w:jc w:val="both"/>
        <w:rPr>
          <w:lang w:val="ru"/>
        </w:rPr>
      </w:pPr>
      <w:r w:rsidRPr="00063C1F">
        <w:rPr>
          <w:lang w:val="ru"/>
        </w:rPr>
        <w:t>В соответствии с Административным регламентом предоставления муниципальной услуги «Запись на обучение по дополнительной образовательной программе» (далее - Административный регламент) в приеме запроса о предоставлении муниципальной услуги «Запись на обучение по дополнительной образовательной программе» (далее соответственно - запрос, Муниципальная услуга) и документов, необходимых для предоставления муниципальной услуги, Вам отказано по следующему основанию:</w:t>
      </w:r>
    </w:p>
    <w:p w:rsidR="00063C1F" w:rsidRPr="00063C1F" w:rsidRDefault="00063C1F" w:rsidP="00063C1F">
      <w:pPr>
        <w:tabs>
          <w:tab w:val="left" w:pos="1496"/>
        </w:tabs>
        <w:ind w:firstLine="709"/>
        <w:jc w:val="both"/>
        <w:rPr>
          <w:lang w:val="ru"/>
        </w:rPr>
      </w:pP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29"/>
        <w:gridCol w:w="3132"/>
        <w:gridCol w:w="2842"/>
      </w:tblGrid>
      <w:tr w:rsidR="00063C1F" w:rsidRPr="00063C1F" w:rsidTr="00063C1F">
        <w:trPr>
          <w:trHeight w:val="1808"/>
        </w:trPr>
        <w:tc>
          <w:tcPr>
            <w:tcW w:w="3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CF79AC">
            <w:pPr>
              <w:pBdr>
                <w:top w:val="nil"/>
                <w:left w:val="nil"/>
                <w:bottom w:val="nil"/>
                <w:right w:val="nil"/>
                <w:between w:val="nil"/>
              </w:pBdr>
              <w:jc w:val="center"/>
              <w:rPr>
                <w:color w:val="000000"/>
                <w:lang w:val="ru"/>
              </w:rPr>
            </w:pPr>
            <w:r w:rsidRPr="00063C1F">
              <w:rPr>
                <w:color w:val="000000"/>
                <w:lang w:val="ru"/>
              </w:rPr>
              <w:t xml:space="preserve">Ссылка </w:t>
            </w:r>
            <w:r w:rsidRPr="00063C1F">
              <w:rPr>
                <w:color w:val="000000"/>
                <w:lang w:val="ru"/>
              </w:rPr>
              <w:br/>
              <w:t xml:space="preserve">на соответствующий подпункт пункта 21 Административного регламента, в котором содержится основание </w:t>
            </w:r>
            <w:r w:rsidRPr="00063C1F">
              <w:rPr>
                <w:color w:val="000000"/>
                <w:lang w:val="ru"/>
              </w:rPr>
              <w:br/>
              <w:t xml:space="preserve">для отказа в приеме документов, необходимых </w:t>
            </w:r>
          </w:p>
          <w:p w:rsidR="00063C1F" w:rsidRPr="00063C1F" w:rsidRDefault="00063C1F" w:rsidP="00CF79AC">
            <w:pPr>
              <w:pBdr>
                <w:top w:val="nil"/>
                <w:left w:val="nil"/>
                <w:bottom w:val="nil"/>
                <w:right w:val="nil"/>
                <w:between w:val="nil"/>
              </w:pBdr>
              <w:jc w:val="center"/>
              <w:rPr>
                <w:color w:val="000000"/>
                <w:lang w:val="ru"/>
              </w:rPr>
            </w:pPr>
            <w:r w:rsidRPr="00063C1F">
              <w:rPr>
                <w:color w:val="000000"/>
                <w:lang w:val="ru"/>
              </w:rPr>
              <w:t>для предоставления муниципальной услуги</w:t>
            </w:r>
          </w:p>
        </w:tc>
        <w:tc>
          <w:tcPr>
            <w:tcW w:w="31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CF79AC">
            <w:pPr>
              <w:pBdr>
                <w:top w:val="nil"/>
                <w:left w:val="nil"/>
                <w:bottom w:val="nil"/>
                <w:right w:val="nil"/>
                <w:between w:val="nil"/>
              </w:pBdr>
              <w:jc w:val="center"/>
              <w:rPr>
                <w:color w:val="000000"/>
                <w:lang w:val="ru"/>
              </w:rPr>
            </w:pPr>
            <w:r w:rsidRPr="00063C1F">
              <w:rPr>
                <w:color w:val="000000"/>
                <w:lang w:val="ru"/>
              </w:rPr>
              <w:t xml:space="preserve">Наименование </w:t>
            </w:r>
            <w:r w:rsidRPr="00063C1F">
              <w:rPr>
                <w:color w:val="000000"/>
                <w:lang w:val="ru"/>
              </w:rPr>
              <w:br/>
              <w:t xml:space="preserve">основания для отказа </w:t>
            </w:r>
            <w:r w:rsidRPr="00063C1F">
              <w:rPr>
                <w:color w:val="000000"/>
                <w:lang w:val="ru"/>
              </w:rPr>
              <w:br/>
              <w:t xml:space="preserve">в приеме документов, необходимых </w:t>
            </w:r>
            <w:r w:rsidRPr="00063C1F">
              <w:rPr>
                <w:color w:val="000000"/>
                <w:lang w:val="ru"/>
              </w:rPr>
              <w:br/>
              <w:t>для предоставления муниципальной услуги</w:t>
            </w:r>
            <w:r w:rsidRPr="00063C1F">
              <w:rPr>
                <w:b/>
                <w:bCs/>
                <w:color w:val="000000"/>
                <w:vertAlign w:val="superscript"/>
                <w:lang w:val="ru"/>
              </w:rPr>
              <w:footnoteReference w:id="1"/>
            </w:r>
          </w:p>
        </w:tc>
        <w:tc>
          <w:tcPr>
            <w:tcW w:w="2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63C1F" w:rsidRPr="00063C1F" w:rsidRDefault="00063C1F" w:rsidP="00CF79AC">
            <w:pPr>
              <w:pBdr>
                <w:top w:val="nil"/>
                <w:left w:val="nil"/>
                <w:bottom w:val="nil"/>
                <w:right w:val="nil"/>
                <w:between w:val="nil"/>
              </w:pBdr>
              <w:jc w:val="center"/>
              <w:rPr>
                <w:color w:val="000000"/>
                <w:lang w:val="ru"/>
              </w:rPr>
            </w:pPr>
            <w:r w:rsidRPr="00063C1F">
              <w:rPr>
                <w:color w:val="000000"/>
                <w:lang w:val="ru"/>
              </w:rPr>
              <w:t xml:space="preserve">Разъяснение причины </w:t>
            </w:r>
            <w:r w:rsidRPr="00063C1F">
              <w:rPr>
                <w:color w:val="000000"/>
                <w:lang w:val="ru"/>
              </w:rPr>
              <w:br/>
              <w:t xml:space="preserve">принятия решения </w:t>
            </w:r>
            <w:r w:rsidRPr="00063C1F">
              <w:rPr>
                <w:color w:val="000000"/>
                <w:lang w:val="ru"/>
              </w:rPr>
              <w:br/>
              <w:t>об отказе в приеме документов, необходимых для предоставления муниципальной услуги</w:t>
            </w:r>
          </w:p>
        </w:tc>
      </w:tr>
    </w:tbl>
    <w:p w:rsidR="00063C1F" w:rsidRPr="00063C1F" w:rsidRDefault="00063C1F" w:rsidP="00063C1F">
      <w:pPr>
        <w:tabs>
          <w:tab w:val="left" w:pos="1496"/>
        </w:tabs>
        <w:ind w:firstLine="709"/>
        <w:jc w:val="both"/>
        <w:rPr>
          <w:lang w:val="ru"/>
        </w:rPr>
      </w:pPr>
    </w:p>
    <w:p w:rsidR="00063C1F" w:rsidRPr="00063C1F" w:rsidRDefault="00063C1F" w:rsidP="00063C1F">
      <w:pPr>
        <w:tabs>
          <w:tab w:val="left" w:pos="1496"/>
        </w:tabs>
        <w:ind w:firstLine="709"/>
        <w:jc w:val="both"/>
        <w:rPr>
          <w:lang w:val="ru"/>
        </w:rPr>
      </w:pPr>
      <w:r w:rsidRPr="00063C1F">
        <w:rPr>
          <w:lang w:val="ru"/>
        </w:rPr>
        <w:t>Дополнительно информируем: _____________________ (указывается информация, необходимая для устранения причин отказа в приеме документов, необходимых для предоставления муниципальной услуги, а также иная дополнительная информация при наличии).</w:t>
      </w:r>
    </w:p>
    <w:p w:rsidR="00063C1F" w:rsidRPr="00063C1F" w:rsidRDefault="00063C1F" w:rsidP="00063C1F">
      <w:pPr>
        <w:tabs>
          <w:tab w:val="left" w:pos="1496"/>
        </w:tabs>
        <w:jc w:val="both"/>
        <w:rPr>
          <w:lang w:val="ru"/>
        </w:rPr>
      </w:pPr>
    </w:p>
    <w:p w:rsidR="00063C1F" w:rsidRPr="00063C1F" w:rsidRDefault="00063C1F" w:rsidP="00063C1F">
      <w:pPr>
        <w:pBdr>
          <w:top w:val="nil"/>
          <w:left w:val="nil"/>
          <w:bottom w:val="nil"/>
          <w:right w:val="nil"/>
          <w:between w:val="nil"/>
        </w:pBdr>
        <w:rPr>
          <w:color w:val="000000"/>
          <w:lang w:val="ru"/>
        </w:rPr>
      </w:pPr>
      <w:r w:rsidRPr="00063C1F">
        <w:rPr>
          <w:color w:val="000000"/>
          <w:lang w:val="ru"/>
        </w:rPr>
        <w:t>_________________________________                           __________________________</w:t>
      </w:r>
    </w:p>
    <w:p w:rsidR="00CF79AC" w:rsidRDefault="00063C1F" w:rsidP="00CF79AC">
      <w:pPr>
        <w:pBdr>
          <w:top w:val="nil"/>
          <w:left w:val="nil"/>
          <w:bottom w:val="nil"/>
          <w:right w:val="nil"/>
          <w:between w:val="nil"/>
        </w:pBdr>
        <w:rPr>
          <w:color w:val="000000"/>
          <w:lang w:val="ru"/>
        </w:rPr>
      </w:pPr>
      <w:r w:rsidRPr="00063C1F">
        <w:rPr>
          <w:color w:val="000000"/>
          <w:lang w:val="ru"/>
        </w:rPr>
        <w:t xml:space="preserve">(уполномоченное должностное лицо)         </w:t>
      </w:r>
      <w:r w:rsidR="00CF79AC">
        <w:rPr>
          <w:color w:val="000000"/>
          <w:lang w:val="ru"/>
        </w:rPr>
        <w:t xml:space="preserve">               </w:t>
      </w:r>
      <w:r w:rsidRPr="00063C1F">
        <w:rPr>
          <w:color w:val="000000"/>
          <w:lang w:val="ru"/>
        </w:rPr>
        <w:t xml:space="preserve"> </w:t>
      </w:r>
      <w:r w:rsidR="00CF79AC">
        <w:rPr>
          <w:color w:val="000000"/>
          <w:lang w:val="ru"/>
        </w:rPr>
        <w:t xml:space="preserve">   (подпись, фамилия, инициалы)</w:t>
      </w:r>
    </w:p>
    <w:p w:rsidR="00CF79AC" w:rsidRPr="00063C1F" w:rsidRDefault="00CF79AC" w:rsidP="00CF79AC">
      <w:pPr>
        <w:pBdr>
          <w:top w:val="nil"/>
          <w:left w:val="nil"/>
          <w:bottom w:val="nil"/>
          <w:right w:val="nil"/>
          <w:between w:val="nil"/>
        </w:pBdr>
        <w:ind w:firstLine="709"/>
        <w:jc w:val="right"/>
        <w:rPr>
          <w:color w:val="000000"/>
          <w:sz w:val="28"/>
          <w:szCs w:val="28"/>
          <w:lang w:val="ru"/>
        </w:rPr>
        <w:sectPr w:rsidR="00CF79AC" w:rsidRPr="00063C1F">
          <w:headerReference w:type="default" r:id="rId13"/>
          <w:footerReference w:type="default" r:id="rId14"/>
          <w:pgSz w:w="11900" w:h="16840"/>
          <w:pgMar w:top="1418" w:right="1134" w:bottom="1134" w:left="1985" w:header="709" w:footer="709" w:gutter="0"/>
          <w:pgNumType w:start="1"/>
          <w:cols w:space="720"/>
          <w:titlePg/>
        </w:sectPr>
      </w:pPr>
      <w:r w:rsidRPr="00063C1F">
        <w:rPr>
          <w:color w:val="000000"/>
          <w:sz w:val="28"/>
          <w:szCs w:val="28"/>
          <w:lang w:val="ru"/>
        </w:rPr>
        <w:t>«__</w:t>
      </w:r>
      <w:r>
        <w:rPr>
          <w:color w:val="000000"/>
          <w:sz w:val="28"/>
          <w:szCs w:val="28"/>
          <w:lang w:val="ru"/>
        </w:rPr>
        <w:t>___</w:t>
      </w:r>
      <w:r w:rsidRPr="00063C1F">
        <w:rPr>
          <w:color w:val="000000"/>
          <w:sz w:val="28"/>
          <w:szCs w:val="28"/>
          <w:lang w:val="ru"/>
        </w:rPr>
        <w:t>» _____</w:t>
      </w:r>
      <w:r>
        <w:rPr>
          <w:color w:val="000000"/>
          <w:sz w:val="28"/>
          <w:szCs w:val="28"/>
          <w:lang w:val="ru"/>
        </w:rPr>
        <w:t>______</w:t>
      </w:r>
      <w:r w:rsidRPr="00063C1F">
        <w:rPr>
          <w:color w:val="000000"/>
          <w:sz w:val="28"/>
          <w:szCs w:val="28"/>
          <w:lang w:val="ru"/>
        </w:rPr>
        <w:t xml:space="preserve"> 202__</w:t>
      </w:r>
    </w:p>
    <w:p w:rsidR="00CF79AC" w:rsidRPr="00CF79AC" w:rsidRDefault="00CF79AC" w:rsidP="00C56B5A">
      <w:pPr>
        <w:ind w:left="4253"/>
        <w:rPr>
          <w:sz w:val="28"/>
          <w:szCs w:val="28"/>
          <w:lang w:val="ru"/>
        </w:rPr>
      </w:pPr>
      <w:r w:rsidRPr="00CF79AC">
        <w:rPr>
          <w:sz w:val="28"/>
          <w:szCs w:val="28"/>
          <w:lang w:val="ru"/>
        </w:rPr>
        <w:lastRenderedPageBreak/>
        <w:t>ПРИЛОЖЕНИЕ № 6</w:t>
      </w:r>
    </w:p>
    <w:p w:rsidR="00CF79AC" w:rsidRPr="00CF79AC" w:rsidRDefault="00CF79AC" w:rsidP="00C56B5A">
      <w:pPr>
        <w:ind w:left="4253"/>
        <w:rPr>
          <w:sz w:val="28"/>
          <w:szCs w:val="28"/>
          <w:highlight w:val="white"/>
          <w:lang w:val="ru"/>
        </w:rPr>
      </w:pPr>
      <w:r w:rsidRPr="00CF79AC">
        <w:rPr>
          <w:sz w:val="28"/>
          <w:szCs w:val="28"/>
          <w:lang w:val="ru"/>
        </w:rPr>
        <w:t xml:space="preserve">к Административному регламенту </w:t>
      </w:r>
      <w:r w:rsidRPr="00CF79AC">
        <w:rPr>
          <w:sz w:val="28"/>
          <w:szCs w:val="28"/>
          <w:highlight w:val="white"/>
          <w:lang w:val="ru"/>
        </w:rPr>
        <w:t xml:space="preserve">предоставления муниципальной услуги «Запись на обучение </w:t>
      </w:r>
    </w:p>
    <w:p w:rsidR="00CF79AC" w:rsidRPr="00CF79AC" w:rsidRDefault="00CF79AC" w:rsidP="00C56B5A">
      <w:pPr>
        <w:ind w:left="4253"/>
        <w:rPr>
          <w:sz w:val="28"/>
          <w:szCs w:val="28"/>
          <w:highlight w:val="white"/>
          <w:lang w:val="ru"/>
        </w:rPr>
      </w:pPr>
      <w:r w:rsidRPr="00CF79AC">
        <w:rPr>
          <w:sz w:val="28"/>
          <w:szCs w:val="28"/>
          <w:highlight w:val="white"/>
          <w:lang w:val="ru"/>
        </w:rPr>
        <w:t>по дополнительной образовательной программе»</w:t>
      </w:r>
    </w:p>
    <w:p w:rsidR="00CF79AC" w:rsidRPr="00CF79AC" w:rsidRDefault="00CF79AC" w:rsidP="00C56B5A">
      <w:pPr>
        <w:keepNext/>
        <w:pBdr>
          <w:top w:val="nil"/>
          <w:left w:val="nil"/>
          <w:bottom w:val="nil"/>
          <w:right w:val="nil"/>
          <w:between w:val="nil"/>
        </w:pBdr>
        <w:ind w:firstLine="5387"/>
        <w:rPr>
          <w:color w:val="000000"/>
          <w:sz w:val="28"/>
          <w:szCs w:val="28"/>
          <w:lang w:val="ru"/>
        </w:rPr>
      </w:pPr>
    </w:p>
    <w:p w:rsidR="00CF79AC" w:rsidRPr="00CF79AC" w:rsidRDefault="00CF79AC" w:rsidP="00CF79AC">
      <w:pPr>
        <w:pBdr>
          <w:top w:val="nil"/>
          <w:left w:val="nil"/>
          <w:bottom w:val="nil"/>
          <w:right w:val="nil"/>
          <w:between w:val="nil"/>
        </w:pBdr>
        <w:jc w:val="center"/>
        <w:rPr>
          <w:color w:val="000000"/>
          <w:sz w:val="28"/>
          <w:szCs w:val="28"/>
          <w:lang w:val="ru"/>
        </w:rPr>
      </w:pPr>
    </w:p>
    <w:p w:rsidR="00CF79AC" w:rsidRPr="00CF79AC" w:rsidRDefault="00CF79AC" w:rsidP="00CF79AC">
      <w:pPr>
        <w:pBdr>
          <w:top w:val="nil"/>
          <w:left w:val="nil"/>
          <w:bottom w:val="nil"/>
          <w:right w:val="nil"/>
          <w:between w:val="nil"/>
        </w:pBdr>
        <w:jc w:val="center"/>
        <w:rPr>
          <w:color w:val="000000"/>
          <w:sz w:val="28"/>
          <w:szCs w:val="28"/>
          <w:lang w:val="ru"/>
        </w:rPr>
      </w:pPr>
      <w:bookmarkStart w:id="18" w:name="_f6gezoz7ydpj" w:colFirst="0" w:colLast="0"/>
      <w:bookmarkEnd w:id="18"/>
      <w:r w:rsidRPr="00CF79AC">
        <w:rPr>
          <w:color w:val="000000"/>
          <w:sz w:val="28"/>
          <w:szCs w:val="28"/>
          <w:lang w:val="ru"/>
        </w:rPr>
        <w:t xml:space="preserve">Перечень </w:t>
      </w:r>
      <w:r w:rsidRPr="00CF79AC">
        <w:rPr>
          <w:color w:val="000000"/>
          <w:sz w:val="28"/>
          <w:szCs w:val="28"/>
          <w:lang w:val="ru"/>
        </w:rPr>
        <w:br/>
        <w:t xml:space="preserve">общих признаков, по которым объединяются </w:t>
      </w:r>
      <w:r w:rsidRPr="00CF79AC">
        <w:rPr>
          <w:color w:val="000000"/>
          <w:sz w:val="28"/>
          <w:szCs w:val="28"/>
          <w:lang w:val="ru"/>
        </w:rPr>
        <w:br/>
        <w:t>категории заявителей</w:t>
      </w:r>
    </w:p>
    <w:p w:rsidR="00CF79AC" w:rsidRPr="00CF79AC" w:rsidRDefault="00CF79AC" w:rsidP="00CF79AC">
      <w:pPr>
        <w:pBdr>
          <w:top w:val="nil"/>
          <w:left w:val="nil"/>
          <w:bottom w:val="nil"/>
          <w:right w:val="nil"/>
          <w:between w:val="nil"/>
        </w:pBdr>
        <w:ind w:firstLine="709"/>
        <w:jc w:val="center"/>
        <w:rPr>
          <w:color w:val="000000"/>
          <w:sz w:val="28"/>
          <w:szCs w:val="28"/>
          <w:lang w:val="ru"/>
        </w:rPr>
      </w:pP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5"/>
        <w:gridCol w:w="4235"/>
        <w:gridCol w:w="3953"/>
      </w:tblGrid>
      <w:tr w:rsidR="00CF79AC" w:rsidRPr="00CF79AC" w:rsidTr="00912C00">
        <w:tc>
          <w:tcPr>
            <w:tcW w:w="90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79AC" w:rsidRPr="00CF79AC" w:rsidRDefault="00CF79AC" w:rsidP="00CF79AC">
            <w:pPr>
              <w:pBdr>
                <w:top w:val="nil"/>
                <w:left w:val="nil"/>
                <w:bottom w:val="nil"/>
                <w:right w:val="nil"/>
                <w:between w:val="nil"/>
              </w:pBdr>
              <w:jc w:val="center"/>
              <w:rPr>
                <w:color w:val="000000"/>
                <w:lang w:val="ru"/>
              </w:rPr>
            </w:pPr>
          </w:p>
          <w:p w:rsidR="00CF79AC" w:rsidRPr="00CF79AC" w:rsidRDefault="00CF79AC" w:rsidP="00CF79AC">
            <w:pPr>
              <w:pBdr>
                <w:top w:val="nil"/>
                <w:left w:val="nil"/>
                <w:bottom w:val="nil"/>
                <w:right w:val="nil"/>
                <w:between w:val="nil"/>
              </w:pBdr>
              <w:jc w:val="center"/>
              <w:rPr>
                <w:color w:val="000000"/>
                <w:lang w:val="ru"/>
              </w:rPr>
            </w:pPr>
            <w:r w:rsidRPr="00CF79AC">
              <w:rPr>
                <w:color w:val="000000"/>
                <w:lang w:val="ru"/>
              </w:rPr>
              <w:t>Общие признаки,</w:t>
            </w:r>
            <w:r w:rsidRPr="00CF79AC">
              <w:rPr>
                <w:color w:val="000000"/>
                <w:lang w:val="ru"/>
              </w:rPr>
              <w:br/>
              <w:t>по которым объединяются категории заявителей</w:t>
            </w:r>
          </w:p>
          <w:p w:rsidR="00CF79AC" w:rsidRPr="00CF79AC" w:rsidRDefault="00CF79AC" w:rsidP="00CF79AC">
            <w:pPr>
              <w:pBdr>
                <w:top w:val="nil"/>
                <w:left w:val="nil"/>
                <w:bottom w:val="nil"/>
                <w:right w:val="nil"/>
                <w:between w:val="nil"/>
              </w:pBdr>
              <w:jc w:val="center"/>
              <w:rPr>
                <w:color w:val="000000"/>
                <w:lang w:val="ru"/>
              </w:rPr>
            </w:pPr>
          </w:p>
        </w:tc>
      </w:tr>
      <w:tr w:rsidR="00CF79AC" w:rsidRPr="00CF79AC" w:rsidTr="00912C00">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79AC" w:rsidRPr="00CF79AC" w:rsidRDefault="00CF79AC" w:rsidP="00CF79AC">
            <w:pPr>
              <w:pBdr>
                <w:top w:val="nil"/>
                <w:left w:val="nil"/>
                <w:bottom w:val="nil"/>
                <w:right w:val="nil"/>
                <w:between w:val="nil"/>
              </w:pBdr>
              <w:jc w:val="center"/>
              <w:rPr>
                <w:color w:val="000000"/>
                <w:lang w:val="ru"/>
              </w:rPr>
            </w:pPr>
            <w:r w:rsidRPr="00CF79AC">
              <w:rPr>
                <w:color w:val="000000"/>
                <w:lang w:val="ru"/>
              </w:rPr>
              <w:t>№</w:t>
            </w:r>
          </w:p>
        </w:tc>
        <w:tc>
          <w:tcPr>
            <w:tcW w:w="4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79AC" w:rsidRPr="00CF79AC" w:rsidRDefault="00CF79AC" w:rsidP="00CF79AC">
            <w:pPr>
              <w:pBdr>
                <w:top w:val="nil"/>
                <w:left w:val="nil"/>
                <w:bottom w:val="nil"/>
                <w:right w:val="nil"/>
                <w:between w:val="nil"/>
              </w:pBdr>
              <w:jc w:val="center"/>
              <w:rPr>
                <w:color w:val="000000"/>
                <w:lang w:val="ru"/>
              </w:rPr>
            </w:pPr>
            <w:r w:rsidRPr="00CF79AC">
              <w:rPr>
                <w:color w:val="000000"/>
                <w:lang w:val="ru"/>
              </w:rPr>
              <w:t>Общие признаки</w:t>
            </w: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79AC" w:rsidRPr="00CF79AC" w:rsidRDefault="00CF79AC" w:rsidP="00CF79AC">
            <w:pPr>
              <w:pBdr>
                <w:top w:val="nil"/>
                <w:left w:val="nil"/>
                <w:bottom w:val="nil"/>
                <w:right w:val="nil"/>
                <w:between w:val="nil"/>
              </w:pBdr>
              <w:jc w:val="center"/>
              <w:rPr>
                <w:color w:val="000000"/>
                <w:lang w:val="ru"/>
              </w:rPr>
            </w:pPr>
            <w:r w:rsidRPr="00CF79AC">
              <w:rPr>
                <w:color w:val="000000"/>
                <w:lang w:val="ru"/>
              </w:rPr>
              <w:t>Категории заявителей</w:t>
            </w:r>
          </w:p>
        </w:tc>
      </w:tr>
      <w:tr w:rsidR="00CF79AC" w:rsidRPr="00CF79AC" w:rsidTr="00912C00">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79AC" w:rsidRPr="00CF79AC" w:rsidRDefault="00CF79AC" w:rsidP="00CF79AC">
            <w:pPr>
              <w:pBdr>
                <w:top w:val="nil"/>
                <w:left w:val="nil"/>
                <w:bottom w:val="nil"/>
                <w:right w:val="nil"/>
                <w:between w:val="nil"/>
              </w:pBdr>
              <w:jc w:val="center"/>
              <w:rPr>
                <w:color w:val="000000"/>
                <w:lang w:val="ru"/>
              </w:rPr>
            </w:pPr>
            <w:r w:rsidRPr="00CF79AC">
              <w:rPr>
                <w:color w:val="000000"/>
                <w:lang w:val="ru"/>
              </w:rPr>
              <w:t>1.</w:t>
            </w:r>
          </w:p>
        </w:tc>
        <w:tc>
          <w:tcPr>
            <w:tcW w:w="4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79AC" w:rsidRPr="00CF79AC" w:rsidRDefault="00CF79AC" w:rsidP="00CF79AC">
            <w:pPr>
              <w:pBdr>
                <w:top w:val="nil"/>
                <w:left w:val="nil"/>
                <w:bottom w:val="nil"/>
                <w:right w:val="nil"/>
                <w:between w:val="nil"/>
              </w:pBdr>
              <w:jc w:val="both"/>
              <w:rPr>
                <w:color w:val="000000"/>
                <w:lang w:val="ru"/>
              </w:rPr>
            </w:pPr>
            <w:r w:rsidRPr="00CF79AC">
              <w:rPr>
                <w:color w:val="000000"/>
                <w:lang w:val="ru"/>
              </w:rPr>
              <w:t xml:space="preserve">Физическое лицо (гражданин Российской Федерации, иностранный гражданин), достигшее возраста </w:t>
            </w:r>
            <w:r w:rsidRPr="00CF79AC">
              <w:rPr>
                <w:color w:val="000000"/>
                <w:lang w:val="ru"/>
              </w:rPr>
              <w:br/>
              <w:t xml:space="preserve">14 лет, подающее запрос </w:t>
            </w:r>
            <w:r w:rsidRPr="00CF79AC">
              <w:rPr>
                <w:color w:val="000000"/>
                <w:lang w:val="ru"/>
              </w:rPr>
              <w:br/>
              <w:t>на предоставление муниципальной услуги непосредственно</w:t>
            </w:r>
          </w:p>
          <w:p w:rsidR="00CF79AC" w:rsidRPr="00CF79AC" w:rsidRDefault="00CF79AC" w:rsidP="00CF79AC">
            <w:pPr>
              <w:pBdr>
                <w:top w:val="nil"/>
                <w:left w:val="nil"/>
                <w:bottom w:val="nil"/>
                <w:right w:val="nil"/>
                <w:between w:val="nil"/>
              </w:pBdr>
              <w:jc w:val="both"/>
              <w:rPr>
                <w:color w:val="000000"/>
                <w:lang w:val="ru"/>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79AC" w:rsidRPr="00CF79AC" w:rsidRDefault="00CF79AC" w:rsidP="00CF79AC">
            <w:pPr>
              <w:jc w:val="both"/>
              <w:rPr>
                <w:lang w:val="ru"/>
              </w:rPr>
            </w:pPr>
            <w:r w:rsidRPr="00CF79AC">
              <w:rPr>
                <w:lang w:val="ru"/>
              </w:rPr>
              <w:t>Пункт 6.1. раздела I Административного регламента - лица, достиг</w:t>
            </w:r>
            <w:r w:rsidR="008248E2">
              <w:rPr>
                <w:lang w:val="ru"/>
              </w:rPr>
              <w:t xml:space="preserve">шие возраста 14 лет (кандидаты </w:t>
            </w:r>
            <w:r w:rsidRPr="00CF79AC">
              <w:rPr>
                <w:lang w:val="ru"/>
              </w:rPr>
              <w:t>на обучение)</w:t>
            </w:r>
          </w:p>
        </w:tc>
      </w:tr>
      <w:tr w:rsidR="00CF79AC" w:rsidRPr="00CF79AC" w:rsidTr="00912C00">
        <w:tc>
          <w:tcPr>
            <w:tcW w:w="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CF79AC" w:rsidRPr="00CF79AC" w:rsidRDefault="00CF79AC" w:rsidP="00CF79AC">
            <w:pPr>
              <w:pBdr>
                <w:top w:val="nil"/>
                <w:left w:val="nil"/>
                <w:bottom w:val="nil"/>
                <w:right w:val="nil"/>
                <w:between w:val="nil"/>
              </w:pBdr>
              <w:jc w:val="center"/>
              <w:rPr>
                <w:color w:val="000000"/>
                <w:lang w:val="ru"/>
              </w:rPr>
            </w:pPr>
            <w:r w:rsidRPr="00CF79AC">
              <w:rPr>
                <w:color w:val="000000"/>
                <w:lang w:val="ru"/>
              </w:rPr>
              <w:t>2.</w:t>
            </w:r>
          </w:p>
        </w:tc>
        <w:tc>
          <w:tcPr>
            <w:tcW w:w="42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79AC" w:rsidRPr="00CF79AC" w:rsidRDefault="00CF79AC" w:rsidP="00CF79AC">
            <w:pPr>
              <w:pBdr>
                <w:top w:val="nil"/>
                <w:left w:val="nil"/>
                <w:bottom w:val="nil"/>
                <w:right w:val="nil"/>
                <w:between w:val="nil"/>
              </w:pBdr>
              <w:jc w:val="both"/>
              <w:rPr>
                <w:color w:val="000000"/>
                <w:lang w:val="ru"/>
              </w:rPr>
            </w:pPr>
            <w:r w:rsidRPr="00CF79AC">
              <w:rPr>
                <w:color w:val="000000"/>
                <w:lang w:val="ru"/>
              </w:rPr>
              <w:t xml:space="preserve">Физическое лицо (гражданин Российской Федерации, иностранный гражданин), подающее запрос </w:t>
            </w:r>
            <w:r w:rsidRPr="00CF79AC">
              <w:rPr>
                <w:color w:val="000000"/>
                <w:lang w:val="ru"/>
              </w:rPr>
              <w:br/>
              <w:t>на предоставление муниципальной услуги в интересах несовершеннолетнего лица</w:t>
            </w:r>
          </w:p>
          <w:p w:rsidR="00CF79AC" w:rsidRPr="00CF79AC" w:rsidRDefault="00CF79AC" w:rsidP="00CF79AC">
            <w:pPr>
              <w:pBdr>
                <w:top w:val="nil"/>
                <w:left w:val="nil"/>
                <w:bottom w:val="nil"/>
                <w:right w:val="nil"/>
                <w:between w:val="nil"/>
              </w:pBdr>
              <w:jc w:val="both"/>
              <w:rPr>
                <w:color w:val="000000"/>
                <w:lang w:val="ru"/>
              </w:rPr>
            </w:pPr>
          </w:p>
        </w:tc>
        <w:tc>
          <w:tcPr>
            <w:tcW w:w="39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79AC" w:rsidRPr="00CF79AC" w:rsidRDefault="00CF79AC" w:rsidP="00CF79AC">
            <w:pPr>
              <w:pBdr>
                <w:top w:val="nil"/>
                <w:left w:val="nil"/>
                <w:bottom w:val="nil"/>
                <w:right w:val="nil"/>
                <w:between w:val="nil"/>
              </w:pBdr>
              <w:jc w:val="both"/>
              <w:rPr>
                <w:color w:val="000000"/>
                <w:lang w:val="ru"/>
              </w:rPr>
            </w:pPr>
            <w:r w:rsidRPr="00CF79AC">
              <w:rPr>
                <w:color w:val="000000"/>
                <w:lang w:val="ru"/>
              </w:rPr>
              <w:t>Пункт 6.2. раздела I Административного регламента - родители (законные представители) несовершеннолетних лиц - кандидатов на обучение</w:t>
            </w:r>
          </w:p>
        </w:tc>
      </w:tr>
    </w:tbl>
    <w:p w:rsidR="00CF79AC" w:rsidRPr="00CF79AC" w:rsidRDefault="00CF79AC" w:rsidP="00CF79AC">
      <w:pPr>
        <w:pBdr>
          <w:top w:val="nil"/>
          <w:left w:val="nil"/>
          <w:bottom w:val="nil"/>
          <w:right w:val="nil"/>
          <w:between w:val="nil"/>
        </w:pBdr>
        <w:jc w:val="center"/>
        <w:rPr>
          <w:color w:val="000000"/>
          <w:sz w:val="28"/>
          <w:szCs w:val="28"/>
          <w:lang w:val="ru"/>
        </w:rPr>
        <w:sectPr w:rsidR="00CF79AC" w:rsidRPr="00CF79AC">
          <w:pgSz w:w="11900" w:h="16840"/>
          <w:pgMar w:top="1134" w:right="850" w:bottom="1134" w:left="1701" w:header="709" w:footer="709" w:gutter="0"/>
          <w:cols w:space="720"/>
          <w:titlePg/>
        </w:sectPr>
      </w:pPr>
    </w:p>
    <w:p w:rsidR="00CF79AC" w:rsidRPr="00CF79AC" w:rsidRDefault="00CF79AC" w:rsidP="00C56B5A">
      <w:pPr>
        <w:ind w:left="7797"/>
        <w:rPr>
          <w:sz w:val="28"/>
          <w:szCs w:val="28"/>
          <w:lang w:val="ru"/>
        </w:rPr>
      </w:pPr>
      <w:r w:rsidRPr="00CF79AC">
        <w:rPr>
          <w:sz w:val="28"/>
          <w:szCs w:val="28"/>
          <w:lang w:val="ru"/>
        </w:rPr>
        <w:lastRenderedPageBreak/>
        <w:t>ПРИЛОЖЕНИЕ № 7</w:t>
      </w:r>
    </w:p>
    <w:p w:rsidR="00CF79AC" w:rsidRPr="00CF79AC" w:rsidRDefault="00CF79AC" w:rsidP="00C56B5A">
      <w:pPr>
        <w:ind w:left="7797"/>
        <w:rPr>
          <w:sz w:val="28"/>
          <w:szCs w:val="28"/>
          <w:lang w:val="ru"/>
        </w:rPr>
      </w:pPr>
      <w:r w:rsidRPr="00CF79AC">
        <w:rPr>
          <w:sz w:val="28"/>
          <w:szCs w:val="28"/>
          <w:lang w:val="ru"/>
        </w:rPr>
        <w:t xml:space="preserve">к Административному регламенту </w:t>
      </w:r>
    </w:p>
    <w:p w:rsidR="00CF79AC" w:rsidRPr="00CF79AC" w:rsidRDefault="00CF79AC" w:rsidP="00C56B5A">
      <w:pPr>
        <w:ind w:left="7797"/>
        <w:rPr>
          <w:sz w:val="28"/>
          <w:szCs w:val="28"/>
          <w:highlight w:val="white"/>
          <w:lang w:val="ru"/>
        </w:rPr>
      </w:pPr>
      <w:r w:rsidRPr="00CF79AC">
        <w:rPr>
          <w:sz w:val="28"/>
          <w:szCs w:val="28"/>
          <w:highlight w:val="white"/>
          <w:lang w:val="ru"/>
        </w:rPr>
        <w:t xml:space="preserve">предоставления муниципальной услуги </w:t>
      </w:r>
    </w:p>
    <w:p w:rsidR="00CF79AC" w:rsidRPr="00CF79AC" w:rsidRDefault="00CF79AC" w:rsidP="00C56B5A">
      <w:pPr>
        <w:ind w:left="7797"/>
        <w:rPr>
          <w:sz w:val="28"/>
          <w:szCs w:val="28"/>
          <w:highlight w:val="white"/>
          <w:lang w:val="ru"/>
        </w:rPr>
      </w:pPr>
      <w:r w:rsidRPr="00CF79AC">
        <w:rPr>
          <w:sz w:val="28"/>
          <w:szCs w:val="28"/>
          <w:highlight w:val="white"/>
          <w:lang w:val="ru"/>
        </w:rPr>
        <w:t>«Запись на обучение по дополнительной образовательной программе»</w:t>
      </w:r>
    </w:p>
    <w:p w:rsidR="00CF79AC" w:rsidRPr="00CF79AC" w:rsidRDefault="00CF79AC" w:rsidP="00CF79AC">
      <w:pPr>
        <w:keepNext/>
        <w:pBdr>
          <w:top w:val="nil"/>
          <w:left w:val="nil"/>
          <w:bottom w:val="nil"/>
          <w:right w:val="nil"/>
          <w:between w:val="nil"/>
        </w:pBdr>
        <w:ind w:firstLine="10490"/>
        <w:rPr>
          <w:color w:val="000000"/>
          <w:sz w:val="28"/>
          <w:szCs w:val="28"/>
          <w:lang w:val="ru"/>
        </w:rPr>
      </w:pPr>
    </w:p>
    <w:p w:rsidR="00CF79AC" w:rsidRPr="00CF79AC" w:rsidRDefault="00CF79AC" w:rsidP="00CF79AC">
      <w:pPr>
        <w:pBdr>
          <w:top w:val="nil"/>
          <w:left w:val="nil"/>
          <w:bottom w:val="nil"/>
          <w:right w:val="nil"/>
          <w:between w:val="nil"/>
        </w:pBdr>
        <w:jc w:val="center"/>
        <w:rPr>
          <w:color w:val="000000"/>
          <w:sz w:val="28"/>
          <w:szCs w:val="28"/>
          <w:lang w:val="ru"/>
        </w:rPr>
      </w:pPr>
    </w:p>
    <w:p w:rsidR="00CF79AC" w:rsidRPr="00CF79AC" w:rsidRDefault="00CF79AC" w:rsidP="00CF79AC">
      <w:pPr>
        <w:keepNext/>
        <w:keepLines/>
        <w:jc w:val="center"/>
        <w:outlineLvl w:val="1"/>
        <w:rPr>
          <w:color w:val="000000"/>
          <w:sz w:val="28"/>
          <w:szCs w:val="28"/>
          <w:lang w:val="ru"/>
        </w:rPr>
      </w:pPr>
      <w:bookmarkStart w:id="19" w:name="_bodj96udinbp" w:colFirst="0" w:colLast="0"/>
      <w:bookmarkEnd w:id="19"/>
      <w:r w:rsidRPr="00CF79AC">
        <w:rPr>
          <w:color w:val="000000"/>
          <w:sz w:val="28"/>
          <w:szCs w:val="28"/>
          <w:lang w:val="ru"/>
        </w:rPr>
        <w:t>Описание административных процедур при предоставлении муниципальной услуги</w:t>
      </w:r>
    </w:p>
    <w:p w:rsidR="00CF79AC" w:rsidRPr="00CF79AC" w:rsidRDefault="00CF79AC" w:rsidP="00CF79AC">
      <w:pPr>
        <w:spacing w:after="160" w:line="259" w:lineRule="auto"/>
        <w:rPr>
          <w:sz w:val="28"/>
          <w:szCs w:val="28"/>
          <w:lang w:val="ru"/>
        </w:rPr>
      </w:pPr>
    </w:p>
    <w:p w:rsidR="00CF79AC" w:rsidRPr="00CF79AC" w:rsidRDefault="00CF79AC" w:rsidP="00CF79AC">
      <w:pPr>
        <w:pBdr>
          <w:top w:val="nil"/>
          <w:left w:val="nil"/>
          <w:bottom w:val="nil"/>
          <w:right w:val="nil"/>
          <w:between w:val="nil"/>
        </w:pBdr>
        <w:jc w:val="center"/>
        <w:rPr>
          <w:color w:val="000000"/>
          <w:sz w:val="28"/>
          <w:szCs w:val="28"/>
          <w:lang w:val="ru"/>
        </w:rPr>
      </w:pPr>
      <w:r w:rsidRPr="00CF79AC">
        <w:rPr>
          <w:color w:val="000000"/>
          <w:sz w:val="28"/>
          <w:szCs w:val="28"/>
          <w:lang w:val="ru"/>
        </w:rPr>
        <w:t>1. Прием запроса и документов и(или) информации, необходимых для предоставления муниципальной услуги</w:t>
      </w:r>
    </w:p>
    <w:p w:rsidR="00CF79AC" w:rsidRPr="00CF79AC" w:rsidRDefault="00CF79AC" w:rsidP="00CF79AC">
      <w:pPr>
        <w:pBdr>
          <w:top w:val="nil"/>
          <w:left w:val="nil"/>
          <w:bottom w:val="nil"/>
          <w:right w:val="nil"/>
          <w:between w:val="nil"/>
        </w:pBdr>
        <w:ind w:left="720"/>
        <w:rPr>
          <w:color w:val="000000"/>
          <w:sz w:val="28"/>
          <w:szCs w:val="28"/>
          <w:lang w:val="ru"/>
        </w:rPr>
      </w:pPr>
    </w:p>
    <w:p w:rsidR="00CF79AC" w:rsidRPr="00CF79AC" w:rsidRDefault="00CF79AC" w:rsidP="00CF79AC">
      <w:pPr>
        <w:widowControl w:val="0"/>
        <w:pBdr>
          <w:top w:val="nil"/>
          <w:left w:val="nil"/>
          <w:bottom w:val="nil"/>
          <w:right w:val="nil"/>
          <w:between w:val="nil"/>
        </w:pBdr>
        <w:rPr>
          <w:b/>
          <w:bCs/>
          <w:color w:val="000000"/>
          <w:sz w:val="10"/>
          <w:szCs w:val="10"/>
          <w:lang w:val="ru"/>
        </w:rPr>
      </w:pPr>
    </w:p>
    <w:tbl>
      <w:tblPr>
        <w:tblW w:w="1431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410"/>
        <w:gridCol w:w="1559"/>
        <w:gridCol w:w="1701"/>
        <w:gridCol w:w="2258"/>
        <w:gridCol w:w="4688"/>
      </w:tblGrid>
      <w:tr w:rsidR="00CF79AC" w:rsidRPr="00CF79AC" w:rsidTr="00912C00">
        <w:trPr>
          <w:trHeight w:val="276"/>
        </w:trPr>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7"/>
              <w:jc w:val="center"/>
              <w:rPr>
                <w:color w:val="000000"/>
                <w:lang w:val="ru"/>
              </w:rPr>
            </w:pPr>
            <w:r w:rsidRPr="00CF79AC">
              <w:rPr>
                <w:color w:val="000000"/>
                <w:lang w:val="ru"/>
              </w:rPr>
              <w:t>Место выполнения процедуры/</w:t>
            </w:r>
          </w:p>
          <w:p w:rsidR="00CF79AC" w:rsidRPr="00CF79AC" w:rsidRDefault="00CF79AC" w:rsidP="00CF79AC">
            <w:pPr>
              <w:widowControl w:val="0"/>
              <w:pBdr>
                <w:top w:val="nil"/>
                <w:left w:val="nil"/>
                <w:bottom w:val="nil"/>
                <w:right w:val="nil"/>
                <w:between w:val="nil"/>
              </w:pBdr>
              <w:ind w:left="107"/>
              <w:jc w:val="center"/>
              <w:rPr>
                <w:color w:val="000000"/>
                <w:lang w:val="ru"/>
              </w:rPr>
            </w:pPr>
            <w:r w:rsidRPr="00CF79AC">
              <w:rPr>
                <w:color w:val="000000"/>
                <w:lang w:val="ru"/>
              </w:rPr>
              <w:t>используемая АИС</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jc w:val="center"/>
              <w:rPr>
                <w:color w:val="000000"/>
                <w:lang w:val="ru"/>
              </w:rPr>
            </w:pPr>
            <w:r w:rsidRPr="00CF79AC">
              <w:rPr>
                <w:color w:val="000000"/>
                <w:lang w:val="ru"/>
              </w:rPr>
              <w:t>Административные действия</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jc w:val="center"/>
              <w:rPr>
                <w:color w:val="000000"/>
                <w:lang w:val="ru"/>
              </w:rPr>
            </w:pPr>
            <w:r w:rsidRPr="00CF79AC">
              <w:rPr>
                <w:color w:val="000000"/>
                <w:lang w:val="ru"/>
              </w:rPr>
              <w:t>Срок выполнения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3"/>
              <w:jc w:val="center"/>
              <w:rPr>
                <w:color w:val="000000"/>
                <w:lang w:val="ru"/>
              </w:rPr>
            </w:pPr>
            <w:r w:rsidRPr="00CF79AC">
              <w:rPr>
                <w:color w:val="000000"/>
                <w:lang w:val="ru"/>
              </w:rPr>
              <w:t>Трудоемкость</w:t>
            </w:r>
          </w:p>
        </w:tc>
        <w:tc>
          <w:tcPr>
            <w:tcW w:w="2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1"/>
              <w:jc w:val="center"/>
              <w:rPr>
                <w:color w:val="000000"/>
                <w:lang w:val="ru"/>
              </w:rPr>
            </w:pPr>
            <w:r w:rsidRPr="00CF79AC">
              <w:rPr>
                <w:color w:val="000000"/>
                <w:lang w:val="ru"/>
              </w:rPr>
              <w:t>Критерии принятия решений</w:t>
            </w:r>
          </w:p>
        </w:tc>
        <w:tc>
          <w:tcPr>
            <w:tcW w:w="4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99"/>
              <w:jc w:val="center"/>
              <w:rPr>
                <w:color w:val="000000"/>
                <w:lang w:val="ru"/>
              </w:rPr>
            </w:pPr>
            <w:r w:rsidRPr="00CF79AC">
              <w:rPr>
                <w:color w:val="000000"/>
                <w:lang w:val="ru"/>
              </w:rPr>
              <w:t>Содержание действия, 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F79AC" w:rsidRPr="00CF79AC" w:rsidTr="00912C00">
        <w:trPr>
          <w:trHeight w:val="275"/>
        </w:trPr>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7"/>
              <w:jc w:val="center"/>
              <w:rPr>
                <w:color w:val="000000"/>
                <w:lang w:val="ru"/>
              </w:rPr>
            </w:pPr>
            <w:r w:rsidRPr="00CF79AC">
              <w:rPr>
                <w:color w:val="000000"/>
                <w:lang w:val="ru"/>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jc w:val="center"/>
              <w:rPr>
                <w:color w:val="000000"/>
                <w:lang w:val="ru"/>
              </w:rPr>
            </w:pPr>
            <w:r w:rsidRPr="00CF79AC">
              <w:rPr>
                <w:color w:val="000000"/>
                <w:lang w:val="ru"/>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jc w:val="center"/>
              <w:rPr>
                <w:color w:val="000000"/>
                <w:lang w:val="ru"/>
              </w:rPr>
            </w:pPr>
            <w:r w:rsidRPr="00CF79AC">
              <w:rPr>
                <w:color w:val="000000"/>
                <w:lang w:val="ru"/>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jc w:val="center"/>
              <w:rPr>
                <w:color w:val="000000"/>
                <w:lang w:val="ru"/>
              </w:rPr>
            </w:pPr>
            <w:r w:rsidRPr="00CF79AC">
              <w:rPr>
                <w:color w:val="000000"/>
                <w:lang w:val="ru"/>
              </w:rPr>
              <w:t>4</w:t>
            </w:r>
          </w:p>
        </w:tc>
        <w:tc>
          <w:tcPr>
            <w:tcW w:w="2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jc w:val="center"/>
              <w:rPr>
                <w:color w:val="000000"/>
                <w:lang w:val="ru"/>
              </w:rPr>
            </w:pPr>
            <w:r w:rsidRPr="00CF79AC">
              <w:rPr>
                <w:color w:val="000000"/>
                <w:lang w:val="ru"/>
              </w:rPr>
              <w:t>5</w:t>
            </w:r>
          </w:p>
        </w:tc>
        <w:tc>
          <w:tcPr>
            <w:tcW w:w="4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99"/>
              <w:jc w:val="center"/>
              <w:rPr>
                <w:color w:val="000000"/>
                <w:lang w:val="ru"/>
              </w:rPr>
            </w:pPr>
            <w:r w:rsidRPr="00CF79AC">
              <w:rPr>
                <w:color w:val="000000"/>
                <w:lang w:val="ru"/>
              </w:rPr>
              <w:t>6</w:t>
            </w:r>
          </w:p>
        </w:tc>
      </w:tr>
      <w:tr w:rsidR="00CF79AC" w:rsidRPr="00CF79AC" w:rsidTr="00912C00">
        <w:trPr>
          <w:trHeight w:val="2844"/>
        </w:trPr>
        <w:tc>
          <w:tcPr>
            <w:tcW w:w="1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7"/>
              <w:rPr>
                <w:color w:val="000000"/>
                <w:lang w:val="ru"/>
              </w:rPr>
            </w:pPr>
            <w:r w:rsidRPr="00CF79AC">
              <w:rPr>
                <w:color w:val="000000"/>
                <w:lang w:val="ru"/>
              </w:rPr>
              <w:t>ЕПГУ/АИС/</w:t>
            </w:r>
          </w:p>
          <w:p w:rsidR="00CF79AC" w:rsidRPr="00CF79AC" w:rsidRDefault="00C56B5A" w:rsidP="00C56B5A">
            <w:pPr>
              <w:widowControl w:val="0"/>
              <w:pBdr>
                <w:top w:val="nil"/>
                <w:left w:val="nil"/>
                <w:bottom w:val="nil"/>
                <w:right w:val="nil"/>
                <w:between w:val="nil"/>
              </w:pBdr>
              <w:ind w:left="107"/>
              <w:rPr>
                <w:color w:val="000000"/>
                <w:lang w:val="ru"/>
              </w:rPr>
            </w:pPr>
            <w:r>
              <w:rPr>
                <w:color w:val="000000"/>
                <w:lang w:val="ru"/>
              </w:rPr>
              <w:t>Учреждение</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 xml:space="preserve">Прием </w:t>
            </w:r>
            <w:r w:rsidRPr="00CF79AC">
              <w:rPr>
                <w:color w:val="000000"/>
                <w:lang w:val="ru"/>
              </w:rPr>
              <w:br/>
              <w:t>и предварительная проверка документов</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1 рабочий</w:t>
            </w:r>
          </w:p>
          <w:p w:rsidR="00CF79AC" w:rsidRPr="00CF79AC" w:rsidRDefault="00CF79AC" w:rsidP="00CF79AC">
            <w:pPr>
              <w:widowControl w:val="0"/>
              <w:pBdr>
                <w:top w:val="nil"/>
                <w:left w:val="nil"/>
                <w:bottom w:val="nil"/>
                <w:right w:val="nil"/>
                <w:between w:val="nil"/>
              </w:pBdr>
              <w:tabs>
                <w:tab w:val="left" w:pos="1092"/>
              </w:tabs>
              <w:ind w:left="104" w:right="99"/>
              <w:jc w:val="both"/>
              <w:rPr>
                <w:color w:val="000000"/>
                <w:lang w:val="ru"/>
              </w:rPr>
            </w:pPr>
            <w:r w:rsidRPr="00CF79AC">
              <w:rPr>
                <w:color w:val="000000"/>
                <w:lang w:val="ru"/>
              </w:rPr>
              <w:t>День с даты</w:t>
            </w:r>
          </w:p>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регистрации заявления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3"/>
              <w:rPr>
                <w:color w:val="000000"/>
                <w:lang w:val="ru"/>
              </w:rPr>
            </w:pPr>
            <w:r w:rsidRPr="00CF79AC">
              <w:rPr>
                <w:color w:val="000000"/>
                <w:lang w:val="ru"/>
              </w:rPr>
              <w:t>15 минут</w:t>
            </w:r>
          </w:p>
        </w:tc>
        <w:tc>
          <w:tcPr>
            <w:tcW w:w="2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Соответствие</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представленных</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Заявителем документов</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требованиям,</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установленным</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законодательством</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Российской Федерации,</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в том числе</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Административным</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регламентом</w:t>
            </w:r>
          </w:p>
        </w:tc>
        <w:tc>
          <w:tcPr>
            <w:tcW w:w="46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1572"/>
                <w:tab w:val="left" w:pos="2135"/>
                <w:tab w:val="left" w:pos="3902"/>
              </w:tabs>
              <w:ind w:left="99"/>
              <w:jc w:val="both"/>
              <w:rPr>
                <w:color w:val="000000"/>
                <w:lang w:val="ru"/>
              </w:rPr>
            </w:pPr>
            <w:r w:rsidRPr="00CF79AC">
              <w:rPr>
                <w:color w:val="000000"/>
                <w:lang w:val="ru"/>
              </w:rPr>
              <w:t>Заявление и прилагаемые документы поступают в интегрированную с ЕАИС ДО АИС.</w:t>
            </w:r>
          </w:p>
          <w:p w:rsidR="00CF79AC" w:rsidRPr="00CF79AC" w:rsidRDefault="00CF79AC" w:rsidP="00CF79AC">
            <w:pPr>
              <w:widowControl w:val="0"/>
              <w:pBdr>
                <w:top w:val="nil"/>
                <w:left w:val="nil"/>
                <w:bottom w:val="nil"/>
                <w:right w:val="nil"/>
                <w:between w:val="nil"/>
              </w:pBdr>
              <w:tabs>
                <w:tab w:val="left" w:pos="1733"/>
                <w:tab w:val="left" w:pos="4114"/>
              </w:tabs>
              <w:ind w:left="99"/>
              <w:jc w:val="both"/>
              <w:rPr>
                <w:color w:val="000000"/>
                <w:lang w:val="ru"/>
              </w:rPr>
            </w:pPr>
            <w:r w:rsidRPr="00CF79AC">
              <w:rPr>
                <w:color w:val="000000"/>
                <w:lang w:val="ru"/>
              </w:rPr>
              <w:t>Результатом административного действия является прием заявления.</w:t>
            </w:r>
          </w:p>
          <w:p w:rsidR="00CF79AC" w:rsidRPr="00CF79AC" w:rsidRDefault="00CF79AC" w:rsidP="00CF79AC">
            <w:pPr>
              <w:widowControl w:val="0"/>
              <w:pBdr>
                <w:top w:val="nil"/>
                <w:left w:val="nil"/>
                <w:bottom w:val="nil"/>
                <w:right w:val="nil"/>
                <w:between w:val="nil"/>
              </w:pBdr>
              <w:ind w:left="99"/>
              <w:jc w:val="both"/>
              <w:rPr>
                <w:color w:val="000000"/>
                <w:lang w:val="ru"/>
              </w:rPr>
            </w:pPr>
            <w:r w:rsidRPr="00CF79AC">
              <w:rPr>
                <w:color w:val="000000"/>
                <w:lang w:val="ru"/>
              </w:rPr>
              <w:t>Результат фиксируется в электронной форме в АИС.</w:t>
            </w:r>
          </w:p>
        </w:tc>
      </w:tr>
      <w:tr w:rsidR="00CF79AC" w:rsidRPr="00CF79AC" w:rsidTr="00912C00">
        <w:trPr>
          <w:trHeight w:val="1378"/>
        </w:trPr>
        <w:tc>
          <w:tcPr>
            <w:tcW w:w="1702"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F79AC">
            <w:pPr>
              <w:widowControl w:val="0"/>
              <w:pBdr>
                <w:top w:val="nil"/>
                <w:left w:val="nil"/>
                <w:bottom w:val="nil"/>
                <w:right w:val="nil"/>
                <w:between w:val="nil"/>
              </w:pBdr>
              <w:ind w:left="107"/>
              <w:rPr>
                <w:color w:val="000000"/>
                <w:lang w:val="ru"/>
              </w:rPr>
            </w:pPr>
            <w:r>
              <w:rPr>
                <w:color w:val="000000"/>
                <w:lang w:val="ru"/>
              </w:rPr>
              <w:lastRenderedPageBreak/>
              <w:t>Учреждение</w:t>
            </w:r>
            <w:r w:rsidR="00CF79AC" w:rsidRPr="00CF79AC">
              <w:rPr>
                <w:color w:val="000000"/>
                <w:lang w:val="ru"/>
              </w:rPr>
              <w:t>/</w:t>
            </w:r>
          </w:p>
          <w:p w:rsidR="00CF79AC" w:rsidRPr="00CF79AC" w:rsidRDefault="00CF79AC" w:rsidP="00CF79AC">
            <w:pPr>
              <w:widowControl w:val="0"/>
              <w:pBdr>
                <w:top w:val="nil"/>
                <w:left w:val="nil"/>
                <w:bottom w:val="nil"/>
                <w:right w:val="nil"/>
                <w:between w:val="nil"/>
              </w:pBdr>
              <w:ind w:left="107"/>
              <w:rPr>
                <w:color w:val="000000"/>
                <w:lang w:val="ru"/>
              </w:rPr>
            </w:pPr>
            <w:r w:rsidRPr="00CF79AC">
              <w:rPr>
                <w:color w:val="000000"/>
                <w:lang w:val="ru"/>
              </w:rPr>
              <w:t>АИС</w:t>
            </w: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Проверка</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комплектности</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документов</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по перечню</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документов,</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необходимых</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для конкретного</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результата</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предоставления</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Услуги</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spacing w:line="276" w:lineRule="auto"/>
              <w:rPr>
                <w:color w:val="000000"/>
                <w:lang w:val="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3"/>
              <w:rPr>
                <w:color w:val="000000"/>
                <w:lang w:val="ru"/>
              </w:rPr>
            </w:pPr>
            <w:r w:rsidRPr="00CF79AC">
              <w:rPr>
                <w:color w:val="000000"/>
                <w:lang w:val="ru"/>
              </w:rPr>
              <w:t>10 минут</w:t>
            </w:r>
          </w:p>
        </w:tc>
        <w:tc>
          <w:tcPr>
            <w:tcW w:w="2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Соответствие</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представленных</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заявителем документов</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требованиям,</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установленным</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законодательством</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Российской Федерации,</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в том числе</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Административным</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регламентом</w:t>
            </w:r>
          </w:p>
        </w:tc>
        <w:tc>
          <w:tcPr>
            <w:tcW w:w="4688"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99"/>
              <w:jc w:val="both"/>
              <w:rPr>
                <w:color w:val="000000"/>
                <w:lang w:val="ru"/>
              </w:rPr>
            </w:pPr>
            <w:r w:rsidRPr="00CF79AC">
              <w:rPr>
                <w:color w:val="000000"/>
                <w:lang w:val="ru"/>
              </w:rPr>
              <w:t>При поступлении докуме</w:t>
            </w:r>
            <w:r w:rsidR="008248E2">
              <w:rPr>
                <w:color w:val="000000"/>
                <w:lang w:val="ru"/>
              </w:rPr>
              <w:t>нтов с ЕПГУ работник учреждения</w:t>
            </w:r>
            <w:r w:rsidRPr="00CF79AC">
              <w:rPr>
                <w:color w:val="000000"/>
                <w:lang w:val="ru"/>
              </w:rPr>
              <w:t xml:space="preserve">, ответственный </w:t>
            </w:r>
            <w:r w:rsidRPr="00CF79AC">
              <w:rPr>
                <w:color w:val="000000"/>
                <w:lang w:val="ru"/>
              </w:rPr>
              <w:br/>
              <w:t>за прием и проверку поступивших документов, в целях предоставления муниципальной услуги проводит предварительную проверку:</w:t>
            </w:r>
          </w:p>
          <w:p w:rsidR="00CF79AC" w:rsidRPr="00CF79AC" w:rsidRDefault="00CF79AC" w:rsidP="00CF79AC">
            <w:pPr>
              <w:widowControl w:val="0"/>
              <w:pBdr>
                <w:top w:val="nil"/>
                <w:left w:val="nil"/>
                <w:bottom w:val="nil"/>
                <w:right w:val="nil"/>
                <w:between w:val="nil"/>
              </w:pBdr>
              <w:ind w:left="99"/>
              <w:jc w:val="both"/>
              <w:rPr>
                <w:color w:val="000000"/>
                <w:lang w:val="ru"/>
              </w:rPr>
            </w:pPr>
            <w:r w:rsidRPr="00CF79AC">
              <w:rPr>
                <w:color w:val="000000"/>
                <w:lang w:val="ru"/>
              </w:rPr>
              <w:t>1) устанавливает предмет обращения;</w:t>
            </w:r>
          </w:p>
          <w:p w:rsidR="00CF79AC" w:rsidRPr="00CF79AC" w:rsidRDefault="00CF79AC" w:rsidP="00CF79AC">
            <w:pPr>
              <w:widowControl w:val="0"/>
              <w:pBdr>
                <w:top w:val="nil"/>
                <w:left w:val="nil"/>
                <w:bottom w:val="nil"/>
                <w:right w:val="nil"/>
                <w:between w:val="nil"/>
              </w:pBdr>
              <w:spacing w:line="248" w:lineRule="auto"/>
              <w:ind w:left="99"/>
              <w:jc w:val="both"/>
              <w:rPr>
                <w:color w:val="000000"/>
                <w:lang w:val="ru"/>
              </w:rPr>
            </w:pPr>
            <w:r w:rsidRPr="00CF79AC">
              <w:rPr>
                <w:color w:val="000000"/>
                <w:lang w:val="ru"/>
              </w:rPr>
              <w:t xml:space="preserve">2) проверяет правильность оформления заявления, наличие приложенного электронного образа свидетельства </w:t>
            </w:r>
            <w:r w:rsidRPr="00CF79AC">
              <w:rPr>
                <w:color w:val="000000"/>
                <w:lang w:val="ru"/>
              </w:rPr>
              <w:br/>
              <w:t>о рождении либо документа, удостоверяющего личность несовершеннолетнего, и соответствие их установленным Административным регламентом требованиям (кроме заявлений, поданных посредством ЕПГУ).</w:t>
            </w:r>
          </w:p>
          <w:p w:rsidR="00CF79AC" w:rsidRPr="00CF79AC" w:rsidRDefault="00CF79AC" w:rsidP="00CF79AC">
            <w:pPr>
              <w:widowControl w:val="0"/>
              <w:pBdr>
                <w:top w:val="nil"/>
                <w:left w:val="nil"/>
                <w:bottom w:val="nil"/>
                <w:right w:val="nil"/>
                <w:between w:val="nil"/>
              </w:pBdr>
              <w:tabs>
                <w:tab w:val="left" w:pos="492"/>
                <w:tab w:val="left" w:pos="1405"/>
                <w:tab w:val="left" w:pos="2483"/>
                <w:tab w:val="left" w:pos="3803"/>
                <w:tab w:val="left" w:pos="4386"/>
              </w:tabs>
              <w:spacing w:line="246" w:lineRule="auto"/>
              <w:jc w:val="both"/>
              <w:rPr>
                <w:color w:val="000000"/>
                <w:lang w:val="ru"/>
              </w:rPr>
            </w:pPr>
            <w:r w:rsidRPr="00CF79AC">
              <w:rPr>
                <w:color w:val="000000"/>
                <w:lang w:val="ru"/>
              </w:rPr>
              <w:t xml:space="preserve">В случае наличия оснований для отказа </w:t>
            </w:r>
            <w:r w:rsidRPr="00CF79AC">
              <w:rPr>
                <w:color w:val="000000"/>
                <w:lang w:val="ru"/>
              </w:rPr>
              <w:br/>
              <w:t>в приеме документов, предусмотренных пунктом 21 раздела II Административного регламента, ра</w:t>
            </w:r>
            <w:r w:rsidR="008248E2">
              <w:rPr>
                <w:color w:val="000000"/>
                <w:lang w:val="ru"/>
              </w:rPr>
              <w:t>ботник учреждения</w:t>
            </w:r>
            <w:r w:rsidRPr="00CF79AC">
              <w:rPr>
                <w:color w:val="000000"/>
                <w:lang w:val="ru"/>
              </w:rPr>
              <w:t xml:space="preserve"> направляет заявителю подп</w:t>
            </w:r>
            <w:r w:rsidR="008248E2">
              <w:rPr>
                <w:color w:val="000000"/>
                <w:lang w:val="ru"/>
              </w:rPr>
              <w:t>исанное ЭП работника учреждения</w:t>
            </w:r>
            <w:r w:rsidRPr="00CF79AC">
              <w:rPr>
                <w:color w:val="000000"/>
                <w:lang w:val="ru"/>
              </w:rPr>
              <w:t xml:space="preserve"> решение об отказе </w:t>
            </w:r>
            <w:r w:rsidRPr="00CF79AC">
              <w:rPr>
                <w:color w:val="000000"/>
                <w:lang w:val="ru"/>
              </w:rPr>
              <w:br/>
              <w:t>в приеме документов с указанием причин отказа не позднее первого рабочего дня, следующего за днем подачи заявления через ЕПГУ.</w:t>
            </w:r>
          </w:p>
          <w:p w:rsidR="00CF79AC" w:rsidRPr="00CF79AC" w:rsidRDefault="00CF79AC" w:rsidP="00CF79AC">
            <w:pPr>
              <w:widowControl w:val="0"/>
              <w:pBdr>
                <w:top w:val="nil"/>
                <w:left w:val="nil"/>
                <w:bottom w:val="nil"/>
                <w:right w:val="nil"/>
                <w:between w:val="nil"/>
              </w:pBdr>
              <w:spacing w:line="246" w:lineRule="auto"/>
              <w:ind w:left="99"/>
              <w:jc w:val="both"/>
              <w:rPr>
                <w:color w:val="000000"/>
                <w:lang w:val="ru"/>
              </w:rPr>
            </w:pPr>
            <w:r w:rsidRPr="00CF79AC">
              <w:rPr>
                <w:color w:val="000000"/>
                <w:lang w:val="ru"/>
              </w:rPr>
              <w:t xml:space="preserve">В случае отсутствия основания для отказа </w:t>
            </w:r>
            <w:r w:rsidRPr="00CF79AC">
              <w:rPr>
                <w:color w:val="000000"/>
                <w:lang w:val="ru"/>
              </w:rPr>
              <w:br/>
              <w:t>в приеме документов, необходимых для предоставления муниципаль</w:t>
            </w:r>
            <w:r w:rsidR="008248E2">
              <w:rPr>
                <w:color w:val="000000"/>
                <w:lang w:val="ru"/>
              </w:rPr>
              <w:t>ной услуги, работник учреждения</w:t>
            </w:r>
            <w:r w:rsidRPr="00CF79AC">
              <w:rPr>
                <w:color w:val="000000"/>
                <w:lang w:val="ru"/>
              </w:rPr>
              <w:t xml:space="preserve"> регистрирует заявление в АИС, о чем заявитель уведомляется в Личном кабинете на ЕПГУ.</w:t>
            </w:r>
          </w:p>
          <w:p w:rsidR="00CF79AC" w:rsidRPr="00CF79AC" w:rsidRDefault="00CF79AC" w:rsidP="00CF79AC">
            <w:pPr>
              <w:widowControl w:val="0"/>
              <w:pBdr>
                <w:top w:val="nil"/>
                <w:left w:val="nil"/>
                <w:bottom w:val="nil"/>
                <w:right w:val="nil"/>
                <w:between w:val="nil"/>
              </w:pBdr>
              <w:tabs>
                <w:tab w:val="left" w:pos="1791"/>
                <w:tab w:val="left" w:pos="4119"/>
              </w:tabs>
              <w:spacing w:line="246" w:lineRule="auto"/>
              <w:ind w:left="99"/>
              <w:jc w:val="both"/>
              <w:rPr>
                <w:color w:val="000000"/>
                <w:lang w:val="ru"/>
              </w:rPr>
            </w:pPr>
            <w:r w:rsidRPr="00CF79AC">
              <w:rPr>
                <w:color w:val="000000"/>
                <w:lang w:val="ru"/>
              </w:rPr>
              <w:t xml:space="preserve">Результатами административного действия </w:t>
            </w:r>
            <w:r w:rsidRPr="00CF79AC">
              <w:rPr>
                <w:color w:val="000000"/>
                <w:lang w:val="ru"/>
              </w:rPr>
              <w:lastRenderedPageBreak/>
              <w:t xml:space="preserve">являются регистрация заявления </w:t>
            </w:r>
            <w:r w:rsidRPr="00CF79AC">
              <w:rPr>
                <w:color w:val="000000"/>
                <w:lang w:val="ru"/>
              </w:rPr>
              <w:br/>
              <w:t>o предоставлении муниципальной услуги либо отказ в его регистрации.</w:t>
            </w:r>
          </w:p>
          <w:p w:rsidR="00CF79AC" w:rsidRPr="00CF79AC" w:rsidRDefault="00CF79AC" w:rsidP="00CF79AC">
            <w:pPr>
              <w:widowControl w:val="0"/>
              <w:pBdr>
                <w:top w:val="nil"/>
                <w:left w:val="nil"/>
                <w:bottom w:val="nil"/>
                <w:right w:val="nil"/>
                <w:between w:val="nil"/>
              </w:pBdr>
              <w:tabs>
                <w:tab w:val="left" w:pos="648"/>
                <w:tab w:val="left" w:pos="2027"/>
                <w:tab w:val="left" w:pos="3774"/>
              </w:tabs>
              <w:ind w:left="99"/>
              <w:jc w:val="both"/>
              <w:rPr>
                <w:color w:val="000000"/>
                <w:lang w:val="ru"/>
              </w:rPr>
            </w:pPr>
            <w:r w:rsidRPr="00CF79AC">
              <w:rPr>
                <w:color w:val="000000"/>
                <w:lang w:val="ru"/>
              </w:rPr>
              <w:t>Результат фиксируется в электронной форме в АИС, а также на ЕПГУ</w:t>
            </w:r>
          </w:p>
        </w:tc>
      </w:tr>
      <w:tr w:rsidR="00CF79AC" w:rsidRPr="00CF79AC" w:rsidTr="00912C00">
        <w:trPr>
          <w:trHeight w:val="1378"/>
        </w:trPr>
        <w:tc>
          <w:tcPr>
            <w:tcW w:w="1702"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spacing w:line="276" w:lineRule="auto"/>
              <w:rPr>
                <w:color w:val="000000"/>
                <w:lang w:val="ru"/>
              </w:rPr>
            </w:pPr>
          </w:p>
        </w:tc>
        <w:tc>
          <w:tcPr>
            <w:tcW w:w="24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Регистрация</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Заявления либо</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 xml:space="preserve">отказ </w:t>
            </w:r>
            <w:r w:rsidRPr="00CF79AC">
              <w:rPr>
                <w:color w:val="000000"/>
                <w:lang w:val="ru"/>
              </w:rPr>
              <w:br/>
              <w:t>в регистрации</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Заявления</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rPr>
                <w:color w:val="000000"/>
                <w:sz w:val="22"/>
                <w:szCs w:val="22"/>
                <w:lang w:val="ru"/>
              </w:rPr>
            </w:pP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3"/>
              <w:rPr>
                <w:color w:val="000000"/>
                <w:lang w:val="ru"/>
              </w:rPr>
            </w:pPr>
            <w:r w:rsidRPr="00CF79AC">
              <w:rPr>
                <w:color w:val="000000"/>
                <w:lang w:val="ru"/>
              </w:rPr>
              <w:t>30 минут</w:t>
            </w:r>
          </w:p>
        </w:tc>
        <w:tc>
          <w:tcPr>
            <w:tcW w:w="225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Соответствие</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представленных</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Заявителем документов</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требованиям,</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установленным</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законодательством</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Российской Федерации,</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в том числе</w:t>
            </w:r>
          </w:p>
          <w:p w:rsidR="00CF79AC" w:rsidRPr="00CF79AC" w:rsidRDefault="00CF79AC" w:rsidP="00CF79AC">
            <w:pPr>
              <w:widowControl w:val="0"/>
              <w:pBdr>
                <w:top w:val="nil"/>
                <w:left w:val="nil"/>
                <w:bottom w:val="nil"/>
                <w:right w:val="nil"/>
                <w:between w:val="nil"/>
              </w:pBdr>
              <w:ind w:left="101"/>
              <w:rPr>
                <w:color w:val="000000"/>
                <w:lang w:val="ru"/>
              </w:rPr>
            </w:pPr>
            <w:r w:rsidRPr="00CF79AC">
              <w:rPr>
                <w:color w:val="000000"/>
                <w:lang w:val="ru"/>
              </w:rPr>
              <w:t>Административным</w:t>
            </w:r>
          </w:p>
          <w:p w:rsidR="00CF79AC" w:rsidRPr="00CF79AC" w:rsidRDefault="00CF79AC" w:rsidP="00CF79AC">
            <w:pPr>
              <w:widowControl w:val="0"/>
              <w:pBdr>
                <w:top w:val="nil"/>
                <w:left w:val="nil"/>
                <w:bottom w:val="nil"/>
                <w:right w:val="nil"/>
                <w:between w:val="nil"/>
              </w:pBdr>
              <w:ind w:left="101"/>
              <w:jc w:val="both"/>
              <w:rPr>
                <w:color w:val="000000"/>
                <w:lang w:val="ru"/>
              </w:rPr>
            </w:pPr>
            <w:r w:rsidRPr="00CF79AC">
              <w:rPr>
                <w:color w:val="000000"/>
                <w:lang w:val="ru"/>
              </w:rPr>
              <w:t>регламентом</w:t>
            </w:r>
          </w:p>
        </w:tc>
        <w:tc>
          <w:tcPr>
            <w:tcW w:w="4688"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spacing w:line="276" w:lineRule="auto"/>
              <w:rPr>
                <w:color w:val="000000"/>
                <w:lang w:val="ru"/>
              </w:rPr>
            </w:pPr>
          </w:p>
        </w:tc>
      </w:tr>
    </w:tbl>
    <w:p w:rsidR="00CF79AC" w:rsidRPr="00CF79AC" w:rsidRDefault="00CF79AC" w:rsidP="00CF79AC">
      <w:pPr>
        <w:rPr>
          <w:rFonts w:ascii="Calibri" w:eastAsia="Calibri" w:hAnsi="Calibri" w:cs="Calibri"/>
          <w:lang w:val="ru"/>
        </w:rPr>
        <w:sectPr w:rsidR="00CF79AC" w:rsidRPr="00CF79AC">
          <w:headerReference w:type="default" r:id="rId15"/>
          <w:pgSz w:w="16840" w:h="11900" w:orient="landscape"/>
          <w:pgMar w:top="1418" w:right="1134" w:bottom="1134" w:left="1985" w:header="775" w:footer="0" w:gutter="0"/>
          <w:pgNumType w:start="1"/>
          <w:cols w:space="720"/>
          <w:titlePg/>
        </w:sectPr>
      </w:pPr>
    </w:p>
    <w:p w:rsidR="00CF79AC" w:rsidRPr="00CF79AC" w:rsidRDefault="00CF79AC" w:rsidP="00CF79AC">
      <w:pPr>
        <w:widowControl w:val="0"/>
        <w:pBdr>
          <w:top w:val="nil"/>
          <w:left w:val="nil"/>
          <w:bottom w:val="nil"/>
          <w:right w:val="nil"/>
          <w:between w:val="nil"/>
        </w:pBdr>
        <w:tabs>
          <w:tab w:val="left" w:pos="0"/>
        </w:tabs>
        <w:jc w:val="center"/>
        <w:rPr>
          <w:color w:val="000000"/>
          <w:sz w:val="28"/>
          <w:szCs w:val="28"/>
          <w:lang w:val="ru"/>
        </w:rPr>
      </w:pPr>
      <w:bookmarkStart w:id="20" w:name="l2320zfmmcb0" w:colFirst="0" w:colLast="0"/>
      <w:bookmarkEnd w:id="20"/>
      <w:r w:rsidRPr="00CF79AC">
        <w:rPr>
          <w:color w:val="000000"/>
          <w:sz w:val="28"/>
          <w:szCs w:val="28"/>
          <w:lang w:val="ru"/>
        </w:rPr>
        <w:lastRenderedPageBreak/>
        <w:t>3. Рассмотрение документов и принятие предварительного решения</w:t>
      </w:r>
    </w:p>
    <w:p w:rsidR="00CF79AC" w:rsidRPr="00CF79AC" w:rsidRDefault="00CF79AC" w:rsidP="00CF79AC">
      <w:pPr>
        <w:widowControl w:val="0"/>
        <w:pBdr>
          <w:top w:val="nil"/>
          <w:left w:val="nil"/>
          <w:bottom w:val="nil"/>
          <w:right w:val="nil"/>
          <w:between w:val="nil"/>
        </w:pBdr>
        <w:jc w:val="center"/>
        <w:rPr>
          <w:color w:val="000000"/>
          <w:sz w:val="28"/>
          <w:szCs w:val="28"/>
          <w:lang w:val="ru"/>
        </w:rPr>
      </w:pPr>
    </w:p>
    <w:tbl>
      <w:tblPr>
        <w:tblW w:w="1460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551"/>
        <w:gridCol w:w="1843"/>
        <w:gridCol w:w="1843"/>
        <w:gridCol w:w="2126"/>
        <w:gridCol w:w="4394"/>
      </w:tblGrid>
      <w:tr w:rsidR="00CF79AC" w:rsidRPr="00CF79AC" w:rsidTr="00912C00">
        <w:trPr>
          <w:trHeight w:val="1655"/>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Место выполнения процедуры/</w:t>
            </w:r>
          </w:p>
          <w:p w:rsidR="00CF79AC" w:rsidRPr="00CF79AC" w:rsidRDefault="00C56B5A" w:rsidP="00CF79AC">
            <w:pPr>
              <w:widowControl w:val="0"/>
              <w:pBdr>
                <w:top w:val="nil"/>
                <w:left w:val="nil"/>
                <w:bottom w:val="nil"/>
                <w:right w:val="nil"/>
                <w:between w:val="nil"/>
              </w:pBdr>
              <w:ind w:left="138" w:right="134"/>
              <w:jc w:val="center"/>
              <w:rPr>
                <w:color w:val="000000"/>
                <w:lang w:val="ru"/>
              </w:rPr>
            </w:pPr>
            <w:r>
              <w:rPr>
                <w:color w:val="000000"/>
                <w:lang w:val="ru"/>
              </w:rPr>
              <w:t>исп</w:t>
            </w:r>
            <w:r w:rsidR="00CF79AC" w:rsidRPr="00CF79AC">
              <w:rPr>
                <w:color w:val="000000"/>
                <w:lang w:val="ru"/>
              </w:rPr>
              <w:t>ользуемая АИС</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Административные  действия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Срок выполнения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Трудоемкость</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Критерии принятия решений</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Содержание действия,</w:t>
            </w:r>
          </w:p>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 xml:space="preserve">сведения о работнике, ответственном </w:t>
            </w:r>
            <w:r w:rsidRPr="00CF79AC">
              <w:rPr>
                <w:color w:val="000000"/>
                <w:lang w:val="ru"/>
              </w:rPr>
              <w:br/>
              <w:t>за выполнение административного действия, результат административного действия и порядок его передачи, способ фиксации результата</w:t>
            </w:r>
          </w:p>
        </w:tc>
      </w:tr>
      <w:tr w:rsidR="00CF79AC" w:rsidRPr="00CF79AC" w:rsidTr="00912C00">
        <w:trPr>
          <w:trHeight w:val="229"/>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4</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5</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6</w:t>
            </w:r>
          </w:p>
        </w:tc>
      </w:tr>
      <w:tr w:rsidR="00CF79AC" w:rsidRPr="00CF79AC" w:rsidTr="00912C00">
        <w:trPr>
          <w:trHeight w:val="1655"/>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7" w:right="138"/>
              <w:rPr>
                <w:color w:val="000000"/>
                <w:lang w:val="ru"/>
              </w:rPr>
            </w:pPr>
            <w:r>
              <w:rPr>
                <w:color w:val="000000"/>
                <w:lang w:val="ru"/>
              </w:rPr>
              <w:t>Учреждение</w:t>
            </w:r>
            <w:r w:rsidRPr="00CF79AC">
              <w:rPr>
                <w:color w:val="000000"/>
                <w:lang w:val="ru"/>
              </w:rPr>
              <w:t>/</w:t>
            </w:r>
          </w:p>
          <w:p w:rsidR="00CF79AC" w:rsidRPr="00CF79AC" w:rsidRDefault="00CF79AC" w:rsidP="00CF79AC">
            <w:pPr>
              <w:widowControl w:val="0"/>
              <w:pBdr>
                <w:top w:val="nil"/>
                <w:left w:val="nil"/>
                <w:bottom w:val="nil"/>
                <w:right w:val="nil"/>
                <w:between w:val="nil"/>
              </w:pBdr>
              <w:ind w:left="138" w:right="134"/>
              <w:jc w:val="center"/>
              <w:rPr>
                <w:color w:val="000000"/>
                <w:lang w:val="ru"/>
              </w:rPr>
            </w:pPr>
            <w:r>
              <w:rPr>
                <w:color w:val="000000"/>
                <w:lang w:val="ru"/>
              </w:rPr>
              <w:t>АИ</w:t>
            </w:r>
            <w:r w:rsidRPr="00CF79AC">
              <w:rPr>
                <w:color w:val="000000"/>
                <w:lang w:val="ru"/>
              </w:rPr>
              <w:t>С/ЕПГУ</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rPr>
                <w:color w:val="000000"/>
                <w:lang w:val="ru"/>
              </w:rPr>
            </w:pPr>
            <w:r w:rsidRPr="00CF79AC">
              <w:rPr>
                <w:color w:val="000000"/>
                <w:lang w:val="ru"/>
              </w:rPr>
              <w:t>Рассмотрение документов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1092"/>
              </w:tabs>
              <w:ind w:left="104" w:right="99"/>
              <w:jc w:val="both"/>
              <w:rPr>
                <w:color w:val="000000"/>
                <w:lang w:val="ru"/>
              </w:rPr>
            </w:pPr>
            <w:r w:rsidRPr="00CF79AC">
              <w:rPr>
                <w:color w:val="000000"/>
                <w:lang w:val="ru"/>
              </w:rPr>
              <w:t>3 рабочих дня с даты</w:t>
            </w:r>
          </w:p>
          <w:p w:rsidR="008248E2" w:rsidRDefault="008248E2" w:rsidP="008248E2">
            <w:pPr>
              <w:widowControl w:val="0"/>
              <w:pBdr>
                <w:top w:val="nil"/>
                <w:left w:val="nil"/>
                <w:bottom w:val="nil"/>
                <w:right w:val="nil"/>
                <w:between w:val="nil"/>
              </w:pBdr>
              <w:ind w:right="134"/>
              <w:rPr>
                <w:color w:val="000000"/>
                <w:lang w:val="ru"/>
              </w:rPr>
            </w:pPr>
            <w:r>
              <w:rPr>
                <w:color w:val="000000"/>
                <w:lang w:val="ru"/>
              </w:rPr>
              <w:t xml:space="preserve">  </w:t>
            </w:r>
            <w:r w:rsidR="00CF79AC" w:rsidRPr="00CF79AC">
              <w:rPr>
                <w:color w:val="000000"/>
                <w:lang w:val="ru"/>
              </w:rPr>
              <w:t xml:space="preserve">регистрации </w:t>
            </w:r>
            <w:r>
              <w:rPr>
                <w:color w:val="000000"/>
                <w:lang w:val="ru"/>
              </w:rPr>
              <w:t xml:space="preserve">   </w:t>
            </w:r>
          </w:p>
          <w:p w:rsidR="00CF79AC" w:rsidRPr="00CF79AC" w:rsidRDefault="008248E2" w:rsidP="008248E2">
            <w:pPr>
              <w:widowControl w:val="0"/>
              <w:pBdr>
                <w:top w:val="nil"/>
                <w:left w:val="nil"/>
                <w:bottom w:val="nil"/>
                <w:right w:val="nil"/>
                <w:between w:val="nil"/>
              </w:pBdr>
              <w:ind w:right="134"/>
              <w:rPr>
                <w:color w:val="000000"/>
                <w:lang w:val="ru"/>
              </w:rPr>
            </w:pPr>
            <w:r>
              <w:rPr>
                <w:color w:val="000000"/>
                <w:lang w:val="ru"/>
              </w:rPr>
              <w:t xml:space="preserve">  </w:t>
            </w:r>
            <w:r w:rsidR="00CF79AC" w:rsidRPr="00CF79AC">
              <w:rPr>
                <w:color w:val="000000"/>
                <w:lang w:val="ru"/>
              </w:rPr>
              <w:t>заявления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rPr>
                <w:color w:val="000000"/>
                <w:lang w:val="ru"/>
              </w:rPr>
            </w:pPr>
            <w:r w:rsidRPr="00CF79AC">
              <w:rPr>
                <w:color w:val="000000"/>
                <w:lang w:val="ru"/>
              </w:rPr>
              <w:t>1 час</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ight="325"/>
              <w:rPr>
                <w:color w:val="000000"/>
                <w:lang w:val="ru"/>
              </w:rPr>
            </w:pPr>
            <w:r w:rsidRPr="00CF79AC">
              <w:rPr>
                <w:color w:val="000000"/>
                <w:lang w:val="ru"/>
              </w:rPr>
              <w:t xml:space="preserve">Наличие </w:t>
            </w:r>
            <w:r w:rsidRPr="00CF79AC">
              <w:rPr>
                <w:color w:val="000000"/>
                <w:lang w:val="ru"/>
              </w:rPr>
              <w:br/>
              <w:t xml:space="preserve">в сведениях </w:t>
            </w:r>
            <w:r w:rsidRPr="00CF79AC">
              <w:rPr>
                <w:color w:val="000000"/>
                <w:lang w:val="ru"/>
              </w:rPr>
              <w:br/>
              <w:t>и документах, направленных</w:t>
            </w:r>
          </w:p>
          <w:p w:rsidR="00CF79AC" w:rsidRPr="00CF79AC" w:rsidRDefault="008248E2" w:rsidP="00CF79AC">
            <w:pPr>
              <w:widowControl w:val="0"/>
              <w:pBdr>
                <w:top w:val="nil"/>
                <w:left w:val="nil"/>
                <w:bottom w:val="nil"/>
                <w:right w:val="nil"/>
                <w:between w:val="nil"/>
              </w:pBdr>
              <w:ind w:left="138" w:right="134"/>
              <w:rPr>
                <w:color w:val="000000"/>
                <w:lang w:val="ru"/>
              </w:rPr>
            </w:pPr>
            <w:r>
              <w:rPr>
                <w:color w:val="000000"/>
                <w:lang w:val="ru"/>
              </w:rPr>
              <w:t xml:space="preserve">заявителем </w:t>
            </w:r>
            <w:r>
              <w:rPr>
                <w:color w:val="000000"/>
                <w:lang w:val="ru"/>
              </w:rPr>
              <w:br/>
              <w:t>в учреждение</w:t>
            </w:r>
            <w:r w:rsidR="00CF79AC" w:rsidRPr="00CF79AC">
              <w:rPr>
                <w:color w:val="000000"/>
                <w:lang w:val="ru"/>
              </w:rPr>
              <w:t xml:space="preserve"> посредством ЕПГУ, оснований для отказа </w:t>
            </w:r>
            <w:r w:rsidR="00CF79AC" w:rsidRPr="00CF79AC">
              <w:rPr>
                <w:color w:val="000000"/>
                <w:lang w:val="ru"/>
              </w:rPr>
              <w:br/>
              <w:t>в предоставлении муниципальной услуги</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F79AC">
            <w:pPr>
              <w:widowControl w:val="0"/>
              <w:pBdr>
                <w:top w:val="nil"/>
                <w:left w:val="nil"/>
                <w:bottom w:val="nil"/>
                <w:right w:val="nil"/>
                <w:between w:val="nil"/>
              </w:pBdr>
              <w:ind w:left="102" w:right="102"/>
              <w:jc w:val="both"/>
              <w:rPr>
                <w:color w:val="000000"/>
                <w:lang w:val="ru"/>
              </w:rPr>
            </w:pPr>
            <w:r>
              <w:rPr>
                <w:color w:val="000000"/>
                <w:lang w:val="ru"/>
              </w:rPr>
              <w:t>Работник учреждения</w:t>
            </w:r>
            <w:r w:rsidR="00CF79AC" w:rsidRPr="00CF79AC">
              <w:rPr>
                <w:color w:val="000000"/>
                <w:lang w:val="ru"/>
              </w:rPr>
              <w:t xml:space="preserve"> проверяет сведения и документы, направленные заявителем</w:t>
            </w:r>
            <w:r>
              <w:rPr>
                <w:color w:val="000000"/>
                <w:lang w:val="ru"/>
              </w:rPr>
              <w:t xml:space="preserve"> посредством ЕПГУ </w:t>
            </w:r>
            <w:r>
              <w:rPr>
                <w:color w:val="000000"/>
                <w:lang w:val="ru"/>
              </w:rPr>
              <w:br/>
              <w:t>в учреждение</w:t>
            </w:r>
            <w:r w:rsidR="00CF79AC" w:rsidRPr="00CF79AC">
              <w:rPr>
                <w:color w:val="000000"/>
                <w:lang w:val="ru"/>
              </w:rPr>
              <w:t>.</w:t>
            </w:r>
          </w:p>
          <w:p w:rsidR="00CF79AC" w:rsidRPr="00CF79AC" w:rsidRDefault="00CF79AC" w:rsidP="00CF79AC">
            <w:pPr>
              <w:widowControl w:val="0"/>
              <w:pBdr>
                <w:top w:val="nil"/>
                <w:left w:val="nil"/>
                <w:bottom w:val="nil"/>
                <w:right w:val="nil"/>
                <w:between w:val="nil"/>
              </w:pBdr>
              <w:ind w:left="102" w:right="101"/>
              <w:jc w:val="both"/>
              <w:rPr>
                <w:color w:val="000000"/>
                <w:lang w:val="ru"/>
              </w:rPr>
            </w:pPr>
            <w:r w:rsidRPr="00CF79AC">
              <w:rPr>
                <w:color w:val="000000"/>
                <w:lang w:val="ru"/>
              </w:rPr>
              <w:t>В случае отсутствия необходимости проведения приемных (вступительных) испытаний, в случае необходимости заявителю направляется                   уведомление по</w:t>
            </w:r>
            <w:r w:rsidR="00C56B5A">
              <w:rPr>
                <w:color w:val="000000"/>
                <w:lang w:val="ru"/>
              </w:rPr>
              <w:t>сетить учреждение</w:t>
            </w:r>
            <w:r w:rsidRPr="00CF79AC">
              <w:rPr>
                <w:color w:val="000000"/>
                <w:lang w:val="ru"/>
              </w:rPr>
              <w:t xml:space="preserve"> для подписания необходимых документов.</w:t>
            </w:r>
          </w:p>
          <w:p w:rsidR="00CF79AC" w:rsidRPr="00CF79AC" w:rsidRDefault="00CF79AC" w:rsidP="00CF79AC">
            <w:pPr>
              <w:widowControl w:val="0"/>
              <w:pBdr>
                <w:top w:val="nil"/>
                <w:left w:val="nil"/>
                <w:bottom w:val="nil"/>
                <w:right w:val="nil"/>
                <w:between w:val="nil"/>
              </w:pBdr>
              <w:ind w:left="102" w:right="101"/>
              <w:jc w:val="both"/>
              <w:rPr>
                <w:color w:val="000000"/>
                <w:lang w:val="ru"/>
              </w:rPr>
            </w:pPr>
            <w:r w:rsidRPr="00CF79AC">
              <w:rPr>
                <w:color w:val="000000"/>
                <w:lang w:val="ru"/>
              </w:rPr>
              <w:t xml:space="preserve"> В случае наличия оснований для отказа в предоставлении муниципальной услуги, предусмотренных </w:t>
            </w:r>
            <w:r w:rsidRPr="00CF79AC">
              <w:rPr>
                <w:color w:val="000000"/>
                <w:lang w:val="ru"/>
              </w:rPr>
              <w:br/>
              <w:t xml:space="preserve">пунктом 21 раздела II Административного </w:t>
            </w:r>
            <w:r w:rsidR="00C56B5A">
              <w:rPr>
                <w:color w:val="000000"/>
                <w:lang w:val="ru"/>
              </w:rPr>
              <w:t>регламента, работник учреждения</w:t>
            </w:r>
            <w:r w:rsidRPr="00CF79AC">
              <w:rPr>
                <w:color w:val="000000"/>
                <w:lang w:val="ru"/>
              </w:rPr>
              <w:t xml:space="preserve"> направляет заявителю подписанн</w:t>
            </w:r>
            <w:r w:rsidR="00C56B5A">
              <w:rPr>
                <w:color w:val="000000"/>
                <w:lang w:val="ru"/>
              </w:rPr>
              <w:t>ое ЭП работника учреждения</w:t>
            </w:r>
            <w:r w:rsidRPr="00CF79AC">
              <w:rPr>
                <w:color w:val="000000"/>
                <w:lang w:val="ru"/>
              </w:rPr>
              <w:t xml:space="preserve"> решение </w:t>
            </w:r>
            <w:r w:rsidRPr="00CF79AC">
              <w:rPr>
                <w:color w:val="000000"/>
                <w:lang w:val="ru"/>
              </w:rPr>
              <w:br/>
              <w:t>об отказе в предоставлении муниципальной услуги с указанием причин отказа не позднее 7 (семи) рабочих дней, с момента регистрации заявления        в организации.</w:t>
            </w:r>
          </w:p>
          <w:p w:rsidR="00CF79AC" w:rsidRPr="00CF79AC" w:rsidRDefault="00CF79AC" w:rsidP="00CF79AC">
            <w:pPr>
              <w:widowControl w:val="0"/>
              <w:pBdr>
                <w:top w:val="nil"/>
                <w:left w:val="nil"/>
                <w:bottom w:val="nil"/>
                <w:right w:val="nil"/>
                <w:between w:val="nil"/>
              </w:pBdr>
              <w:ind w:left="102" w:right="106"/>
              <w:jc w:val="both"/>
              <w:rPr>
                <w:color w:val="000000"/>
                <w:lang w:val="ru"/>
              </w:rPr>
            </w:pPr>
            <w:r w:rsidRPr="00CF79AC">
              <w:rPr>
                <w:color w:val="000000"/>
                <w:lang w:val="ru"/>
              </w:rPr>
              <w:t xml:space="preserve">В случае необходимости проведения </w:t>
            </w:r>
            <w:r w:rsidRPr="00CF79AC">
              <w:rPr>
                <w:color w:val="000000"/>
                <w:lang w:val="ru"/>
              </w:rPr>
              <w:lastRenderedPageBreak/>
              <w:t xml:space="preserve">индивидуального отбора, заявителю        направляется уведомление о явке </w:t>
            </w:r>
            <w:r w:rsidRPr="00CF79AC">
              <w:rPr>
                <w:color w:val="000000"/>
                <w:lang w:val="ru"/>
              </w:rPr>
              <w:br/>
              <w:t xml:space="preserve">на индивидуальный отбор </w:t>
            </w:r>
            <w:r w:rsidRPr="00CF79AC">
              <w:rPr>
                <w:color w:val="000000"/>
                <w:lang w:val="ru"/>
              </w:rPr>
              <w:br/>
              <w:t>с оригиналами документов.</w:t>
            </w:r>
          </w:p>
          <w:p w:rsidR="00CF79AC" w:rsidRPr="00CF79AC" w:rsidRDefault="00CF79AC" w:rsidP="00CF79AC">
            <w:pPr>
              <w:widowControl w:val="0"/>
              <w:pBdr>
                <w:top w:val="nil"/>
                <w:left w:val="nil"/>
                <w:bottom w:val="nil"/>
                <w:right w:val="nil"/>
                <w:between w:val="nil"/>
              </w:pBdr>
              <w:tabs>
                <w:tab w:val="left" w:pos="2050"/>
                <w:tab w:val="left" w:pos="3637"/>
              </w:tabs>
              <w:ind w:left="102" w:right="104"/>
              <w:jc w:val="both"/>
              <w:rPr>
                <w:color w:val="000000"/>
                <w:lang w:val="ru"/>
              </w:rPr>
            </w:pPr>
            <w:r w:rsidRPr="00CF79AC">
              <w:rPr>
                <w:color w:val="000000"/>
                <w:lang w:val="ru"/>
              </w:rPr>
              <w:t xml:space="preserve">Результатом административного действия является решение об отказе </w:t>
            </w:r>
            <w:r w:rsidRPr="00CF79AC">
              <w:rPr>
                <w:color w:val="000000"/>
                <w:lang w:val="ru"/>
              </w:rPr>
              <w:br/>
              <w:t xml:space="preserve">в предоставлении муниципальной услуги или уведомление </w:t>
            </w:r>
            <w:r w:rsidRPr="00CF79AC">
              <w:rPr>
                <w:color w:val="000000"/>
                <w:lang w:val="ru"/>
              </w:rPr>
              <w:br/>
            </w:r>
            <w:r w:rsidR="00C56B5A">
              <w:rPr>
                <w:color w:val="000000"/>
                <w:lang w:val="ru"/>
              </w:rPr>
              <w:t>о необходимости посетить учреждение</w:t>
            </w:r>
            <w:r w:rsidRPr="00CF79AC">
              <w:rPr>
                <w:color w:val="000000"/>
                <w:lang w:val="ru"/>
              </w:rPr>
              <w:t xml:space="preserve"> для подписания необходимых документов, либо уведомление о проведении индивидуального отбора.</w:t>
            </w:r>
          </w:p>
          <w:p w:rsidR="00CF79AC" w:rsidRPr="00CF79AC" w:rsidRDefault="00CF79AC" w:rsidP="00CF79AC">
            <w:pPr>
              <w:widowControl w:val="0"/>
              <w:pBdr>
                <w:top w:val="nil"/>
                <w:left w:val="nil"/>
                <w:bottom w:val="nil"/>
                <w:right w:val="nil"/>
                <w:between w:val="nil"/>
              </w:pBdr>
              <w:ind w:left="138" w:right="134"/>
              <w:jc w:val="both"/>
              <w:rPr>
                <w:color w:val="000000"/>
                <w:lang w:val="ru"/>
              </w:rPr>
            </w:pPr>
            <w:r w:rsidRPr="00CF79AC">
              <w:rPr>
                <w:color w:val="000000"/>
                <w:lang w:val="ru"/>
              </w:rPr>
              <w:t>Результат фиксируется в электронной форме в АИС, личном кабинете заявителя на ЕПГУ</w:t>
            </w:r>
          </w:p>
        </w:tc>
      </w:tr>
    </w:tbl>
    <w:p w:rsidR="00CF79AC" w:rsidRP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Default="00CF79AC" w:rsidP="00CF79AC">
      <w:pPr>
        <w:widowControl w:val="0"/>
        <w:pBdr>
          <w:top w:val="nil"/>
          <w:left w:val="nil"/>
          <w:bottom w:val="nil"/>
          <w:right w:val="nil"/>
          <w:between w:val="nil"/>
        </w:pBdr>
        <w:rPr>
          <w:b/>
          <w:bCs/>
          <w:color w:val="000000"/>
          <w:lang w:val="ru"/>
        </w:rPr>
      </w:pPr>
    </w:p>
    <w:p w:rsidR="00CF79AC" w:rsidRPr="00CF79AC" w:rsidRDefault="00CF79AC" w:rsidP="00CF79AC">
      <w:pPr>
        <w:widowControl w:val="0"/>
        <w:pBdr>
          <w:top w:val="nil"/>
          <w:left w:val="nil"/>
          <w:bottom w:val="nil"/>
          <w:right w:val="nil"/>
          <w:between w:val="nil"/>
        </w:pBdr>
        <w:rPr>
          <w:b/>
          <w:bCs/>
          <w:color w:val="000000"/>
          <w:lang w:val="ru"/>
        </w:rPr>
      </w:pPr>
    </w:p>
    <w:p w:rsidR="00CF79AC" w:rsidRPr="00CF79AC" w:rsidRDefault="00CF79AC" w:rsidP="00CF79AC">
      <w:pPr>
        <w:widowControl w:val="0"/>
        <w:pBdr>
          <w:top w:val="nil"/>
          <w:left w:val="nil"/>
          <w:bottom w:val="nil"/>
          <w:right w:val="nil"/>
          <w:between w:val="nil"/>
        </w:pBdr>
        <w:rPr>
          <w:b/>
          <w:bCs/>
          <w:color w:val="000000"/>
          <w:lang w:val="ru"/>
        </w:rPr>
      </w:pPr>
    </w:p>
    <w:p w:rsidR="00CF79AC" w:rsidRPr="00CF79AC" w:rsidRDefault="00CF79AC" w:rsidP="00CF79AC">
      <w:pPr>
        <w:widowControl w:val="0"/>
        <w:pBdr>
          <w:top w:val="nil"/>
          <w:left w:val="nil"/>
          <w:bottom w:val="nil"/>
          <w:right w:val="nil"/>
          <w:between w:val="nil"/>
        </w:pBdr>
        <w:tabs>
          <w:tab w:val="left" w:pos="0"/>
        </w:tabs>
        <w:jc w:val="center"/>
        <w:rPr>
          <w:color w:val="000000"/>
          <w:sz w:val="28"/>
          <w:szCs w:val="28"/>
          <w:lang w:val="ru"/>
        </w:rPr>
      </w:pPr>
      <w:r w:rsidRPr="00CF79AC">
        <w:rPr>
          <w:color w:val="000000"/>
          <w:sz w:val="28"/>
          <w:szCs w:val="28"/>
          <w:lang w:val="ru"/>
        </w:rPr>
        <w:lastRenderedPageBreak/>
        <w:t>4. Проведение индивидуального отбора (при необходимости)</w:t>
      </w:r>
    </w:p>
    <w:p w:rsidR="00CF79AC" w:rsidRPr="00CF79AC" w:rsidRDefault="00CF79AC" w:rsidP="00CF79AC">
      <w:pPr>
        <w:widowControl w:val="0"/>
        <w:pBdr>
          <w:top w:val="nil"/>
          <w:left w:val="nil"/>
          <w:bottom w:val="nil"/>
          <w:right w:val="nil"/>
          <w:between w:val="nil"/>
        </w:pBdr>
        <w:rPr>
          <w:b/>
          <w:bCs/>
          <w:color w:val="000000"/>
          <w:lang w:val="ru"/>
        </w:rPr>
      </w:pPr>
    </w:p>
    <w:tbl>
      <w:tblPr>
        <w:tblW w:w="1431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4"/>
        <w:gridCol w:w="2551"/>
        <w:gridCol w:w="1843"/>
        <w:gridCol w:w="1843"/>
        <w:gridCol w:w="1984"/>
        <w:gridCol w:w="4253"/>
      </w:tblGrid>
      <w:tr w:rsidR="00CF79AC" w:rsidRPr="00CF79AC" w:rsidTr="00912C00">
        <w:trPr>
          <w:trHeight w:val="1655"/>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Место выполнения процедуры/</w:t>
            </w:r>
          </w:p>
          <w:p w:rsidR="00CF79AC" w:rsidRPr="00CF79AC" w:rsidRDefault="00C56B5A" w:rsidP="00CF79AC">
            <w:pPr>
              <w:widowControl w:val="0"/>
              <w:pBdr>
                <w:top w:val="nil"/>
                <w:left w:val="nil"/>
                <w:bottom w:val="nil"/>
                <w:right w:val="nil"/>
                <w:between w:val="nil"/>
              </w:pBdr>
              <w:ind w:left="138" w:right="134"/>
              <w:jc w:val="center"/>
              <w:rPr>
                <w:color w:val="000000"/>
                <w:lang w:val="ru"/>
              </w:rPr>
            </w:pPr>
            <w:r>
              <w:rPr>
                <w:color w:val="000000"/>
                <w:lang w:val="ru"/>
              </w:rPr>
              <w:t>исп</w:t>
            </w:r>
            <w:r w:rsidR="00CF79AC" w:rsidRPr="00CF79AC">
              <w:rPr>
                <w:color w:val="000000"/>
                <w:lang w:val="ru"/>
              </w:rPr>
              <w:t>ользуемая АИС</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Административные действия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Срок выполнения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Трудоемкость</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Критерии принятия решений</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Содержание действия,</w:t>
            </w:r>
          </w:p>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F79AC" w:rsidRPr="00CF79AC" w:rsidTr="00912C00">
        <w:trPr>
          <w:trHeight w:val="285"/>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3</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4</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5</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b/>
                <w:bCs/>
                <w:color w:val="000000"/>
                <w:lang w:val="ru"/>
              </w:rPr>
            </w:pPr>
            <w:r w:rsidRPr="00CF79AC">
              <w:rPr>
                <w:b/>
                <w:bCs/>
                <w:color w:val="000000"/>
                <w:lang w:val="ru"/>
              </w:rPr>
              <w:t>6</w:t>
            </w:r>
          </w:p>
        </w:tc>
      </w:tr>
      <w:tr w:rsidR="00CF79AC" w:rsidRPr="00CF79AC" w:rsidTr="00912C00">
        <w:trPr>
          <w:trHeight w:val="1932"/>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56B5A">
            <w:pPr>
              <w:widowControl w:val="0"/>
              <w:pBdr>
                <w:top w:val="nil"/>
                <w:left w:val="nil"/>
                <w:bottom w:val="nil"/>
                <w:right w:val="nil"/>
                <w:between w:val="nil"/>
              </w:pBdr>
              <w:ind w:left="107"/>
              <w:rPr>
                <w:color w:val="000000"/>
                <w:lang w:val="ru"/>
              </w:rPr>
            </w:pPr>
            <w:r>
              <w:rPr>
                <w:color w:val="000000"/>
                <w:lang w:val="ru"/>
              </w:rPr>
              <w:t>Учреждение</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1661"/>
              </w:tabs>
              <w:ind w:left="105" w:right="100"/>
              <w:rPr>
                <w:color w:val="000000"/>
                <w:lang w:val="ru"/>
              </w:rPr>
            </w:pPr>
            <w:r w:rsidRPr="00CF79AC">
              <w:rPr>
                <w:color w:val="000000"/>
                <w:lang w:val="ru"/>
              </w:rPr>
              <w:t>Определение даты индивидуального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1092"/>
              </w:tabs>
              <w:ind w:left="104" w:right="99"/>
              <w:jc w:val="both"/>
              <w:rPr>
                <w:color w:val="000000"/>
                <w:lang w:val="ru"/>
              </w:rPr>
            </w:pPr>
            <w:r w:rsidRPr="00CF79AC">
              <w:rPr>
                <w:color w:val="000000"/>
                <w:lang w:val="ru"/>
              </w:rPr>
              <w:t xml:space="preserve">Не более </w:t>
            </w:r>
            <w:r w:rsidRPr="00CF79AC">
              <w:rPr>
                <w:color w:val="000000"/>
                <w:lang w:val="ru"/>
              </w:rPr>
              <w:br/>
              <w:t xml:space="preserve">2 рабочих дней </w:t>
            </w:r>
            <w:r w:rsidRPr="00CF79AC">
              <w:rPr>
                <w:color w:val="000000"/>
                <w:lang w:val="ru"/>
              </w:rPr>
              <w:br/>
              <w:t>с даты</w:t>
            </w:r>
          </w:p>
          <w:p w:rsidR="00CF79AC" w:rsidRPr="00CF79AC" w:rsidRDefault="00CF79AC" w:rsidP="00CF79AC">
            <w:pPr>
              <w:widowControl w:val="0"/>
              <w:pBdr>
                <w:top w:val="nil"/>
                <w:left w:val="nil"/>
                <w:bottom w:val="nil"/>
                <w:right w:val="nil"/>
                <w:between w:val="nil"/>
              </w:pBdr>
              <w:ind w:left="104" w:right="291"/>
              <w:rPr>
                <w:color w:val="000000"/>
                <w:lang w:val="ru"/>
              </w:rPr>
            </w:pPr>
            <w:r w:rsidRPr="00CF79AC">
              <w:rPr>
                <w:color w:val="000000"/>
                <w:lang w:val="ru"/>
              </w:rPr>
              <w:t>регистрации заявления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20 минут</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ight="209"/>
              <w:rPr>
                <w:color w:val="000000"/>
                <w:lang w:val="ru"/>
              </w:rPr>
            </w:pPr>
            <w:r w:rsidRPr="00CF79AC">
              <w:rPr>
                <w:color w:val="000000"/>
                <w:lang w:val="ru"/>
              </w:rPr>
              <w:t>Обязательность прохождения индивидуального отбора</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 xml:space="preserve">для приема  </w:t>
            </w:r>
            <w:r w:rsidRPr="00CF79AC">
              <w:rPr>
                <w:color w:val="000000"/>
                <w:lang w:val="ru"/>
              </w:rPr>
              <w:br/>
              <w:t>на обучение по образовательной программе</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4140"/>
              </w:tabs>
              <w:ind w:left="102" w:right="104"/>
              <w:jc w:val="both"/>
              <w:rPr>
                <w:color w:val="000000"/>
                <w:lang w:val="ru"/>
              </w:rPr>
            </w:pPr>
            <w:r w:rsidRPr="00CF79AC">
              <w:rPr>
                <w:color w:val="000000"/>
                <w:lang w:val="ru"/>
              </w:rPr>
              <w:t xml:space="preserve">Подготовка материалов для публикации информации о дате, времени и месте проведения индивидуального отбора </w:t>
            </w:r>
            <w:r w:rsidRPr="00CF79AC">
              <w:rPr>
                <w:color w:val="000000"/>
                <w:lang w:val="ru"/>
              </w:rPr>
              <w:br/>
              <w:t xml:space="preserve">на информационном стенде </w:t>
            </w:r>
            <w:r w:rsidR="00C56B5A">
              <w:rPr>
                <w:color w:val="000000"/>
                <w:lang w:val="ru"/>
              </w:rPr>
              <w:br/>
              <w:t>и официальном сайте учреждения</w:t>
            </w:r>
            <w:r w:rsidRPr="00CF79AC">
              <w:rPr>
                <w:color w:val="000000"/>
                <w:lang w:val="ru"/>
              </w:rPr>
              <w:t xml:space="preserve">, </w:t>
            </w:r>
            <w:r w:rsidRPr="00CF79AC">
              <w:rPr>
                <w:color w:val="000000"/>
                <w:lang w:val="ru"/>
              </w:rPr>
              <w:br/>
              <w:t xml:space="preserve">а также для направления уведомления заявителю в личный кабинет на ЕПГУ </w:t>
            </w:r>
          </w:p>
        </w:tc>
      </w:tr>
      <w:tr w:rsidR="00CF79AC" w:rsidRPr="00CF79AC" w:rsidTr="00912C00">
        <w:trPr>
          <w:trHeight w:val="2447"/>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F79AC">
            <w:pPr>
              <w:widowControl w:val="0"/>
              <w:pBdr>
                <w:top w:val="nil"/>
                <w:left w:val="nil"/>
                <w:bottom w:val="nil"/>
                <w:right w:val="nil"/>
                <w:between w:val="nil"/>
              </w:pBdr>
              <w:ind w:left="107"/>
              <w:rPr>
                <w:color w:val="000000"/>
                <w:lang w:val="ru"/>
              </w:rPr>
            </w:pPr>
            <w:r w:rsidRPr="00C56B5A">
              <w:rPr>
                <w:color w:val="000000"/>
                <w:lang w:val="ru"/>
              </w:rPr>
              <w:t>Учреждение</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Публикация</w:t>
            </w:r>
          </w:p>
          <w:p w:rsidR="00CF79AC" w:rsidRPr="00CF79AC" w:rsidRDefault="00CF79AC" w:rsidP="00CF79AC">
            <w:pPr>
              <w:widowControl w:val="0"/>
              <w:pBdr>
                <w:top w:val="nil"/>
                <w:left w:val="nil"/>
                <w:bottom w:val="nil"/>
                <w:right w:val="nil"/>
                <w:between w:val="nil"/>
              </w:pBdr>
              <w:ind w:left="105" w:right="96"/>
              <w:rPr>
                <w:color w:val="000000"/>
                <w:lang w:val="ru"/>
              </w:rPr>
            </w:pPr>
            <w:r w:rsidRPr="00CF79AC">
              <w:rPr>
                <w:color w:val="000000"/>
                <w:lang w:val="ru"/>
              </w:rPr>
              <w:t>информации о дате, времени и месте</w:t>
            </w:r>
          </w:p>
          <w:p w:rsidR="00CF79AC" w:rsidRPr="00CF79AC" w:rsidRDefault="00CF79AC" w:rsidP="00C56B5A">
            <w:pPr>
              <w:widowControl w:val="0"/>
              <w:pBdr>
                <w:top w:val="nil"/>
                <w:left w:val="nil"/>
                <w:bottom w:val="nil"/>
                <w:right w:val="nil"/>
                <w:between w:val="nil"/>
              </w:pBdr>
              <w:ind w:left="105"/>
              <w:rPr>
                <w:color w:val="000000"/>
                <w:lang w:val="ru"/>
              </w:rPr>
            </w:pPr>
            <w:r w:rsidRPr="00CF79AC">
              <w:rPr>
                <w:color w:val="000000"/>
                <w:lang w:val="ru"/>
              </w:rPr>
              <w:t xml:space="preserve">проведения индивидуального отбора </w:t>
            </w:r>
            <w:r w:rsidRPr="00CF79AC">
              <w:rPr>
                <w:color w:val="000000"/>
                <w:lang w:val="ru"/>
              </w:rPr>
              <w:br/>
              <w:t>на информационно</w:t>
            </w:r>
            <w:r w:rsidR="00C56B5A">
              <w:rPr>
                <w:color w:val="000000"/>
                <w:lang w:val="ru"/>
              </w:rPr>
              <w:t>м стенде и официальном сайте учреждения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 xml:space="preserve">Не позднее </w:t>
            </w:r>
            <w:r w:rsidRPr="00CF79AC">
              <w:rPr>
                <w:color w:val="000000"/>
                <w:lang w:val="ru"/>
              </w:rPr>
              <w:br/>
              <w:t>3 рабочих дней до даты</w:t>
            </w:r>
          </w:p>
          <w:p w:rsidR="00CF79AC" w:rsidRPr="00CF79AC" w:rsidRDefault="00CF79AC" w:rsidP="00CF79AC">
            <w:pPr>
              <w:widowControl w:val="0"/>
              <w:pBdr>
                <w:top w:val="nil"/>
                <w:left w:val="nil"/>
                <w:bottom w:val="nil"/>
                <w:right w:val="nil"/>
                <w:between w:val="nil"/>
              </w:pBdr>
              <w:ind w:left="104" w:right="124"/>
              <w:rPr>
                <w:color w:val="000000"/>
                <w:lang w:val="ru"/>
              </w:rPr>
            </w:pPr>
            <w:r w:rsidRPr="00CF79AC">
              <w:rPr>
                <w:color w:val="000000"/>
                <w:lang w:val="ru"/>
              </w:rPr>
              <w:t xml:space="preserve">проведения </w:t>
            </w:r>
            <w:proofErr w:type="spellStart"/>
            <w:r w:rsidRPr="00CF79AC">
              <w:rPr>
                <w:color w:val="000000"/>
                <w:lang w:val="ru"/>
              </w:rPr>
              <w:t>индивидуаль</w:t>
            </w:r>
            <w:proofErr w:type="spellEnd"/>
            <w:r w:rsidRPr="00CF79AC">
              <w:rPr>
                <w:color w:val="000000"/>
                <w:lang w:val="ru"/>
              </w:rPr>
              <w:t>-</w:t>
            </w:r>
            <w:r w:rsidRPr="00CF79AC">
              <w:rPr>
                <w:color w:val="000000"/>
                <w:lang w:val="ru"/>
              </w:rPr>
              <w:br/>
              <w:t>н ого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20 минут</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Обязательность</w:t>
            </w:r>
          </w:p>
          <w:p w:rsidR="00CF79AC" w:rsidRPr="00CF79AC" w:rsidRDefault="00C56B5A" w:rsidP="00CF79AC">
            <w:pPr>
              <w:widowControl w:val="0"/>
              <w:pBdr>
                <w:top w:val="nil"/>
                <w:left w:val="nil"/>
                <w:bottom w:val="nil"/>
                <w:right w:val="nil"/>
                <w:between w:val="nil"/>
              </w:pBdr>
              <w:ind w:left="105"/>
              <w:rPr>
                <w:color w:val="000000"/>
                <w:lang w:val="ru"/>
              </w:rPr>
            </w:pPr>
            <w:r>
              <w:rPr>
                <w:color w:val="000000"/>
                <w:lang w:val="ru"/>
              </w:rPr>
              <w:t>прохождения индивидуальн</w:t>
            </w:r>
            <w:r w:rsidR="00CF79AC" w:rsidRPr="00CF79AC">
              <w:rPr>
                <w:color w:val="000000"/>
                <w:lang w:val="ru"/>
              </w:rPr>
              <w:t xml:space="preserve">ого отбора </w:t>
            </w:r>
            <w:r w:rsidR="00CF79AC" w:rsidRPr="00CF79AC">
              <w:rPr>
                <w:color w:val="000000"/>
                <w:lang w:val="ru"/>
              </w:rPr>
              <w:br/>
              <w:t xml:space="preserve">для приема </w:t>
            </w:r>
            <w:r w:rsidR="00CF79AC" w:rsidRPr="00CF79AC">
              <w:rPr>
                <w:color w:val="000000"/>
                <w:lang w:val="ru"/>
              </w:rPr>
              <w:br/>
              <w:t>на обучение по образовательной программе</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2" w:right="105"/>
              <w:rPr>
                <w:color w:val="000000"/>
                <w:lang w:val="ru"/>
              </w:rPr>
            </w:pPr>
            <w:r w:rsidRPr="00CF79AC">
              <w:rPr>
                <w:color w:val="000000"/>
                <w:lang w:val="ru"/>
              </w:rPr>
              <w:t>Размещение информации о дате, времени и месте проведения индивидуального отбора</w:t>
            </w:r>
          </w:p>
        </w:tc>
      </w:tr>
      <w:tr w:rsidR="00CF79AC" w:rsidRPr="00CF79AC" w:rsidTr="00C56B5A">
        <w:trPr>
          <w:trHeight w:val="693"/>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56B5A">
            <w:pPr>
              <w:widowControl w:val="0"/>
              <w:pBdr>
                <w:top w:val="nil"/>
                <w:left w:val="nil"/>
                <w:bottom w:val="nil"/>
                <w:right w:val="nil"/>
                <w:between w:val="nil"/>
              </w:pBdr>
              <w:ind w:right="138"/>
              <w:rPr>
                <w:color w:val="000000"/>
                <w:lang w:val="ru"/>
              </w:rPr>
            </w:pPr>
            <w:r>
              <w:rPr>
                <w:color w:val="000000"/>
                <w:lang w:val="ru"/>
              </w:rPr>
              <w:t xml:space="preserve"> </w:t>
            </w:r>
            <w:r w:rsidRPr="00C56B5A">
              <w:rPr>
                <w:color w:val="000000"/>
                <w:lang w:val="ru"/>
              </w:rPr>
              <w:t>Учреждение</w:t>
            </w:r>
            <w:r w:rsidR="00CF79AC" w:rsidRPr="00CF79AC">
              <w:rPr>
                <w:color w:val="000000"/>
                <w:lang w:val="ru"/>
              </w:rPr>
              <w:t>/</w:t>
            </w:r>
          </w:p>
          <w:p w:rsidR="00CF79AC" w:rsidRPr="00CF79AC" w:rsidRDefault="00C56B5A" w:rsidP="00CF79AC">
            <w:pPr>
              <w:widowControl w:val="0"/>
              <w:pBdr>
                <w:top w:val="nil"/>
                <w:left w:val="nil"/>
                <w:bottom w:val="nil"/>
                <w:right w:val="nil"/>
                <w:between w:val="nil"/>
              </w:pBdr>
              <w:ind w:left="107"/>
              <w:rPr>
                <w:color w:val="000000"/>
                <w:lang w:val="ru"/>
              </w:rPr>
            </w:pPr>
            <w:r>
              <w:rPr>
                <w:color w:val="000000"/>
                <w:lang w:val="ru"/>
              </w:rPr>
              <w:t>И</w:t>
            </w:r>
            <w:r w:rsidR="00CF79AC" w:rsidRPr="00CF79AC">
              <w:rPr>
                <w:color w:val="000000"/>
                <w:lang w:val="ru"/>
              </w:rPr>
              <w:t>С/ЕПГУ</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ight="485"/>
              <w:rPr>
                <w:color w:val="000000"/>
                <w:lang w:val="ru"/>
              </w:rPr>
            </w:pPr>
            <w:r w:rsidRPr="00CF79AC">
              <w:rPr>
                <w:color w:val="000000"/>
                <w:lang w:val="ru"/>
              </w:rPr>
              <w:t>Направление уведомления в личный кабинет</w:t>
            </w:r>
          </w:p>
          <w:p w:rsidR="00CF79AC" w:rsidRPr="00CF79AC" w:rsidRDefault="00CF79AC" w:rsidP="00CF79AC">
            <w:pPr>
              <w:widowControl w:val="0"/>
              <w:pBdr>
                <w:top w:val="nil"/>
                <w:left w:val="nil"/>
                <w:bottom w:val="nil"/>
                <w:right w:val="nil"/>
                <w:between w:val="nil"/>
              </w:pBdr>
              <w:ind w:left="105" w:right="146"/>
              <w:rPr>
                <w:color w:val="000000"/>
                <w:lang w:val="ru"/>
              </w:rPr>
            </w:pPr>
            <w:r w:rsidRPr="00CF79AC">
              <w:rPr>
                <w:color w:val="000000"/>
                <w:lang w:val="ru"/>
              </w:rPr>
              <w:t xml:space="preserve">заявителя на ЕПГУ </w:t>
            </w:r>
            <w:r w:rsidRPr="00CF79AC">
              <w:rPr>
                <w:color w:val="000000"/>
                <w:lang w:val="ru"/>
              </w:rPr>
              <w:br/>
              <w:t xml:space="preserve">о дате, времени </w:t>
            </w:r>
            <w:r w:rsidRPr="00CF79AC">
              <w:rPr>
                <w:color w:val="000000"/>
                <w:lang w:val="ru"/>
              </w:rPr>
              <w:br/>
              <w:t xml:space="preserve">и месте проведения </w:t>
            </w:r>
            <w:r w:rsidRPr="00CF79AC">
              <w:rPr>
                <w:color w:val="000000"/>
                <w:lang w:val="ru"/>
              </w:rPr>
              <w:lastRenderedPageBreak/>
              <w:t>индивидуального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lastRenderedPageBreak/>
              <w:t xml:space="preserve">1 рабочий день с даты принятия решения </w:t>
            </w:r>
            <w:r w:rsidRPr="00CF79AC">
              <w:rPr>
                <w:color w:val="000000"/>
                <w:lang w:val="ru"/>
              </w:rPr>
              <w:br/>
              <w:t xml:space="preserve">о проведении </w:t>
            </w:r>
            <w:proofErr w:type="spellStart"/>
            <w:r w:rsidRPr="00CF79AC">
              <w:rPr>
                <w:color w:val="000000"/>
                <w:lang w:val="ru"/>
              </w:rPr>
              <w:t>индивидуаль-ного</w:t>
            </w:r>
            <w:proofErr w:type="spellEnd"/>
            <w:r w:rsidRPr="00CF79AC">
              <w:rPr>
                <w:color w:val="000000"/>
                <w:lang w:val="ru"/>
              </w:rPr>
              <w:t xml:space="preserve">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20 минут</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 xml:space="preserve">Обязательность прохождения индивидуального отбора для приема на обучение по </w:t>
            </w:r>
            <w:r w:rsidRPr="00CF79AC">
              <w:rPr>
                <w:color w:val="000000"/>
                <w:lang w:val="ru"/>
              </w:rPr>
              <w:lastRenderedPageBreak/>
              <w:t>образовательной программе</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2" w:right="105"/>
              <w:rPr>
                <w:color w:val="000000"/>
                <w:lang w:val="ru"/>
              </w:rPr>
            </w:pPr>
            <w:r w:rsidRPr="00CF79AC">
              <w:rPr>
                <w:color w:val="000000"/>
                <w:lang w:val="ru"/>
              </w:rPr>
              <w:lastRenderedPageBreak/>
              <w:t>Направление уведомления в личный кабинет   заявителя на ЕПГУ о дате, времени и месте проведения индивидуального отбора</w:t>
            </w:r>
          </w:p>
        </w:tc>
      </w:tr>
      <w:tr w:rsidR="00CF79AC" w:rsidRPr="00CF79AC" w:rsidTr="00912C00">
        <w:trPr>
          <w:trHeight w:val="2760"/>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F79AC">
            <w:pPr>
              <w:widowControl w:val="0"/>
              <w:pBdr>
                <w:top w:val="nil"/>
                <w:left w:val="nil"/>
                <w:bottom w:val="nil"/>
                <w:right w:val="nil"/>
                <w:between w:val="nil"/>
              </w:pBdr>
              <w:ind w:left="107"/>
              <w:rPr>
                <w:color w:val="000000"/>
                <w:lang w:val="ru"/>
              </w:rPr>
            </w:pPr>
            <w:r w:rsidRPr="00C56B5A">
              <w:rPr>
                <w:color w:val="000000"/>
                <w:lang w:val="ru"/>
              </w:rPr>
              <w:lastRenderedPageBreak/>
              <w:t>Учреждение</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Сверка документов</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A0B31" w:rsidRDefault="00CF79AC" w:rsidP="00CF79AC">
            <w:pPr>
              <w:widowControl w:val="0"/>
              <w:pBdr>
                <w:top w:val="nil"/>
                <w:left w:val="nil"/>
                <w:bottom w:val="nil"/>
                <w:right w:val="nil"/>
                <w:between w:val="nil"/>
              </w:pBdr>
              <w:tabs>
                <w:tab w:val="left" w:pos="718"/>
                <w:tab w:val="left" w:pos="1468"/>
              </w:tabs>
              <w:ind w:left="104"/>
              <w:rPr>
                <w:color w:val="000000"/>
                <w:lang w:val="ru"/>
              </w:rPr>
            </w:pPr>
            <w:r w:rsidRPr="00CF79AC">
              <w:rPr>
                <w:color w:val="000000"/>
                <w:lang w:val="ru"/>
              </w:rPr>
              <w:t xml:space="preserve">Не более 27 рабочих дней </w:t>
            </w:r>
            <w:r w:rsidRPr="00CF79AC">
              <w:rPr>
                <w:color w:val="000000"/>
                <w:lang w:val="ru"/>
              </w:rPr>
              <w:br/>
              <w:t>с даты принятия решен</w:t>
            </w:r>
            <w:r w:rsidR="00FA0B31">
              <w:rPr>
                <w:color w:val="000000"/>
                <w:lang w:val="ru"/>
              </w:rPr>
              <w:t xml:space="preserve">ия </w:t>
            </w:r>
            <w:r w:rsidR="00FA0B31">
              <w:rPr>
                <w:color w:val="000000"/>
                <w:lang w:val="ru"/>
              </w:rPr>
              <w:br/>
              <w:t xml:space="preserve">о проведении </w:t>
            </w:r>
            <w:proofErr w:type="spellStart"/>
            <w:r w:rsidR="00FA0B31">
              <w:rPr>
                <w:color w:val="000000"/>
                <w:lang w:val="ru"/>
              </w:rPr>
              <w:t>индивидуаль</w:t>
            </w:r>
            <w:proofErr w:type="spellEnd"/>
            <w:r w:rsidR="00FA0B31">
              <w:rPr>
                <w:color w:val="000000"/>
                <w:lang w:val="ru"/>
              </w:rPr>
              <w:t>-</w:t>
            </w:r>
          </w:p>
          <w:p w:rsidR="00CF79AC" w:rsidRPr="00CF79AC" w:rsidRDefault="00FA0B31" w:rsidP="00CF79AC">
            <w:pPr>
              <w:widowControl w:val="0"/>
              <w:pBdr>
                <w:top w:val="nil"/>
                <w:left w:val="nil"/>
                <w:bottom w:val="nil"/>
                <w:right w:val="nil"/>
                <w:between w:val="nil"/>
              </w:pBdr>
              <w:tabs>
                <w:tab w:val="left" w:pos="718"/>
                <w:tab w:val="left" w:pos="1468"/>
              </w:tabs>
              <w:ind w:left="104"/>
              <w:rPr>
                <w:color w:val="000000"/>
                <w:lang w:val="ru"/>
              </w:rPr>
            </w:pPr>
            <w:proofErr w:type="spellStart"/>
            <w:r>
              <w:rPr>
                <w:color w:val="000000"/>
                <w:lang w:val="ru"/>
              </w:rPr>
              <w:t>н</w:t>
            </w:r>
            <w:r w:rsidR="00CF79AC" w:rsidRPr="00CF79AC">
              <w:rPr>
                <w:color w:val="000000"/>
                <w:lang w:val="ru"/>
              </w:rPr>
              <w:t>ого</w:t>
            </w:r>
            <w:proofErr w:type="spellEnd"/>
            <w:r w:rsidR="00CF79AC" w:rsidRPr="00CF79AC">
              <w:rPr>
                <w:color w:val="000000"/>
                <w:lang w:val="ru"/>
              </w:rPr>
              <w:t xml:space="preserve">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20 минут</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ight="225"/>
              <w:rPr>
                <w:color w:val="000000"/>
                <w:lang w:val="ru"/>
              </w:rPr>
            </w:pPr>
            <w:r w:rsidRPr="00CF79AC">
              <w:rPr>
                <w:color w:val="000000"/>
                <w:lang w:val="ru"/>
              </w:rPr>
              <w:t>Соответствие оригиналов документов ранее предоставленным           сведениям заявителем посредством ЕПГУ</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2" w:right="103"/>
              <w:jc w:val="both"/>
              <w:rPr>
                <w:color w:val="000000"/>
                <w:lang w:val="ru"/>
              </w:rPr>
            </w:pPr>
            <w:r w:rsidRPr="00CF79AC">
              <w:rPr>
                <w:color w:val="000000"/>
                <w:lang w:val="ru"/>
              </w:rPr>
              <w:t xml:space="preserve">Перед началом индивидуального отбора заявитель представляет оригиналы документов, указанные </w:t>
            </w:r>
            <w:r w:rsidRPr="00CF79AC">
              <w:rPr>
                <w:color w:val="000000"/>
                <w:lang w:val="ru"/>
              </w:rPr>
              <w:br/>
              <w:t>пункте 17 раздела II Административного регламента, для сверки раб</w:t>
            </w:r>
            <w:r w:rsidR="00C56B5A">
              <w:rPr>
                <w:color w:val="000000"/>
                <w:lang w:val="ru"/>
              </w:rPr>
              <w:t>отником учреждения</w:t>
            </w:r>
            <w:r w:rsidRPr="00CF79AC">
              <w:rPr>
                <w:color w:val="000000"/>
                <w:lang w:val="ru"/>
              </w:rPr>
              <w:t>.</w:t>
            </w:r>
          </w:p>
          <w:p w:rsidR="00CF79AC" w:rsidRPr="00CF79AC" w:rsidRDefault="00CF79AC" w:rsidP="00CF79AC">
            <w:pPr>
              <w:widowControl w:val="0"/>
              <w:pBdr>
                <w:top w:val="nil"/>
                <w:left w:val="nil"/>
                <w:bottom w:val="nil"/>
                <w:right w:val="nil"/>
                <w:between w:val="nil"/>
              </w:pBdr>
              <w:ind w:left="102" w:right="105"/>
              <w:jc w:val="both"/>
              <w:rPr>
                <w:color w:val="000000"/>
                <w:lang w:val="ru"/>
              </w:rPr>
            </w:pPr>
            <w:r w:rsidRPr="00CF79AC">
              <w:rPr>
                <w:color w:val="000000"/>
                <w:lang w:val="ru"/>
              </w:rPr>
              <w:t xml:space="preserve">В случае соответствия документов кандидат допускается </w:t>
            </w:r>
            <w:r w:rsidRPr="00CF79AC">
              <w:rPr>
                <w:color w:val="000000"/>
                <w:lang w:val="ru"/>
              </w:rPr>
              <w:br/>
              <w:t>до индивидуального отбора.</w:t>
            </w:r>
          </w:p>
          <w:p w:rsidR="00CF79AC" w:rsidRPr="00CF79AC" w:rsidRDefault="00CF79AC" w:rsidP="00CF79AC">
            <w:pPr>
              <w:widowControl w:val="0"/>
              <w:pBdr>
                <w:top w:val="nil"/>
                <w:left w:val="nil"/>
                <w:bottom w:val="nil"/>
                <w:right w:val="nil"/>
                <w:between w:val="nil"/>
              </w:pBdr>
              <w:ind w:left="102" w:right="108"/>
              <w:jc w:val="both"/>
              <w:rPr>
                <w:color w:val="000000"/>
                <w:lang w:val="ru"/>
              </w:rPr>
            </w:pPr>
            <w:r w:rsidRPr="00CF79AC">
              <w:rPr>
                <w:color w:val="000000"/>
                <w:lang w:val="ru"/>
              </w:rPr>
              <w:t>В случае несоответствия документов работник организации подготавливает решение об отказе в предоставлении Услуги</w:t>
            </w:r>
          </w:p>
        </w:tc>
      </w:tr>
      <w:tr w:rsidR="00CF79AC" w:rsidRPr="00CF79AC" w:rsidTr="00912C00">
        <w:trPr>
          <w:trHeight w:val="2217"/>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F79AC">
            <w:pPr>
              <w:widowControl w:val="0"/>
              <w:pBdr>
                <w:top w:val="nil"/>
                <w:left w:val="nil"/>
                <w:bottom w:val="nil"/>
                <w:right w:val="nil"/>
                <w:between w:val="nil"/>
              </w:pBdr>
              <w:ind w:left="107"/>
              <w:rPr>
                <w:color w:val="000000"/>
                <w:lang w:val="ru"/>
              </w:rPr>
            </w:pPr>
            <w:r w:rsidRPr="00C56B5A">
              <w:rPr>
                <w:color w:val="000000"/>
                <w:lang w:val="ru"/>
              </w:rPr>
              <w:t>Учреждение</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Проведение</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индивидуального</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Не более 27</w:t>
            </w:r>
          </w:p>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рабочих дней</w:t>
            </w:r>
          </w:p>
          <w:p w:rsidR="00CF79AC" w:rsidRPr="00CF79AC" w:rsidRDefault="00CF79AC" w:rsidP="00CF79AC">
            <w:pPr>
              <w:widowControl w:val="0"/>
              <w:pBdr>
                <w:top w:val="nil"/>
                <w:left w:val="nil"/>
                <w:bottom w:val="nil"/>
                <w:right w:val="nil"/>
                <w:between w:val="nil"/>
              </w:pBdr>
              <w:tabs>
                <w:tab w:val="left" w:pos="718"/>
                <w:tab w:val="left" w:pos="1469"/>
              </w:tabs>
              <w:ind w:left="104" w:right="100"/>
              <w:rPr>
                <w:color w:val="000000"/>
                <w:lang w:val="ru"/>
              </w:rPr>
            </w:pPr>
            <w:r w:rsidRPr="00CF79AC">
              <w:rPr>
                <w:color w:val="000000"/>
                <w:lang w:val="ru"/>
              </w:rPr>
              <w:t xml:space="preserve">с даты принятия решения </w:t>
            </w:r>
            <w:r w:rsidRPr="00CF79AC">
              <w:rPr>
                <w:color w:val="000000"/>
                <w:lang w:val="ru"/>
              </w:rPr>
              <w:br/>
              <w:t xml:space="preserve">о проведении </w:t>
            </w:r>
            <w:proofErr w:type="spellStart"/>
            <w:r w:rsidRPr="00CF79AC">
              <w:rPr>
                <w:color w:val="000000"/>
                <w:lang w:val="ru"/>
              </w:rPr>
              <w:t>индивидуаль-ного</w:t>
            </w:r>
            <w:proofErr w:type="spellEnd"/>
            <w:r w:rsidRPr="00CF79AC">
              <w:rPr>
                <w:color w:val="000000"/>
                <w:lang w:val="ru"/>
              </w:rPr>
              <w:t xml:space="preserve">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rPr>
                <w:color w:val="000000"/>
                <w:sz w:val="22"/>
                <w:szCs w:val="22"/>
                <w:lang w:val="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Обязательность</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прохождения</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индивидуального отбора для приема на обучение по образовательной программе</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2"/>
              <w:rPr>
                <w:color w:val="000000"/>
                <w:lang w:val="ru"/>
              </w:rPr>
            </w:pPr>
            <w:r w:rsidRPr="00CF79AC">
              <w:rPr>
                <w:color w:val="000000"/>
                <w:lang w:val="ru"/>
              </w:rPr>
              <w:t>Прохождение индивидуального отбора</w:t>
            </w:r>
          </w:p>
        </w:tc>
      </w:tr>
      <w:tr w:rsidR="00CF79AC" w:rsidRPr="00CF79AC" w:rsidTr="00C56B5A">
        <w:trPr>
          <w:trHeight w:val="552"/>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56B5A">
            <w:pPr>
              <w:widowControl w:val="0"/>
              <w:pBdr>
                <w:top w:val="nil"/>
                <w:left w:val="nil"/>
                <w:bottom w:val="nil"/>
                <w:right w:val="nil"/>
                <w:between w:val="nil"/>
              </w:pBdr>
              <w:ind w:left="107"/>
              <w:rPr>
                <w:color w:val="000000"/>
                <w:lang w:val="ru"/>
              </w:rPr>
            </w:pPr>
            <w:r w:rsidRPr="00C56B5A">
              <w:rPr>
                <w:color w:val="000000"/>
                <w:lang w:val="ru"/>
              </w:rPr>
              <w:t>Учреждение</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ight="354"/>
              <w:rPr>
                <w:color w:val="000000"/>
                <w:lang w:val="ru"/>
              </w:rPr>
            </w:pPr>
            <w:r w:rsidRPr="00CF79AC">
              <w:rPr>
                <w:color w:val="000000"/>
                <w:lang w:val="ru"/>
              </w:rPr>
              <w:t>Подведение результатов индивидуального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636"/>
                <w:tab w:val="left" w:pos="1466"/>
              </w:tabs>
              <w:ind w:left="104" w:right="103"/>
              <w:rPr>
                <w:color w:val="000000"/>
                <w:lang w:val="ru"/>
              </w:rPr>
            </w:pPr>
            <w:r w:rsidRPr="00CF79AC">
              <w:rPr>
                <w:color w:val="000000"/>
                <w:lang w:val="ru"/>
              </w:rPr>
              <w:t xml:space="preserve">Не более </w:t>
            </w:r>
            <w:r w:rsidRPr="00CF79AC">
              <w:rPr>
                <w:color w:val="000000"/>
                <w:lang w:val="ru"/>
              </w:rPr>
              <w:br/>
              <w:t xml:space="preserve">1      рабочего дня с даты завершения </w:t>
            </w:r>
            <w:proofErr w:type="spellStart"/>
            <w:r w:rsidRPr="00CF79AC">
              <w:rPr>
                <w:color w:val="000000"/>
                <w:lang w:val="ru"/>
              </w:rPr>
              <w:t>индивидуаль-ного</w:t>
            </w:r>
            <w:proofErr w:type="spellEnd"/>
            <w:r w:rsidRPr="00CF79AC">
              <w:rPr>
                <w:color w:val="000000"/>
                <w:lang w:val="ru"/>
              </w:rPr>
              <w:t xml:space="preserve">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2 часа</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Прохождение обучающимся индивидуального отбора для приема на обучение по образовательной</w:t>
            </w:r>
          </w:p>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программе</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2" w:right="104"/>
              <w:jc w:val="both"/>
              <w:rPr>
                <w:color w:val="000000"/>
                <w:lang w:val="ru"/>
              </w:rPr>
            </w:pPr>
            <w:r w:rsidRPr="00CF79AC">
              <w:rPr>
                <w:color w:val="000000"/>
                <w:lang w:val="ru"/>
              </w:rPr>
              <w:t>Формирование результатов индивидуального отбора на основании критериев принятия решения, установленных локальными</w:t>
            </w:r>
            <w:r w:rsidR="00C56B5A">
              <w:rPr>
                <w:color w:val="000000"/>
                <w:lang w:val="ru"/>
              </w:rPr>
              <w:t xml:space="preserve"> нормативными актами учреждения</w:t>
            </w:r>
          </w:p>
        </w:tc>
      </w:tr>
      <w:tr w:rsidR="00CF79AC" w:rsidRPr="00CF79AC" w:rsidTr="00912C00">
        <w:trPr>
          <w:trHeight w:val="2208"/>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56B5A">
            <w:pPr>
              <w:widowControl w:val="0"/>
              <w:pBdr>
                <w:top w:val="nil"/>
                <w:left w:val="nil"/>
                <w:bottom w:val="nil"/>
                <w:right w:val="nil"/>
                <w:between w:val="nil"/>
              </w:pBdr>
              <w:ind w:left="107"/>
              <w:rPr>
                <w:color w:val="000000"/>
                <w:lang w:val="ru"/>
              </w:rPr>
            </w:pPr>
            <w:r w:rsidRPr="00C56B5A">
              <w:rPr>
                <w:color w:val="000000"/>
                <w:lang w:val="ru"/>
              </w:rPr>
              <w:lastRenderedPageBreak/>
              <w:t>Учреждение</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56B5A">
            <w:pPr>
              <w:widowControl w:val="0"/>
              <w:pBdr>
                <w:top w:val="nil"/>
                <w:left w:val="nil"/>
                <w:bottom w:val="nil"/>
                <w:right w:val="nil"/>
                <w:between w:val="nil"/>
              </w:pBdr>
              <w:tabs>
                <w:tab w:val="left" w:pos="1921"/>
              </w:tabs>
              <w:ind w:left="105" w:right="98"/>
              <w:rPr>
                <w:color w:val="000000"/>
                <w:lang w:val="ru"/>
              </w:rPr>
            </w:pPr>
            <w:r w:rsidRPr="00CF79AC">
              <w:rPr>
                <w:color w:val="000000"/>
                <w:lang w:val="ru"/>
              </w:rPr>
              <w:t xml:space="preserve">Публикация результатов индивидуального отбора </w:t>
            </w:r>
            <w:r w:rsidRPr="00CF79AC">
              <w:rPr>
                <w:color w:val="000000"/>
                <w:lang w:val="ru"/>
              </w:rPr>
              <w:br/>
              <w:t>на информацион</w:t>
            </w:r>
            <w:r w:rsidR="00C56B5A">
              <w:rPr>
                <w:color w:val="000000"/>
                <w:lang w:val="ru"/>
              </w:rPr>
              <w:t>ном стенде и официальном сайте учреждения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742"/>
              </w:tabs>
              <w:ind w:left="104" w:right="102"/>
              <w:rPr>
                <w:color w:val="000000"/>
                <w:lang w:val="ru"/>
              </w:rPr>
            </w:pPr>
            <w:r w:rsidRPr="00CF79AC">
              <w:rPr>
                <w:color w:val="000000"/>
                <w:lang w:val="ru"/>
              </w:rPr>
              <w:t>1 рабочий день с даты подведения результатов индивидуального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15 минут</w:t>
            </w: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 xml:space="preserve">Прохождение обучающимся индивидуального отбора </w:t>
            </w:r>
            <w:r w:rsidRPr="00CF79AC">
              <w:rPr>
                <w:color w:val="000000"/>
                <w:lang w:val="ru"/>
              </w:rPr>
              <w:br/>
              <w:t xml:space="preserve">для приема </w:t>
            </w:r>
            <w:r w:rsidRPr="00CF79AC">
              <w:rPr>
                <w:color w:val="000000"/>
                <w:lang w:val="ru"/>
              </w:rPr>
              <w:br/>
              <w:t>на обучение по образовательной программе</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56B5A">
            <w:pPr>
              <w:widowControl w:val="0"/>
              <w:pBdr>
                <w:top w:val="nil"/>
                <w:left w:val="nil"/>
                <w:bottom w:val="nil"/>
                <w:right w:val="nil"/>
                <w:between w:val="nil"/>
              </w:pBdr>
              <w:ind w:left="102" w:right="106"/>
              <w:jc w:val="both"/>
              <w:rPr>
                <w:color w:val="000000"/>
                <w:lang w:val="ru"/>
              </w:rPr>
            </w:pPr>
            <w:r w:rsidRPr="00CF79AC">
              <w:rPr>
                <w:color w:val="000000"/>
                <w:lang w:val="ru"/>
              </w:rPr>
              <w:t xml:space="preserve">Размещение результатов индивидуального отбора </w:t>
            </w:r>
            <w:r w:rsidRPr="00CF79AC">
              <w:rPr>
                <w:color w:val="000000"/>
                <w:lang w:val="ru"/>
              </w:rPr>
              <w:br/>
              <w:t>на информационно</w:t>
            </w:r>
            <w:r w:rsidR="00C56B5A">
              <w:rPr>
                <w:color w:val="000000"/>
                <w:lang w:val="ru"/>
              </w:rPr>
              <w:t xml:space="preserve">м стенде </w:t>
            </w:r>
            <w:r w:rsidR="00C56B5A">
              <w:rPr>
                <w:color w:val="000000"/>
                <w:lang w:val="ru"/>
              </w:rPr>
              <w:br/>
              <w:t>и официальном сайте учреждения</w:t>
            </w:r>
          </w:p>
        </w:tc>
      </w:tr>
      <w:tr w:rsidR="00CF79AC" w:rsidRPr="00CF79AC" w:rsidTr="00912C00">
        <w:trPr>
          <w:trHeight w:val="1656"/>
        </w:trPr>
        <w:tc>
          <w:tcPr>
            <w:tcW w:w="184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F79AC">
            <w:pPr>
              <w:widowControl w:val="0"/>
              <w:pBdr>
                <w:top w:val="nil"/>
                <w:left w:val="nil"/>
                <w:bottom w:val="nil"/>
                <w:right w:val="nil"/>
                <w:between w:val="nil"/>
              </w:pBdr>
              <w:ind w:left="107" w:right="151"/>
              <w:rPr>
                <w:color w:val="000000"/>
                <w:lang w:val="ru"/>
              </w:rPr>
            </w:pPr>
            <w:r w:rsidRPr="00C56B5A">
              <w:rPr>
                <w:color w:val="000000"/>
                <w:lang w:val="ru"/>
              </w:rPr>
              <w:t xml:space="preserve">Учреждение </w:t>
            </w:r>
            <w:r w:rsidR="00CF79AC" w:rsidRPr="00CF79AC">
              <w:rPr>
                <w:color w:val="000000"/>
                <w:lang w:val="ru"/>
              </w:rPr>
              <w:t>/</w:t>
            </w:r>
          </w:p>
          <w:p w:rsidR="00CF79AC" w:rsidRPr="00CF79AC" w:rsidRDefault="00CF79AC" w:rsidP="00CF79AC">
            <w:pPr>
              <w:widowControl w:val="0"/>
              <w:pBdr>
                <w:top w:val="nil"/>
                <w:left w:val="nil"/>
                <w:bottom w:val="nil"/>
                <w:right w:val="nil"/>
                <w:between w:val="nil"/>
              </w:pBdr>
              <w:ind w:left="107" w:right="151"/>
              <w:rPr>
                <w:color w:val="000000"/>
                <w:lang w:val="ru"/>
              </w:rPr>
            </w:pPr>
            <w:r w:rsidRPr="00CF79AC">
              <w:rPr>
                <w:color w:val="000000"/>
                <w:lang w:val="ru"/>
              </w:rPr>
              <w:t>ИС/ЕПГУ</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ight="805"/>
              <w:rPr>
                <w:color w:val="000000"/>
                <w:lang w:val="ru"/>
              </w:rPr>
            </w:pPr>
            <w:r w:rsidRPr="00CF79AC">
              <w:rPr>
                <w:color w:val="000000"/>
                <w:lang w:val="ru"/>
              </w:rPr>
              <w:t>Направление уведомления</w:t>
            </w:r>
          </w:p>
          <w:p w:rsidR="00CF79AC" w:rsidRPr="00CF79AC" w:rsidRDefault="00CF79AC" w:rsidP="00CF79AC">
            <w:pPr>
              <w:widowControl w:val="0"/>
              <w:pBdr>
                <w:top w:val="nil"/>
                <w:left w:val="nil"/>
                <w:bottom w:val="nil"/>
                <w:right w:val="nil"/>
                <w:between w:val="nil"/>
              </w:pBdr>
              <w:ind w:left="105" w:right="99"/>
              <w:rPr>
                <w:color w:val="000000"/>
                <w:lang w:val="ru"/>
              </w:rPr>
            </w:pPr>
            <w:r w:rsidRPr="00CF79AC">
              <w:rPr>
                <w:color w:val="000000"/>
                <w:lang w:val="ru"/>
              </w:rPr>
              <w:t>Заявителю в случае прохождения индивидуального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742"/>
              </w:tabs>
              <w:ind w:left="104" w:right="102"/>
              <w:rPr>
                <w:color w:val="000000"/>
                <w:lang w:val="ru"/>
              </w:rPr>
            </w:pPr>
            <w:r w:rsidRPr="00CF79AC">
              <w:rPr>
                <w:color w:val="000000"/>
                <w:lang w:val="ru"/>
              </w:rPr>
              <w:t>1 рабочий день с даты подведения результатов индивидуального отбора</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rPr>
                <w:color w:val="000000"/>
                <w:sz w:val="22"/>
                <w:szCs w:val="22"/>
                <w:lang w:val="ru"/>
              </w:rPr>
            </w:pPr>
          </w:p>
        </w:tc>
        <w:tc>
          <w:tcPr>
            <w:tcW w:w="19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Pr>
                <w:color w:val="000000"/>
                <w:lang w:val="ru"/>
              </w:rPr>
            </w:pPr>
            <w:r w:rsidRPr="00CF79AC">
              <w:rPr>
                <w:color w:val="000000"/>
                <w:lang w:val="ru"/>
              </w:rPr>
              <w:t xml:space="preserve">Прохождение обучающимся индивидуального отбора    </w:t>
            </w:r>
            <w:r w:rsidRPr="00CF79AC">
              <w:rPr>
                <w:color w:val="000000"/>
                <w:lang w:val="ru"/>
              </w:rPr>
              <w:br/>
              <w:t xml:space="preserve">для приема </w:t>
            </w:r>
            <w:r w:rsidRPr="00CF79AC">
              <w:rPr>
                <w:color w:val="000000"/>
                <w:lang w:val="ru"/>
              </w:rPr>
              <w:br/>
              <w:t>на обучение по образовательной программе</w:t>
            </w:r>
          </w:p>
        </w:tc>
        <w:tc>
          <w:tcPr>
            <w:tcW w:w="425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2" w:right="105"/>
              <w:jc w:val="both"/>
              <w:rPr>
                <w:color w:val="000000"/>
                <w:lang w:val="ru"/>
              </w:rPr>
            </w:pPr>
            <w:r w:rsidRPr="00CF79AC">
              <w:rPr>
                <w:color w:val="000000"/>
                <w:lang w:val="ru"/>
              </w:rPr>
              <w:t>В случае необходимости на</w:t>
            </w:r>
            <w:r w:rsidR="00C56B5A">
              <w:rPr>
                <w:color w:val="000000"/>
                <w:lang w:val="ru"/>
              </w:rPr>
              <w:t>правление работником учреждения</w:t>
            </w:r>
            <w:r w:rsidRPr="00CF79AC">
              <w:rPr>
                <w:color w:val="000000"/>
                <w:lang w:val="ru"/>
              </w:rPr>
              <w:t xml:space="preserve"> заявителю в личный кабинет на ЕПГУ, АИС уве</w:t>
            </w:r>
            <w:r w:rsidR="00C56B5A">
              <w:rPr>
                <w:color w:val="000000"/>
                <w:lang w:val="ru"/>
              </w:rPr>
              <w:t>домления посетить учреждение</w:t>
            </w:r>
            <w:r w:rsidRPr="00CF79AC">
              <w:rPr>
                <w:color w:val="000000"/>
                <w:lang w:val="ru"/>
              </w:rPr>
              <w:t xml:space="preserve"> для подписания необходимых документов.</w:t>
            </w:r>
          </w:p>
        </w:tc>
      </w:tr>
    </w:tbl>
    <w:p w:rsidR="00CF79AC" w:rsidRPr="00CF79AC" w:rsidRDefault="00CF79AC" w:rsidP="00CF79AC">
      <w:pPr>
        <w:jc w:val="both"/>
        <w:rPr>
          <w:rFonts w:ascii="Calibri" w:eastAsia="Calibri" w:hAnsi="Calibri" w:cs="Calibri"/>
          <w:lang w:val="ru"/>
        </w:rPr>
        <w:sectPr w:rsidR="00CF79AC" w:rsidRPr="00CF79AC">
          <w:pgSz w:w="16840" w:h="11900" w:orient="landscape"/>
          <w:pgMar w:top="1418" w:right="1134" w:bottom="1134" w:left="1985" w:header="775" w:footer="0" w:gutter="0"/>
          <w:cols w:space="720"/>
        </w:sectPr>
      </w:pPr>
    </w:p>
    <w:p w:rsidR="00CF79AC" w:rsidRPr="00CF79AC" w:rsidRDefault="00CF79AC" w:rsidP="00CF79AC">
      <w:pPr>
        <w:widowControl w:val="0"/>
        <w:pBdr>
          <w:top w:val="nil"/>
          <w:left w:val="nil"/>
          <w:bottom w:val="nil"/>
          <w:right w:val="nil"/>
          <w:between w:val="nil"/>
        </w:pBdr>
        <w:ind w:right="-29"/>
        <w:jc w:val="center"/>
        <w:rPr>
          <w:color w:val="000000"/>
          <w:sz w:val="28"/>
          <w:szCs w:val="28"/>
          <w:lang w:val="ru"/>
        </w:rPr>
      </w:pPr>
      <w:bookmarkStart w:id="21" w:name="dfnce6d4e82o" w:colFirst="0" w:colLast="0"/>
      <w:bookmarkEnd w:id="21"/>
      <w:r w:rsidRPr="00CF79AC">
        <w:rPr>
          <w:rFonts w:eastAsia="Calibri"/>
          <w:color w:val="000000"/>
          <w:sz w:val="28"/>
          <w:szCs w:val="28"/>
          <w:lang w:val="ru"/>
        </w:rPr>
        <w:lastRenderedPageBreak/>
        <w:t>5.</w:t>
      </w:r>
      <w:r w:rsidRPr="00CF79AC">
        <w:rPr>
          <w:rFonts w:ascii="Calibri" w:eastAsia="Calibri" w:hAnsi="Calibri" w:cs="Calibri"/>
          <w:color w:val="000000"/>
          <w:lang w:val="ru"/>
        </w:rPr>
        <w:t> </w:t>
      </w:r>
      <w:r w:rsidRPr="00CF79AC">
        <w:rPr>
          <w:color w:val="000000"/>
          <w:sz w:val="28"/>
          <w:szCs w:val="28"/>
          <w:lang w:val="ru"/>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CF79AC" w:rsidRPr="00CF79AC" w:rsidRDefault="00CF79AC" w:rsidP="00CF79AC">
      <w:pPr>
        <w:widowControl w:val="0"/>
        <w:pBdr>
          <w:top w:val="nil"/>
          <w:left w:val="nil"/>
          <w:bottom w:val="nil"/>
          <w:right w:val="nil"/>
          <w:between w:val="nil"/>
        </w:pBdr>
        <w:rPr>
          <w:b/>
          <w:bCs/>
          <w:color w:val="000000"/>
          <w:sz w:val="23"/>
          <w:szCs w:val="23"/>
          <w:lang w:val="ru"/>
        </w:rPr>
      </w:pPr>
    </w:p>
    <w:tbl>
      <w:tblPr>
        <w:tblW w:w="1446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2268"/>
        <w:gridCol w:w="1833"/>
        <w:gridCol w:w="1569"/>
        <w:gridCol w:w="1985"/>
        <w:gridCol w:w="5103"/>
      </w:tblGrid>
      <w:tr w:rsidR="00CF79AC" w:rsidRPr="00CF79AC" w:rsidTr="00C56B5A">
        <w:trPr>
          <w:trHeight w:val="1653"/>
        </w:trPr>
        <w:tc>
          <w:tcPr>
            <w:tcW w:w="1702"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Место выполнения процедуры/</w:t>
            </w:r>
          </w:p>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 xml:space="preserve">используемая </w:t>
            </w:r>
            <w:r w:rsidRPr="00CF79AC">
              <w:rPr>
                <w:color w:val="000000"/>
                <w:lang w:val="ru"/>
              </w:rPr>
              <w:br/>
              <w:t>АИС</w:t>
            </w:r>
          </w:p>
        </w:tc>
        <w:tc>
          <w:tcPr>
            <w:tcW w:w="2268"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jc w:val="center"/>
              <w:rPr>
                <w:color w:val="000000"/>
                <w:lang w:val="ru"/>
              </w:rPr>
            </w:pPr>
            <w:r w:rsidRPr="00CF79AC">
              <w:rPr>
                <w:color w:val="000000"/>
                <w:lang w:val="ru"/>
              </w:rPr>
              <w:t>Административные действия</w:t>
            </w:r>
          </w:p>
        </w:tc>
        <w:tc>
          <w:tcPr>
            <w:tcW w:w="1833"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42" w:right="119" w:hanging="6"/>
              <w:jc w:val="center"/>
              <w:rPr>
                <w:color w:val="000000"/>
                <w:lang w:val="ru"/>
              </w:rPr>
            </w:pPr>
            <w:r w:rsidRPr="00CF79AC">
              <w:rPr>
                <w:color w:val="000000"/>
                <w:lang w:val="ru"/>
              </w:rPr>
              <w:t>Срок выполнения</w:t>
            </w:r>
          </w:p>
        </w:tc>
        <w:tc>
          <w:tcPr>
            <w:tcW w:w="1569"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jc w:val="center"/>
              <w:rPr>
                <w:color w:val="000000"/>
                <w:lang w:val="ru"/>
              </w:rPr>
            </w:pPr>
            <w:r w:rsidRPr="00CF79AC">
              <w:rPr>
                <w:color w:val="000000"/>
                <w:lang w:val="ru"/>
              </w:rPr>
              <w:t>Трудоемкость</w:t>
            </w:r>
          </w:p>
        </w:tc>
        <w:tc>
          <w:tcPr>
            <w:tcW w:w="198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jc w:val="center"/>
              <w:rPr>
                <w:color w:val="000000"/>
                <w:lang w:val="ru"/>
              </w:rPr>
            </w:pPr>
            <w:r w:rsidRPr="00CF79AC">
              <w:rPr>
                <w:color w:val="000000"/>
                <w:lang w:val="ru"/>
              </w:rPr>
              <w:t>Критерии принятия    решений</w:t>
            </w:r>
          </w:p>
        </w:tc>
        <w:tc>
          <w:tcPr>
            <w:tcW w:w="5103"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288" w:right="1291"/>
              <w:jc w:val="center"/>
              <w:rPr>
                <w:color w:val="000000"/>
                <w:lang w:val="ru"/>
              </w:rPr>
            </w:pPr>
            <w:r w:rsidRPr="00CF79AC">
              <w:rPr>
                <w:color w:val="000000"/>
                <w:lang w:val="ru"/>
              </w:rPr>
              <w:t>Содержание действия,</w:t>
            </w:r>
          </w:p>
          <w:p w:rsidR="00CF79AC" w:rsidRPr="00CF79AC" w:rsidRDefault="00CF79AC" w:rsidP="00CF79AC">
            <w:pPr>
              <w:widowControl w:val="0"/>
              <w:pBdr>
                <w:top w:val="nil"/>
                <w:left w:val="nil"/>
                <w:bottom w:val="nil"/>
                <w:right w:val="nil"/>
                <w:between w:val="nil"/>
              </w:pBdr>
              <w:ind w:left="279" w:right="284" w:firstLine="1"/>
              <w:jc w:val="center"/>
              <w:rPr>
                <w:color w:val="000000"/>
                <w:lang w:val="ru"/>
              </w:rPr>
            </w:pPr>
            <w:r w:rsidRPr="00CF79AC">
              <w:rPr>
                <w:color w:val="000000"/>
                <w:lang w:val="ru"/>
              </w:rPr>
              <w:t xml:space="preserve">сведения о работнике, ответственном </w:t>
            </w:r>
            <w:r w:rsidRPr="00CF79AC">
              <w:rPr>
                <w:color w:val="000000"/>
                <w:lang w:val="ru"/>
              </w:rPr>
              <w:br/>
              <w:t>за выполнение административного действия, результат административного действия и порядок его передачи, способ фиксации результата</w:t>
            </w:r>
          </w:p>
        </w:tc>
      </w:tr>
      <w:tr w:rsidR="00CF79AC" w:rsidRPr="00CF79AC" w:rsidTr="00C56B5A">
        <w:trPr>
          <w:trHeight w:val="242"/>
        </w:trPr>
        <w:tc>
          <w:tcPr>
            <w:tcW w:w="1702"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1</w:t>
            </w:r>
          </w:p>
        </w:tc>
        <w:tc>
          <w:tcPr>
            <w:tcW w:w="2268"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669" w:right="116" w:hanging="545"/>
              <w:jc w:val="center"/>
              <w:rPr>
                <w:color w:val="000000"/>
                <w:lang w:val="ru"/>
              </w:rPr>
            </w:pPr>
            <w:r w:rsidRPr="00CF79AC">
              <w:rPr>
                <w:color w:val="000000"/>
                <w:lang w:val="ru"/>
              </w:rPr>
              <w:t>2</w:t>
            </w:r>
          </w:p>
        </w:tc>
        <w:tc>
          <w:tcPr>
            <w:tcW w:w="1833"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225" w:right="119" w:hanging="90"/>
              <w:jc w:val="center"/>
              <w:rPr>
                <w:color w:val="000000"/>
                <w:lang w:val="ru"/>
              </w:rPr>
            </w:pPr>
            <w:r w:rsidRPr="00CF79AC">
              <w:rPr>
                <w:color w:val="000000"/>
                <w:lang w:val="ru"/>
              </w:rPr>
              <w:t>3</w:t>
            </w:r>
          </w:p>
        </w:tc>
        <w:tc>
          <w:tcPr>
            <w:tcW w:w="1569"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23"/>
              <w:jc w:val="center"/>
              <w:rPr>
                <w:color w:val="000000"/>
                <w:lang w:val="ru"/>
              </w:rPr>
            </w:pPr>
            <w:r w:rsidRPr="00CF79AC">
              <w:rPr>
                <w:color w:val="000000"/>
                <w:lang w:val="ru"/>
              </w:rPr>
              <w:t>4</w:t>
            </w:r>
          </w:p>
        </w:tc>
        <w:tc>
          <w:tcPr>
            <w:tcW w:w="1985"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948" w:right="370" w:hanging="557"/>
              <w:jc w:val="center"/>
              <w:rPr>
                <w:color w:val="000000"/>
                <w:lang w:val="ru"/>
              </w:rPr>
            </w:pPr>
            <w:r w:rsidRPr="00CF79AC">
              <w:rPr>
                <w:color w:val="000000"/>
                <w:lang w:val="ru"/>
              </w:rPr>
              <w:t>5</w:t>
            </w:r>
          </w:p>
        </w:tc>
        <w:tc>
          <w:tcPr>
            <w:tcW w:w="5103" w:type="dxa"/>
            <w:tcBorders>
              <w:top w:val="single" w:sz="4" w:space="0" w:color="000000"/>
              <w:left w:val="single" w:sz="4" w:space="0" w:color="000000"/>
              <w:bottom w:val="single" w:sz="6"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288" w:right="1291"/>
              <w:jc w:val="center"/>
              <w:rPr>
                <w:color w:val="000000"/>
                <w:lang w:val="ru"/>
              </w:rPr>
            </w:pPr>
            <w:r w:rsidRPr="00CF79AC">
              <w:rPr>
                <w:color w:val="000000"/>
                <w:lang w:val="ru"/>
              </w:rPr>
              <w:t>6</w:t>
            </w:r>
          </w:p>
        </w:tc>
      </w:tr>
      <w:tr w:rsidR="00CF79AC" w:rsidRPr="00CF79AC" w:rsidTr="00C56B5A">
        <w:trPr>
          <w:trHeight w:val="4965"/>
        </w:trPr>
        <w:tc>
          <w:tcPr>
            <w:tcW w:w="1702"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F79AC">
            <w:pPr>
              <w:widowControl w:val="0"/>
              <w:pBdr>
                <w:top w:val="nil"/>
                <w:left w:val="nil"/>
                <w:bottom w:val="nil"/>
                <w:right w:val="nil"/>
                <w:between w:val="nil"/>
              </w:pBdr>
              <w:ind w:left="107"/>
              <w:rPr>
                <w:color w:val="000000"/>
                <w:lang w:val="ru"/>
              </w:rPr>
            </w:pPr>
            <w:r w:rsidRPr="00C56B5A">
              <w:rPr>
                <w:color w:val="000000"/>
                <w:lang w:val="ru"/>
              </w:rPr>
              <w:t xml:space="preserve">Учреждение </w:t>
            </w:r>
            <w:r w:rsidR="00CF79AC" w:rsidRPr="00CF79AC">
              <w:rPr>
                <w:color w:val="000000"/>
                <w:lang w:val="ru"/>
              </w:rPr>
              <w:t>/ АИС</w:t>
            </w:r>
          </w:p>
        </w:tc>
        <w:tc>
          <w:tcPr>
            <w:tcW w:w="2268"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2268"/>
              </w:tabs>
              <w:ind w:left="105"/>
              <w:rPr>
                <w:color w:val="000000"/>
                <w:lang w:val="ru"/>
              </w:rPr>
            </w:pPr>
            <w:r w:rsidRPr="00CF79AC">
              <w:rPr>
                <w:color w:val="000000"/>
                <w:lang w:val="ru"/>
              </w:rPr>
              <w:t xml:space="preserve">Подготовка и подписание решения </w:t>
            </w:r>
            <w:r w:rsidRPr="00CF79AC">
              <w:rPr>
                <w:color w:val="000000"/>
                <w:lang w:val="ru"/>
              </w:rPr>
              <w:br/>
              <w:t xml:space="preserve">о предоставлении муниципальной услуги либо отказа </w:t>
            </w:r>
            <w:r w:rsidRPr="00CF79AC">
              <w:rPr>
                <w:color w:val="000000"/>
                <w:lang w:val="ru"/>
              </w:rPr>
              <w:br/>
              <w:t>в ее предоставлении</w:t>
            </w:r>
          </w:p>
        </w:tc>
        <w:tc>
          <w:tcPr>
            <w:tcW w:w="183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742"/>
              </w:tabs>
              <w:ind w:right="102"/>
              <w:rPr>
                <w:color w:val="000000"/>
                <w:lang w:val="ru"/>
              </w:rPr>
            </w:pPr>
            <w:r w:rsidRPr="00CF79AC">
              <w:rPr>
                <w:color w:val="000000"/>
                <w:lang w:val="ru"/>
              </w:rPr>
              <w:t>1 рабочий день со дня принятия решения о предоставлении му</w:t>
            </w:r>
            <w:r w:rsidR="00C56B5A">
              <w:rPr>
                <w:color w:val="000000"/>
                <w:lang w:val="ru"/>
              </w:rPr>
              <w:t xml:space="preserve">ниципальной услуги либо отказа </w:t>
            </w:r>
            <w:r w:rsidRPr="00CF79AC">
              <w:rPr>
                <w:color w:val="000000"/>
                <w:lang w:val="ru"/>
              </w:rPr>
              <w:t>в ее предоставлении</w:t>
            </w:r>
          </w:p>
        </w:tc>
        <w:tc>
          <w:tcPr>
            <w:tcW w:w="1569"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15 минут</w:t>
            </w:r>
          </w:p>
        </w:tc>
        <w:tc>
          <w:tcPr>
            <w:tcW w:w="1985"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tabs>
                <w:tab w:val="left" w:pos="976"/>
                <w:tab w:val="left" w:pos="1383"/>
                <w:tab w:val="left" w:pos="2110"/>
              </w:tabs>
              <w:ind w:left="105"/>
              <w:rPr>
                <w:color w:val="000000"/>
                <w:lang w:val="ru"/>
              </w:rPr>
            </w:pPr>
            <w:r w:rsidRPr="00CF79AC">
              <w:rPr>
                <w:color w:val="000000"/>
                <w:lang w:val="ru"/>
              </w:rPr>
              <w:t xml:space="preserve">Соответствие проекта решения требованиям законодательства Российской Федерации, </w:t>
            </w:r>
            <w:r w:rsidRPr="00CF79AC">
              <w:rPr>
                <w:color w:val="000000"/>
                <w:lang w:val="ru"/>
              </w:rPr>
              <w:br/>
              <w:t xml:space="preserve">в том числе </w:t>
            </w:r>
            <w:proofErr w:type="spellStart"/>
            <w:r w:rsidRPr="00CF79AC">
              <w:rPr>
                <w:color w:val="000000"/>
                <w:lang w:val="ru"/>
              </w:rPr>
              <w:t>Административ</w:t>
            </w:r>
            <w:proofErr w:type="spellEnd"/>
            <w:r w:rsidRPr="00CF79AC">
              <w:rPr>
                <w:color w:val="000000"/>
                <w:lang w:val="ru"/>
              </w:rPr>
              <w:t>-ному регламенту</w:t>
            </w:r>
          </w:p>
        </w:tc>
        <w:tc>
          <w:tcPr>
            <w:tcW w:w="5103" w:type="dxa"/>
            <w:tcBorders>
              <w:top w:val="single" w:sz="6"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F79AC">
            <w:pPr>
              <w:widowControl w:val="0"/>
              <w:pBdr>
                <w:top w:val="nil"/>
                <w:left w:val="nil"/>
                <w:bottom w:val="nil"/>
                <w:right w:val="nil"/>
                <w:between w:val="nil"/>
              </w:pBdr>
              <w:ind w:left="102" w:right="103"/>
              <w:jc w:val="both"/>
              <w:rPr>
                <w:color w:val="000000"/>
                <w:lang w:val="ru"/>
              </w:rPr>
            </w:pPr>
            <w:r>
              <w:rPr>
                <w:color w:val="000000"/>
                <w:lang w:val="ru"/>
              </w:rPr>
              <w:t>Работник учреждения</w:t>
            </w:r>
            <w:r w:rsidR="00CF79AC" w:rsidRPr="00CF79AC">
              <w:rPr>
                <w:color w:val="000000"/>
                <w:lang w:val="ru"/>
              </w:rPr>
              <w:t xml:space="preserve">, ответственный </w:t>
            </w:r>
            <w:r w:rsidR="00CF79AC" w:rsidRPr="00CF79AC">
              <w:rPr>
                <w:color w:val="000000"/>
                <w:lang w:val="ru"/>
              </w:rPr>
              <w:br/>
              <w:t xml:space="preserve">за предоставление муниципальной услуги, при наличии оснований для отказа </w:t>
            </w:r>
            <w:r w:rsidR="00CF79AC" w:rsidRPr="00CF79AC">
              <w:rPr>
                <w:color w:val="000000"/>
                <w:lang w:val="ru"/>
              </w:rPr>
              <w:br/>
              <w:t xml:space="preserve">в ее предоставлении, подготавливает </w:t>
            </w:r>
            <w:r w:rsidR="00CF79AC" w:rsidRPr="00CF79AC">
              <w:rPr>
                <w:color w:val="000000"/>
                <w:lang w:val="ru"/>
              </w:rPr>
              <w:br/>
              <w:t>и подписывает усиленной квалифицированной ЭП решение об отказе в предоставлении муниципальной услуги.</w:t>
            </w:r>
          </w:p>
          <w:p w:rsidR="00CF79AC" w:rsidRPr="00CF79AC" w:rsidRDefault="00CF79AC" w:rsidP="00CF79AC">
            <w:pPr>
              <w:widowControl w:val="0"/>
              <w:pBdr>
                <w:top w:val="nil"/>
                <w:left w:val="nil"/>
                <w:bottom w:val="nil"/>
                <w:right w:val="nil"/>
                <w:between w:val="nil"/>
              </w:pBdr>
              <w:ind w:left="102" w:right="103"/>
              <w:jc w:val="both"/>
              <w:rPr>
                <w:color w:val="000000"/>
                <w:lang w:val="ru"/>
              </w:rPr>
            </w:pPr>
            <w:r w:rsidRPr="00CF79AC">
              <w:rPr>
                <w:color w:val="000000"/>
                <w:lang w:val="ru"/>
              </w:rPr>
              <w:t xml:space="preserve">При отсутствии оснований для отказа </w:t>
            </w:r>
            <w:r w:rsidRPr="00CF79AC">
              <w:rPr>
                <w:color w:val="000000"/>
                <w:lang w:val="ru"/>
              </w:rPr>
              <w:br/>
              <w:t xml:space="preserve">в предоставлении муниципальной услуги подготавливает и подписывает усиленной квалифицированной ЭП решение </w:t>
            </w:r>
            <w:r w:rsidRPr="00CF79AC">
              <w:rPr>
                <w:color w:val="000000"/>
                <w:lang w:val="ru"/>
              </w:rPr>
              <w:br/>
              <w:t>о предоставлении муниципальной услуги.</w:t>
            </w:r>
          </w:p>
          <w:p w:rsidR="00CF79AC" w:rsidRPr="00CF79AC" w:rsidRDefault="00CF79AC" w:rsidP="00CF79AC">
            <w:pPr>
              <w:widowControl w:val="0"/>
              <w:pBdr>
                <w:top w:val="nil"/>
                <w:left w:val="nil"/>
                <w:bottom w:val="nil"/>
                <w:right w:val="nil"/>
                <w:between w:val="nil"/>
              </w:pBdr>
              <w:ind w:left="102" w:right="102"/>
              <w:jc w:val="both"/>
              <w:rPr>
                <w:color w:val="000000"/>
                <w:lang w:val="ru"/>
              </w:rPr>
            </w:pPr>
            <w:r w:rsidRPr="00CF79AC">
              <w:rPr>
                <w:color w:val="000000"/>
                <w:lang w:val="ru"/>
              </w:rPr>
              <w:t xml:space="preserve">Результатом административного действия является утверждение и подписание решения </w:t>
            </w:r>
            <w:r w:rsidRPr="00CF79AC">
              <w:rPr>
                <w:color w:val="000000"/>
                <w:lang w:val="ru"/>
              </w:rPr>
              <w:br/>
              <w:t>о предоставлении муниципальной услуги или отказа в ее предоставлении.</w:t>
            </w:r>
          </w:p>
          <w:p w:rsidR="00CF79AC" w:rsidRPr="00CF79AC" w:rsidRDefault="00CF79AC" w:rsidP="00CF79AC">
            <w:pPr>
              <w:widowControl w:val="0"/>
              <w:pBdr>
                <w:top w:val="nil"/>
                <w:left w:val="nil"/>
                <w:bottom w:val="nil"/>
                <w:right w:val="nil"/>
                <w:between w:val="nil"/>
              </w:pBdr>
              <w:ind w:left="102" w:right="106"/>
              <w:jc w:val="both"/>
              <w:rPr>
                <w:color w:val="000000"/>
                <w:lang w:val="ru"/>
              </w:rPr>
            </w:pPr>
            <w:r w:rsidRPr="00CF79AC">
              <w:rPr>
                <w:color w:val="000000"/>
                <w:lang w:val="ru"/>
              </w:rPr>
              <w:t xml:space="preserve">Результат фиксируется в виде решения </w:t>
            </w:r>
            <w:r w:rsidRPr="00CF79AC">
              <w:rPr>
                <w:color w:val="000000"/>
                <w:lang w:val="ru"/>
              </w:rPr>
              <w:br/>
              <w:t>о предоставлении муниципальной услуги или об отказе в ее предоставлении в АИС, личном кабинете на ЕПГУ</w:t>
            </w:r>
          </w:p>
        </w:tc>
      </w:tr>
    </w:tbl>
    <w:p w:rsidR="00CF79AC" w:rsidRPr="00CF79AC" w:rsidRDefault="00CF79AC" w:rsidP="00CF79AC">
      <w:pPr>
        <w:jc w:val="both"/>
        <w:rPr>
          <w:rFonts w:ascii="Calibri" w:eastAsia="Calibri" w:hAnsi="Calibri" w:cs="Calibri"/>
          <w:lang w:val="ru"/>
        </w:rPr>
        <w:sectPr w:rsidR="00CF79AC" w:rsidRPr="00CF79AC">
          <w:pgSz w:w="16840" w:h="11900" w:orient="landscape"/>
          <w:pgMar w:top="1418" w:right="1134" w:bottom="1134" w:left="1985" w:header="775" w:footer="0" w:gutter="0"/>
          <w:cols w:space="720"/>
        </w:sectPr>
      </w:pPr>
    </w:p>
    <w:p w:rsidR="00CF79AC" w:rsidRPr="00CF79AC" w:rsidRDefault="00CF79AC" w:rsidP="00CF79AC">
      <w:pPr>
        <w:widowControl w:val="0"/>
        <w:tabs>
          <w:tab w:val="left" w:pos="5258"/>
        </w:tabs>
        <w:jc w:val="center"/>
        <w:rPr>
          <w:sz w:val="28"/>
          <w:szCs w:val="28"/>
          <w:lang w:val="ru"/>
        </w:rPr>
      </w:pPr>
      <w:bookmarkStart w:id="22" w:name="f8j6s99mzlu9" w:colFirst="0" w:colLast="0"/>
      <w:bookmarkEnd w:id="22"/>
      <w:r w:rsidRPr="00CF79AC">
        <w:rPr>
          <w:sz w:val="28"/>
          <w:szCs w:val="28"/>
          <w:lang w:val="ru"/>
        </w:rPr>
        <w:lastRenderedPageBreak/>
        <w:t>6. Предоставление результата муниципальной услуги</w:t>
      </w:r>
    </w:p>
    <w:p w:rsidR="00CF79AC" w:rsidRPr="00CF79AC" w:rsidRDefault="00CF79AC" w:rsidP="00CF79AC">
      <w:pPr>
        <w:widowControl w:val="0"/>
        <w:tabs>
          <w:tab w:val="left" w:pos="5258"/>
        </w:tabs>
        <w:jc w:val="center"/>
        <w:rPr>
          <w:rFonts w:ascii="Calibri" w:eastAsia="Calibri" w:hAnsi="Calibri" w:cs="Calibri"/>
          <w:b/>
          <w:bCs/>
          <w:sz w:val="23"/>
          <w:szCs w:val="23"/>
          <w:lang w:val="ru"/>
        </w:rPr>
      </w:pPr>
    </w:p>
    <w:tbl>
      <w:tblPr>
        <w:tblW w:w="1444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126"/>
        <w:gridCol w:w="1843"/>
        <w:gridCol w:w="1701"/>
        <w:gridCol w:w="2693"/>
        <w:gridCol w:w="3959"/>
      </w:tblGrid>
      <w:tr w:rsidR="00CF79AC" w:rsidRPr="00CF79AC" w:rsidTr="00912C00">
        <w:trPr>
          <w:trHeight w:val="1656"/>
        </w:trPr>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Место выполнения процедуры/</w:t>
            </w:r>
          </w:p>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используемая АИС</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hanging="18"/>
              <w:jc w:val="center"/>
              <w:rPr>
                <w:color w:val="000000"/>
                <w:lang w:val="ru"/>
              </w:rPr>
            </w:pPr>
            <w:r w:rsidRPr="00CF79AC">
              <w:rPr>
                <w:color w:val="000000"/>
                <w:lang w:val="ru"/>
              </w:rPr>
              <w:t>Административные   действия</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56B5A" w:rsidRDefault="00CF79AC" w:rsidP="00CF79AC">
            <w:pPr>
              <w:widowControl w:val="0"/>
              <w:pBdr>
                <w:top w:val="nil"/>
                <w:left w:val="nil"/>
                <w:bottom w:val="nil"/>
                <w:right w:val="nil"/>
                <w:between w:val="nil"/>
              </w:pBdr>
              <w:jc w:val="center"/>
              <w:rPr>
                <w:color w:val="000000"/>
                <w:lang w:val="ru"/>
              </w:rPr>
            </w:pPr>
            <w:r w:rsidRPr="00CF79AC">
              <w:rPr>
                <w:color w:val="000000"/>
                <w:lang w:val="ru"/>
              </w:rPr>
              <w:t xml:space="preserve">Срок </w:t>
            </w:r>
          </w:p>
          <w:p w:rsidR="00CF79AC" w:rsidRPr="00CF79AC" w:rsidRDefault="00CF79AC" w:rsidP="00CF79AC">
            <w:pPr>
              <w:widowControl w:val="0"/>
              <w:pBdr>
                <w:top w:val="nil"/>
                <w:left w:val="nil"/>
                <w:bottom w:val="nil"/>
                <w:right w:val="nil"/>
                <w:between w:val="nil"/>
              </w:pBdr>
              <w:jc w:val="center"/>
              <w:rPr>
                <w:color w:val="000000"/>
                <w:lang w:val="ru"/>
              </w:rPr>
            </w:pPr>
            <w:r w:rsidRPr="00CF79AC">
              <w:rPr>
                <w:color w:val="000000"/>
                <w:lang w:val="ru"/>
              </w:rPr>
              <w:t>выполнения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2" w:right="102"/>
              <w:jc w:val="center"/>
              <w:rPr>
                <w:color w:val="000000"/>
                <w:lang w:val="ru"/>
              </w:rPr>
            </w:pPr>
            <w:r w:rsidRPr="00CF79AC">
              <w:rPr>
                <w:color w:val="000000"/>
                <w:lang w:val="ru"/>
              </w:rPr>
              <w:t>Трудоемкость</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jc w:val="center"/>
              <w:rPr>
                <w:color w:val="000000"/>
                <w:lang w:val="ru"/>
              </w:rPr>
            </w:pPr>
            <w:r w:rsidRPr="00CF79AC">
              <w:rPr>
                <w:color w:val="000000"/>
                <w:lang w:val="ru"/>
              </w:rPr>
              <w:t>Критерии принятия решений</w:t>
            </w:r>
          </w:p>
        </w:tc>
        <w:tc>
          <w:tcPr>
            <w:tcW w:w="39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62" w:right="138"/>
              <w:jc w:val="center"/>
              <w:rPr>
                <w:color w:val="000000"/>
                <w:lang w:val="ru"/>
              </w:rPr>
            </w:pPr>
            <w:r w:rsidRPr="00CF79AC">
              <w:rPr>
                <w:color w:val="000000"/>
                <w:lang w:val="ru"/>
              </w:rPr>
              <w:t>Содержание действия,</w:t>
            </w:r>
          </w:p>
          <w:p w:rsidR="00CF79AC" w:rsidRPr="00CF79AC" w:rsidRDefault="00CF79AC" w:rsidP="00CF79AC">
            <w:pPr>
              <w:widowControl w:val="0"/>
              <w:pBdr>
                <w:top w:val="nil"/>
                <w:left w:val="nil"/>
                <w:bottom w:val="nil"/>
                <w:right w:val="nil"/>
                <w:between w:val="nil"/>
              </w:pBdr>
              <w:ind w:left="294" w:right="298" w:firstLine="1"/>
              <w:jc w:val="center"/>
              <w:rPr>
                <w:color w:val="000000"/>
                <w:lang w:val="ru"/>
              </w:rPr>
            </w:pPr>
            <w:r w:rsidRPr="00CF79AC">
              <w:rPr>
                <w:color w:val="000000"/>
                <w:lang w:val="ru"/>
              </w:rPr>
              <w:t>сведения о работнике,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CF79AC" w:rsidRPr="00CF79AC" w:rsidTr="00912C00">
        <w:trPr>
          <w:trHeight w:val="293"/>
        </w:trPr>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38" w:right="134"/>
              <w:jc w:val="center"/>
              <w:rPr>
                <w:color w:val="000000"/>
                <w:lang w:val="ru"/>
              </w:rPr>
            </w:pPr>
            <w:r w:rsidRPr="00CF79AC">
              <w:rPr>
                <w:color w:val="000000"/>
                <w:lang w:val="ru"/>
              </w:rPr>
              <w:t>1</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669" w:right="116" w:hanging="545"/>
              <w:jc w:val="center"/>
              <w:rPr>
                <w:color w:val="000000"/>
                <w:lang w:val="ru"/>
              </w:rPr>
            </w:pPr>
            <w:r w:rsidRPr="00CF79AC">
              <w:rPr>
                <w:color w:val="000000"/>
                <w:lang w:val="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225" w:right="119" w:hanging="90"/>
              <w:jc w:val="center"/>
              <w:rPr>
                <w:color w:val="000000"/>
                <w:lang w:val="ru"/>
              </w:rPr>
            </w:pPr>
            <w:r w:rsidRPr="00CF79AC">
              <w:rPr>
                <w:color w:val="000000"/>
                <w:lang w:val="ru"/>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2" w:right="102"/>
              <w:jc w:val="center"/>
              <w:rPr>
                <w:color w:val="000000"/>
                <w:lang w:val="ru"/>
              </w:rPr>
            </w:pPr>
            <w:r w:rsidRPr="00CF79AC">
              <w:rPr>
                <w:color w:val="000000"/>
                <w:lang w:val="ru"/>
              </w:rPr>
              <w:t>4</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948" w:right="370" w:hanging="557"/>
              <w:jc w:val="center"/>
              <w:rPr>
                <w:color w:val="000000"/>
                <w:lang w:val="ru"/>
              </w:rPr>
            </w:pPr>
            <w:r w:rsidRPr="00CF79AC">
              <w:rPr>
                <w:color w:val="000000"/>
                <w:lang w:val="ru"/>
              </w:rPr>
              <w:t>5</w:t>
            </w:r>
          </w:p>
        </w:tc>
        <w:tc>
          <w:tcPr>
            <w:tcW w:w="39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62" w:right="138"/>
              <w:jc w:val="center"/>
              <w:rPr>
                <w:color w:val="000000"/>
                <w:lang w:val="ru"/>
              </w:rPr>
            </w:pPr>
            <w:r w:rsidRPr="00CF79AC">
              <w:rPr>
                <w:color w:val="000000"/>
                <w:lang w:val="ru"/>
              </w:rPr>
              <w:t>6</w:t>
            </w:r>
          </w:p>
        </w:tc>
      </w:tr>
      <w:tr w:rsidR="00CF79AC" w:rsidRPr="00CF79AC" w:rsidTr="00912C00">
        <w:trPr>
          <w:trHeight w:val="4065"/>
        </w:trPr>
        <w:tc>
          <w:tcPr>
            <w:tcW w:w="21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7" w:right="613"/>
              <w:rPr>
                <w:color w:val="000000"/>
                <w:lang w:val="ru"/>
              </w:rPr>
            </w:pPr>
            <w:r w:rsidRPr="00CF79AC">
              <w:rPr>
                <w:color w:val="000000"/>
                <w:lang w:val="ru"/>
              </w:rPr>
              <w:t xml:space="preserve">АИС/ЕПГУ </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ight="243"/>
              <w:rPr>
                <w:color w:val="000000"/>
                <w:lang w:val="ru"/>
              </w:rPr>
            </w:pPr>
            <w:r w:rsidRPr="00CF79AC">
              <w:rPr>
                <w:color w:val="000000"/>
                <w:lang w:val="ru"/>
              </w:rPr>
              <w:t>Выдача или направление результата муниципальной услуги Заявителю</w:t>
            </w:r>
          </w:p>
        </w:tc>
        <w:tc>
          <w:tcPr>
            <w:tcW w:w="184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4"/>
              <w:rPr>
                <w:color w:val="000000"/>
                <w:lang w:val="ru"/>
              </w:rPr>
            </w:pPr>
            <w:r w:rsidRPr="00CF79AC">
              <w:rPr>
                <w:color w:val="000000"/>
                <w:lang w:val="ru"/>
              </w:rPr>
              <w:t xml:space="preserve">1 рабочий       день со дня подписания решения </w:t>
            </w:r>
            <w:r w:rsidRPr="00CF79AC">
              <w:rPr>
                <w:color w:val="000000"/>
                <w:lang w:val="ru"/>
              </w:rPr>
              <w:br/>
              <w:t>о предоставлении муниципальной услуги либо отка</w:t>
            </w:r>
            <w:r w:rsidR="00C56B5A">
              <w:rPr>
                <w:color w:val="000000"/>
                <w:lang w:val="ru"/>
              </w:rPr>
              <w:t xml:space="preserve">за </w:t>
            </w:r>
            <w:r w:rsidRPr="00CF79AC">
              <w:rPr>
                <w:color w:val="000000"/>
                <w:lang w:val="ru"/>
              </w:rPr>
              <w:t>в ее предоставлении</w:t>
            </w:r>
          </w:p>
        </w:tc>
        <w:tc>
          <w:tcPr>
            <w:tcW w:w="170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2" w:right="102"/>
              <w:jc w:val="center"/>
              <w:rPr>
                <w:color w:val="000000"/>
                <w:lang w:val="ru"/>
              </w:rPr>
            </w:pPr>
            <w:bookmarkStart w:id="23" w:name="_3vh9e9gc3vfh" w:colFirst="0" w:colLast="0"/>
            <w:bookmarkEnd w:id="23"/>
            <w:r w:rsidRPr="00CF79AC">
              <w:rPr>
                <w:color w:val="000000"/>
                <w:lang w:val="ru"/>
              </w:rPr>
              <w:t>5 минут</w:t>
            </w:r>
          </w:p>
        </w:tc>
        <w:tc>
          <w:tcPr>
            <w:tcW w:w="269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F79AC" w:rsidP="00CF79AC">
            <w:pPr>
              <w:widowControl w:val="0"/>
              <w:pBdr>
                <w:top w:val="nil"/>
                <w:left w:val="nil"/>
                <w:bottom w:val="nil"/>
                <w:right w:val="nil"/>
                <w:between w:val="nil"/>
              </w:pBdr>
              <w:ind w:left="105" w:right="221"/>
              <w:rPr>
                <w:color w:val="000000"/>
                <w:lang w:val="ru"/>
              </w:rPr>
            </w:pPr>
            <w:r w:rsidRPr="00CF79AC">
              <w:rPr>
                <w:color w:val="000000"/>
                <w:lang w:val="ru"/>
              </w:rPr>
              <w:t xml:space="preserve">Соответствие проекта решения требованиям законодательства Российской Федерации, </w:t>
            </w:r>
            <w:r w:rsidRPr="00CF79AC">
              <w:rPr>
                <w:color w:val="000000"/>
                <w:lang w:val="ru"/>
              </w:rPr>
              <w:br/>
              <w:t>в том числе Административному регламенту</w:t>
            </w:r>
          </w:p>
        </w:tc>
        <w:tc>
          <w:tcPr>
            <w:tcW w:w="39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CF79AC" w:rsidRPr="00CF79AC" w:rsidRDefault="00C56B5A" w:rsidP="00CF79AC">
            <w:pPr>
              <w:widowControl w:val="0"/>
              <w:pBdr>
                <w:top w:val="nil"/>
                <w:left w:val="nil"/>
                <w:bottom w:val="nil"/>
                <w:right w:val="nil"/>
                <w:between w:val="nil"/>
              </w:pBdr>
              <w:ind w:left="102" w:right="103"/>
              <w:jc w:val="both"/>
              <w:rPr>
                <w:color w:val="000000"/>
                <w:lang w:val="ru"/>
              </w:rPr>
            </w:pPr>
            <w:r>
              <w:rPr>
                <w:color w:val="000000"/>
                <w:lang w:val="ru"/>
              </w:rPr>
              <w:t>Работник учреждения</w:t>
            </w:r>
            <w:r w:rsidR="00CF79AC" w:rsidRPr="00CF79AC">
              <w:rPr>
                <w:color w:val="000000"/>
                <w:lang w:val="ru"/>
              </w:rPr>
              <w:t xml:space="preserve"> направляет результат предоставления муниципальной услуги в форме электронного документа, подписанного усиленной квалифицир</w:t>
            </w:r>
            <w:r>
              <w:rPr>
                <w:color w:val="000000"/>
                <w:lang w:val="ru"/>
              </w:rPr>
              <w:t>ованной ЭП работника учреждения</w:t>
            </w:r>
            <w:r w:rsidR="00CF79AC" w:rsidRPr="00CF79AC">
              <w:rPr>
                <w:color w:val="000000"/>
                <w:lang w:val="ru"/>
              </w:rPr>
              <w:t xml:space="preserve">, в личный кабинет </w:t>
            </w:r>
            <w:r w:rsidR="00CF79AC" w:rsidRPr="00CF79AC">
              <w:rPr>
                <w:color w:val="000000"/>
                <w:lang w:val="ru"/>
              </w:rPr>
              <w:br/>
              <w:t>на ЕПГУ.</w:t>
            </w:r>
          </w:p>
          <w:p w:rsidR="00CF79AC" w:rsidRPr="00CF79AC" w:rsidRDefault="00CF79AC" w:rsidP="00CF79AC">
            <w:pPr>
              <w:widowControl w:val="0"/>
              <w:pBdr>
                <w:top w:val="nil"/>
                <w:left w:val="nil"/>
                <w:bottom w:val="nil"/>
                <w:right w:val="nil"/>
                <w:between w:val="nil"/>
              </w:pBdr>
              <w:ind w:left="102" w:right="101"/>
              <w:jc w:val="both"/>
              <w:rPr>
                <w:color w:val="000000"/>
                <w:lang w:val="ru"/>
              </w:rPr>
            </w:pPr>
            <w:r w:rsidRPr="00CF79AC">
              <w:rPr>
                <w:color w:val="000000"/>
                <w:lang w:val="ru"/>
              </w:rPr>
              <w:t xml:space="preserve">Заявитель уведомляется </w:t>
            </w:r>
            <w:r w:rsidRPr="00CF79AC">
              <w:rPr>
                <w:color w:val="000000"/>
                <w:lang w:val="ru"/>
              </w:rPr>
              <w:br/>
              <w:t xml:space="preserve">о получении результата предоставления муниципальной услуги в личном кабинете </w:t>
            </w:r>
            <w:r w:rsidRPr="00CF79AC">
              <w:rPr>
                <w:color w:val="000000"/>
                <w:lang w:val="ru"/>
              </w:rPr>
              <w:br/>
              <w:t>на ЕПГУ.</w:t>
            </w:r>
          </w:p>
          <w:p w:rsidR="00CF79AC" w:rsidRPr="00CF79AC" w:rsidRDefault="00CF79AC" w:rsidP="00CF79AC">
            <w:pPr>
              <w:widowControl w:val="0"/>
              <w:pBdr>
                <w:top w:val="nil"/>
                <w:left w:val="nil"/>
                <w:bottom w:val="nil"/>
                <w:right w:val="nil"/>
                <w:between w:val="nil"/>
              </w:pBdr>
              <w:ind w:left="102" w:right="103"/>
              <w:jc w:val="both"/>
              <w:rPr>
                <w:color w:val="000000"/>
                <w:lang w:val="ru"/>
              </w:rPr>
            </w:pPr>
            <w:r w:rsidRPr="00CF79AC">
              <w:rPr>
                <w:color w:val="000000"/>
                <w:lang w:val="ru"/>
              </w:rPr>
              <w:t>Результатом административного действия является уведомление заявителя о получении результата предоставления муниципальной услуги.</w:t>
            </w:r>
          </w:p>
          <w:p w:rsidR="00CF79AC" w:rsidRPr="00CF79AC" w:rsidRDefault="00CF79AC" w:rsidP="00CF79AC">
            <w:pPr>
              <w:widowControl w:val="0"/>
              <w:pBdr>
                <w:top w:val="nil"/>
                <w:left w:val="nil"/>
                <w:bottom w:val="nil"/>
                <w:right w:val="nil"/>
                <w:between w:val="nil"/>
              </w:pBdr>
              <w:ind w:left="102" w:right="101"/>
              <w:jc w:val="both"/>
              <w:rPr>
                <w:color w:val="000000"/>
                <w:lang w:val="ru"/>
              </w:rPr>
            </w:pPr>
            <w:r w:rsidRPr="00CF79AC">
              <w:rPr>
                <w:color w:val="000000"/>
                <w:lang w:val="ru"/>
              </w:rPr>
              <w:t>Результат фиксируется в АИС, личном кабинете на ЕПГУ</w:t>
            </w:r>
          </w:p>
        </w:tc>
      </w:tr>
    </w:tbl>
    <w:p w:rsidR="00CF79AC" w:rsidRDefault="00CF79AC" w:rsidP="00C56B5A">
      <w:pPr>
        <w:spacing w:line="259" w:lineRule="auto"/>
        <w:jc w:val="both"/>
        <w:rPr>
          <w:sz w:val="28"/>
          <w:szCs w:val="28"/>
          <w:lang w:val="ru"/>
        </w:rPr>
        <w:sectPr w:rsidR="00CF79AC" w:rsidSect="00C56B5A">
          <w:headerReference w:type="default" r:id="rId16"/>
          <w:footerReference w:type="default" r:id="rId17"/>
          <w:pgSz w:w="16838" w:h="11906" w:orient="landscape"/>
          <w:pgMar w:top="993" w:right="1134" w:bottom="851" w:left="1134" w:header="709" w:footer="709" w:gutter="0"/>
          <w:cols w:space="708"/>
          <w:docGrid w:linePitch="360"/>
        </w:sectPr>
      </w:pPr>
    </w:p>
    <w:p w:rsidR="00CF18A5" w:rsidRPr="0081402A" w:rsidRDefault="00CF18A5" w:rsidP="00C56B5A">
      <w:pPr>
        <w:rPr>
          <w:sz w:val="28"/>
          <w:szCs w:val="28"/>
          <w:lang w:val="ru"/>
        </w:rPr>
      </w:pPr>
    </w:p>
    <w:sectPr w:rsidR="00CF18A5" w:rsidRPr="0081402A" w:rsidSect="00063C1F">
      <w:pgSz w:w="11906" w:h="16838"/>
      <w:pgMar w:top="1134" w:right="851"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669" w:rsidRDefault="009A4669" w:rsidP="00C96EEF">
      <w:r>
        <w:separator/>
      </w:r>
    </w:p>
  </w:endnote>
  <w:endnote w:type="continuationSeparator" w:id="0">
    <w:p w:rsidR="009A4669" w:rsidRDefault="009A4669" w:rsidP="00C96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00" w:rsidRDefault="00912C00">
    <w:pPr>
      <w:pBdr>
        <w:top w:val="nil"/>
        <w:left w:val="nil"/>
        <w:bottom w:val="nil"/>
        <w:right w:val="nil"/>
        <w:between w:val="nil"/>
      </w:pBdr>
      <w:tabs>
        <w:tab w:val="center" w:pos="4677"/>
        <w:tab w:val="right" w:pos="9355"/>
      </w:tabs>
      <w:jc w:val="cen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00" w:rsidRDefault="00912C00">
    <w:pPr>
      <w:pBdr>
        <w:top w:val="nil"/>
        <w:left w:val="nil"/>
        <w:bottom w:val="nil"/>
        <w:right w:val="nil"/>
        <w:between w:val="nil"/>
      </w:pBdr>
      <w:tabs>
        <w:tab w:val="center" w:pos="4677"/>
        <w:tab w:val="right" w:pos="9355"/>
      </w:tabs>
      <w:jc w:val="center"/>
      <w:rPr>
        <w:color w:val="000000"/>
      </w:rPr>
    </w:pPr>
  </w:p>
  <w:p w:rsidR="00912C00" w:rsidRDefault="00912C00">
    <w:pPr>
      <w:pBdr>
        <w:top w:val="nil"/>
        <w:left w:val="nil"/>
        <w:bottom w:val="nil"/>
        <w:right w:val="nil"/>
        <w:between w:val="nil"/>
      </w:pBdr>
      <w:tabs>
        <w:tab w:val="center" w:pos="4677"/>
        <w:tab w:val="right" w:pos="9355"/>
      </w:tabs>
      <w:ind w:right="36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00" w:rsidRDefault="00912C00">
    <w:pPr>
      <w:pBdr>
        <w:top w:val="nil"/>
        <w:left w:val="nil"/>
        <w:bottom w:val="nil"/>
        <w:right w:val="nil"/>
        <w:between w:val="nil"/>
      </w:pBdr>
      <w:tabs>
        <w:tab w:val="center" w:pos="4677"/>
        <w:tab w:val="right" w:pos="9355"/>
      </w:tabs>
      <w:jc w:val="center"/>
      <w:rPr>
        <w:color w:val="000000"/>
      </w:rPr>
    </w:pPr>
  </w:p>
  <w:p w:rsidR="00912C00" w:rsidRDefault="00912C00">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669" w:rsidRDefault="009A4669" w:rsidP="00C96EEF">
      <w:r>
        <w:separator/>
      </w:r>
    </w:p>
  </w:footnote>
  <w:footnote w:type="continuationSeparator" w:id="0">
    <w:p w:rsidR="009A4669" w:rsidRDefault="009A4669" w:rsidP="00C96EEF">
      <w:r>
        <w:continuationSeparator/>
      </w:r>
    </w:p>
  </w:footnote>
  <w:footnote w:id="1">
    <w:p w:rsidR="00912C00" w:rsidRPr="00063C1F" w:rsidRDefault="00912C00" w:rsidP="00063C1F">
      <w:pPr>
        <w:pBdr>
          <w:top w:val="nil"/>
          <w:left w:val="nil"/>
          <w:bottom w:val="nil"/>
          <w:right w:val="nil"/>
          <w:between w:val="nil"/>
        </w:pBdr>
        <w:spacing w:line="276" w:lineRule="auto"/>
        <w:ind w:firstLine="709"/>
        <w:jc w:val="both"/>
        <w:rPr>
          <w:color w:val="000000"/>
          <w:sz w:val="16"/>
          <w:szCs w:val="16"/>
        </w:rPr>
      </w:pPr>
      <w:r>
        <w:rPr>
          <w:vertAlign w:val="superscript"/>
        </w:rPr>
        <w:footnoteRef/>
      </w:r>
      <w:r>
        <w:rPr>
          <w:color w:val="000000"/>
          <w:sz w:val="20"/>
          <w:szCs w:val="20"/>
        </w:rPr>
        <w:t xml:space="preserve"> </w:t>
      </w:r>
      <w:r w:rsidRPr="00063C1F">
        <w:rPr>
          <w:color w:val="000000"/>
          <w:sz w:val="16"/>
          <w:szCs w:val="16"/>
        </w:rPr>
        <w:t>Указывается основание для отказа в приеме документов, необходимых для предоставления муниципальной услуги в соответствии с пунктом 21 Административного регламента.</w:t>
      </w:r>
    </w:p>
    <w:p w:rsidR="00912C00" w:rsidRDefault="00912C00" w:rsidP="00063C1F">
      <w:pPr>
        <w:pBdr>
          <w:top w:val="nil"/>
          <w:left w:val="nil"/>
          <w:bottom w:val="nil"/>
          <w:right w:val="nil"/>
          <w:between w:val="nil"/>
        </w:pBdr>
        <w:spacing w:line="276" w:lineRule="auto"/>
        <w:ind w:firstLine="709"/>
        <w:jc w:val="both"/>
        <w:rPr>
          <w:color w:val="000000"/>
          <w:sz w:val="20"/>
          <w:szCs w:val="20"/>
        </w:rPr>
      </w:pPr>
      <w:r w:rsidRPr="00063C1F">
        <w:rPr>
          <w:color w:val="000000"/>
          <w:sz w:val="16"/>
          <w:szCs w:val="16"/>
        </w:rPr>
        <w:t>При указании основания для отказа в приеме документов, необходимых для предоставления муниципальной услуги, - обращение за предоставлением иной муниципальной услуги указывается разъяснение причины принятия решения об отказе в приеме документов, необходимых для предоставления муниципальной услуги, наименование муниципальной услуги, за которой необходимо обратиться заявителю, а также какой орган (организация) ее предоставляет, контактную информацию такого органа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00" w:rsidRDefault="00912C00">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00" w:rsidRDefault="00912C00">
    <w:pPr>
      <w:pBdr>
        <w:top w:val="nil"/>
        <w:left w:val="nil"/>
        <w:bottom w:val="nil"/>
        <w:right w:val="nil"/>
        <w:between w:val="nil"/>
      </w:pBdr>
      <w:tabs>
        <w:tab w:val="center" w:pos="4677"/>
        <w:tab w:val="right" w:pos="9355"/>
      </w:tabs>
      <w:jc w:val="right"/>
      <w:rPr>
        <w:color w:val="000000"/>
      </w:rPr>
    </w:pPr>
  </w:p>
  <w:p w:rsidR="00912C00" w:rsidRDefault="00912C00">
    <w:pPr>
      <w:pBdr>
        <w:top w:val="nil"/>
        <w:left w:val="nil"/>
        <w:bottom w:val="nil"/>
        <w:right w:val="nil"/>
        <w:between w:val="nil"/>
      </w:pBdr>
      <w:tabs>
        <w:tab w:val="center" w:pos="4677"/>
        <w:tab w:val="right" w:pos="9355"/>
      </w:tabs>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00" w:rsidRDefault="00912C00">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rsidR="00912C00" w:rsidRDefault="00912C00">
    <w:pPr>
      <w:pBdr>
        <w:top w:val="nil"/>
        <w:left w:val="nil"/>
        <w:bottom w:val="nil"/>
        <w:right w:val="nil"/>
        <w:between w:val="nil"/>
      </w:pBdr>
      <w:tabs>
        <w:tab w:val="center" w:pos="4677"/>
        <w:tab w:val="right" w:pos="9355"/>
      </w:tabs>
      <w:rPr>
        <w:color w:val="000000"/>
        <w:sz w:val="10"/>
        <w:szCs w:val="1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00" w:rsidRDefault="00912C00">
    <w:pPr>
      <w:widowControl w:val="0"/>
      <w:pBdr>
        <w:top w:val="nil"/>
        <w:left w:val="nil"/>
        <w:bottom w:val="nil"/>
        <w:right w:val="nil"/>
        <w:between w:val="nil"/>
      </w:pBdr>
      <w:spacing w:line="14" w:lineRule="auto"/>
      <w:rPr>
        <w:color w:val="000000"/>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2C00" w:rsidRDefault="00912C00">
    <w:pPr>
      <w:pBdr>
        <w:top w:val="nil"/>
        <w:left w:val="nil"/>
        <w:bottom w:val="nil"/>
        <w:right w:val="nil"/>
        <w:between w:val="nil"/>
      </w:pBdr>
      <w:tabs>
        <w:tab w:val="center" w:pos="4677"/>
        <w:tab w:val="right" w:pos="9355"/>
      </w:tabs>
      <w:rPr>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1EAE"/>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1C365A"/>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855CF2"/>
    <w:multiLevelType w:val="multilevel"/>
    <w:tmpl w:val="716495F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1F35D36"/>
    <w:multiLevelType w:val="multilevel"/>
    <w:tmpl w:val="C5283BCA"/>
    <w:lvl w:ilvl="0">
      <w:start w:val="1"/>
      <w:numFmt w:val="none"/>
      <w:lvlText w:val=""/>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C36BC4"/>
    <w:multiLevelType w:val="hybridMultilevel"/>
    <w:tmpl w:val="A5A680C0"/>
    <w:lvl w:ilvl="0" w:tplc="04190017">
      <w:start w:val="1"/>
      <w:numFmt w:val="lowerLett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C1E5756"/>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513B3E"/>
    <w:multiLevelType w:val="multilevel"/>
    <w:tmpl w:val="6344A4DA"/>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color w:val="auto"/>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26D91F8A"/>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A6F0E63"/>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DEC04C2"/>
    <w:multiLevelType w:val="multilevel"/>
    <w:tmpl w:val="9046328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1">
    <w:nsid w:val="2EC858F7"/>
    <w:multiLevelType w:val="hybridMultilevel"/>
    <w:tmpl w:val="7182EC56"/>
    <w:lvl w:ilvl="0" w:tplc="2A6CCA1E">
      <w:start w:val="1"/>
      <w:numFmt w:val="decimal"/>
      <w:lvlText w:val="%1."/>
      <w:lvlJc w:val="left"/>
      <w:pPr>
        <w:tabs>
          <w:tab w:val="num" w:pos="1134"/>
        </w:tabs>
        <w:ind w:left="1134" w:hanging="425"/>
      </w:pPr>
      <w:rPr>
        <w:rFonts w:ascii="Times New Roman" w:hAnsi="Times New Roman" w:cs="Times New Roman" w:hint="default"/>
        <w:color w:val="auto"/>
        <w:sz w:val="28"/>
        <w:szCs w:val="28"/>
        <w:lang w:val="en-U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626F7C"/>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08A5182"/>
    <w:multiLevelType w:val="hybridMultilevel"/>
    <w:tmpl w:val="767262CC"/>
    <w:lvl w:ilvl="0" w:tplc="2020ED68">
      <w:start w:val="1"/>
      <w:numFmt w:val="decimal"/>
      <w:lvlText w:val="%1."/>
      <w:lvlJc w:val="left"/>
      <w:pPr>
        <w:ind w:left="1354" w:hanging="6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6482209"/>
    <w:multiLevelType w:val="multilevel"/>
    <w:tmpl w:val="C906728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nsid w:val="38DA3AB6"/>
    <w:multiLevelType w:val="hybridMultilevel"/>
    <w:tmpl w:val="78C4929A"/>
    <w:lvl w:ilvl="0" w:tplc="B5949AE4">
      <w:start w:val="1"/>
      <w:numFmt w:val="decimal"/>
      <w:lvlText w:val="ФОРМА к варианту %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621117"/>
    <w:multiLevelType w:val="multilevel"/>
    <w:tmpl w:val="19D4634A"/>
    <w:lvl w:ilvl="0">
      <w:start w:val="1"/>
      <w:numFmt w:val="decimal"/>
      <w:lvlText w:val="%1."/>
      <w:lvlJc w:val="left"/>
      <w:pPr>
        <w:ind w:left="425" w:hanging="425"/>
      </w:pPr>
      <w:rPr>
        <w:rFonts w:ascii="Times New Roman" w:hAnsi="Times New Roman" w:cs="Times New Roman" w:hint="default"/>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3DB33D03"/>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DD67A39"/>
    <w:multiLevelType w:val="multilevel"/>
    <w:tmpl w:val="F9F26EA2"/>
    <w:lvl w:ilvl="0">
      <w:start w:val="1"/>
      <w:numFmt w:val="decimal"/>
      <w:lvlText w:val="%1."/>
      <w:lvlJc w:val="left"/>
      <w:pPr>
        <w:ind w:left="1321" w:hanging="612"/>
      </w:pPr>
      <w:rPr>
        <w:rFonts w:ascii="Times New Roman" w:hAnsi="Times New Roman" w:cs="Times New Roman" w:hint="default"/>
        <w:sz w:val="28"/>
        <w:szCs w:val="28"/>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3F210686"/>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3D2086A"/>
    <w:multiLevelType w:val="multilevel"/>
    <w:tmpl w:val="0B725BFE"/>
    <w:lvl w:ilvl="0">
      <w:start w:val="1"/>
      <w:numFmt w:val="decimal"/>
      <w:lvlText w:val="%1."/>
      <w:lvlJc w:val="left"/>
      <w:pPr>
        <w:ind w:left="1248" w:hanging="54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nsid w:val="45841FB1"/>
    <w:multiLevelType w:val="hybridMultilevel"/>
    <w:tmpl w:val="CCC403B2"/>
    <w:lvl w:ilvl="0" w:tplc="3EBE8452">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4">
    <w:nsid w:val="48023F59"/>
    <w:multiLevelType w:val="multilevel"/>
    <w:tmpl w:val="27E831CE"/>
    <w:lvl w:ilvl="0">
      <w:start w:val="1"/>
      <w:numFmt w:val="decimal"/>
      <w:lvlText w:val="%1."/>
      <w:lvlJc w:val="left"/>
      <w:pPr>
        <w:ind w:left="928" w:hanging="360"/>
      </w:pPr>
    </w:lvl>
    <w:lvl w:ilvl="1">
      <w:start w:val="1"/>
      <w:numFmt w:val="decimal"/>
      <w:lvlText w:val="Вариант %2:"/>
      <w:lvlJc w:val="left"/>
      <w:pPr>
        <w:ind w:left="5252" w:hanging="432"/>
      </w:pPr>
      <w:rPr>
        <w:rFonts w:hint="default"/>
        <w:b w:val="0"/>
        <w:i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80A778A"/>
    <w:multiLevelType w:val="multilevel"/>
    <w:tmpl w:val="93CEB80A"/>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484962E7"/>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4784DAD"/>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6012E10"/>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8056F54"/>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A4B3E78"/>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C9E617A"/>
    <w:multiLevelType w:val="multilevel"/>
    <w:tmpl w:val="1A86071A"/>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D350E7F"/>
    <w:multiLevelType w:val="multilevel"/>
    <w:tmpl w:val="8EFCD1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3E77B9"/>
    <w:multiLevelType w:val="multilevel"/>
    <w:tmpl w:val="C2BE9484"/>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color w:val="auto"/>
        <w:lang w:val="ru-RU"/>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5C507C2"/>
    <w:multiLevelType w:val="hybridMultilevel"/>
    <w:tmpl w:val="23C6C1EA"/>
    <w:lvl w:ilvl="0" w:tplc="941200BA">
      <w:start w:val="1"/>
      <w:numFmt w:val="decimal"/>
      <w:lvlText w:val="Вариант %1"/>
      <w:lvlJc w:val="left"/>
      <w:pPr>
        <w:ind w:left="58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5D6149F"/>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655214C"/>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68F1227D"/>
    <w:multiLevelType w:val="multilevel"/>
    <w:tmpl w:val="F104BF8C"/>
    <w:lvl w:ilvl="0">
      <w:start w:val="1"/>
      <w:numFmt w:val="none"/>
      <w:lvlText w:val=""/>
      <w:lvlJc w:val="left"/>
      <w:pPr>
        <w:ind w:left="360" w:hanging="360"/>
      </w:pPr>
      <w:rPr>
        <w:rFonts w:hint="default"/>
      </w:rPr>
    </w:lvl>
    <w:lvl w:ilvl="1">
      <w:start w:val="1"/>
      <w:numFmt w:val="russianLow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nsid w:val="6FF678C1"/>
    <w:multiLevelType w:val="multilevel"/>
    <w:tmpl w:val="9C7CB7D8"/>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3B77152"/>
    <w:multiLevelType w:val="multilevel"/>
    <w:tmpl w:val="9962E738"/>
    <w:lvl w:ilvl="0">
      <w:start w:val="1"/>
      <w:numFmt w:val="none"/>
      <w:lvlText w:val=""/>
      <w:lvlJc w:val="left"/>
      <w:pPr>
        <w:ind w:left="1429" w:hanging="360"/>
      </w:pPr>
      <w:rPr>
        <w:rFonts w:hint="default"/>
      </w:rPr>
    </w:lvl>
    <w:lvl w:ilvl="1">
      <w:start w:val="1"/>
      <w:numFmt w:val="russianLow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23"/>
  </w:num>
  <w:num w:numId="2">
    <w:abstractNumId w:val="13"/>
  </w:num>
  <w:num w:numId="3">
    <w:abstractNumId w:val="37"/>
  </w:num>
  <w:num w:numId="4">
    <w:abstractNumId w:val="33"/>
  </w:num>
  <w:num w:numId="5">
    <w:abstractNumId w:val="18"/>
  </w:num>
  <w:num w:numId="6">
    <w:abstractNumId w:val="11"/>
  </w:num>
  <w:num w:numId="7">
    <w:abstractNumId w:val="24"/>
  </w:num>
  <w:num w:numId="8">
    <w:abstractNumId w:val="36"/>
  </w:num>
  <w:num w:numId="9">
    <w:abstractNumId w:val="9"/>
  </w:num>
  <w:num w:numId="10">
    <w:abstractNumId w:val="41"/>
  </w:num>
  <w:num w:numId="11">
    <w:abstractNumId w:val="38"/>
  </w:num>
  <w:num w:numId="12">
    <w:abstractNumId w:val="43"/>
  </w:num>
  <w:num w:numId="13">
    <w:abstractNumId w:val="14"/>
  </w:num>
  <w:num w:numId="14">
    <w:abstractNumId w:val="4"/>
  </w:num>
  <w:num w:numId="15">
    <w:abstractNumId w:val="1"/>
  </w:num>
  <w:num w:numId="16">
    <w:abstractNumId w:val="5"/>
  </w:num>
  <w:num w:numId="17">
    <w:abstractNumId w:val="16"/>
  </w:num>
  <w:num w:numId="18">
    <w:abstractNumId w:val="19"/>
  </w:num>
  <w:num w:numId="19">
    <w:abstractNumId w:val="32"/>
  </w:num>
  <w:num w:numId="20">
    <w:abstractNumId w:val="7"/>
  </w:num>
  <w:num w:numId="21">
    <w:abstractNumId w:val="31"/>
  </w:num>
  <w:num w:numId="22">
    <w:abstractNumId w:val="2"/>
  </w:num>
  <w:num w:numId="23">
    <w:abstractNumId w:val="44"/>
  </w:num>
  <w:num w:numId="24">
    <w:abstractNumId w:val="6"/>
  </w:num>
  <w:num w:numId="25">
    <w:abstractNumId w:val="29"/>
  </w:num>
  <w:num w:numId="26">
    <w:abstractNumId w:val="8"/>
  </w:num>
  <w:num w:numId="27">
    <w:abstractNumId w:val="0"/>
  </w:num>
  <w:num w:numId="28">
    <w:abstractNumId w:val="39"/>
  </w:num>
  <w:num w:numId="29">
    <w:abstractNumId w:val="3"/>
  </w:num>
  <w:num w:numId="30">
    <w:abstractNumId w:val="40"/>
  </w:num>
  <w:num w:numId="31">
    <w:abstractNumId w:val="34"/>
  </w:num>
  <w:num w:numId="32">
    <w:abstractNumId w:val="26"/>
  </w:num>
  <w:num w:numId="33">
    <w:abstractNumId w:val="12"/>
  </w:num>
  <w:num w:numId="34">
    <w:abstractNumId w:val="27"/>
  </w:num>
  <w:num w:numId="35">
    <w:abstractNumId w:val="35"/>
  </w:num>
  <w:num w:numId="36">
    <w:abstractNumId w:val="28"/>
  </w:num>
  <w:num w:numId="37">
    <w:abstractNumId w:val="30"/>
  </w:num>
  <w:num w:numId="38">
    <w:abstractNumId w:val="21"/>
  </w:num>
  <w:num w:numId="39">
    <w:abstractNumId w:val="22"/>
  </w:num>
  <w:num w:numId="40">
    <w:abstractNumId w:val="20"/>
  </w:num>
  <w:num w:numId="41">
    <w:abstractNumId w:val="10"/>
  </w:num>
  <w:num w:numId="42">
    <w:abstractNumId w:val="25"/>
  </w:num>
  <w:num w:numId="43">
    <w:abstractNumId w:val="42"/>
  </w:num>
  <w:num w:numId="44">
    <w:abstractNumId w:val="15"/>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7AC"/>
    <w:rsid w:val="000173DD"/>
    <w:rsid w:val="000215B0"/>
    <w:rsid w:val="00031B43"/>
    <w:rsid w:val="00031E89"/>
    <w:rsid w:val="0003213E"/>
    <w:rsid w:val="00063C1F"/>
    <w:rsid w:val="00075648"/>
    <w:rsid w:val="00082493"/>
    <w:rsid w:val="000877C2"/>
    <w:rsid w:val="000B2A93"/>
    <w:rsid w:val="0010239F"/>
    <w:rsid w:val="0010381F"/>
    <w:rsid w:val="001069AC"/>
    <w:rsid w:val="00113CCB"/>
    <w:rsid w:val="001151DC"/>
    <w:rsid w:val="00120205"/>
    <w:rsid w:val="00123896"/>
    <w:rsid w:val="00127131"/>
    <w:rsid w:val="00141DA6"/>
    <w:rsid w:val="00146196"/>
    <w:rsid w:val="00162B46"/>
    <w:rsid w:val="001711EC"/>
    <w:rsid w:val="001857D5"/>
    <w:rsid w:val="001A05F7"/>
    <w:rsid w:val="001A2A3E"/>
    <w:rsid w:val="001B5170"/>
    <w:rsid w:val="001D13EC"/>
    <w:rsid w:val="00215179"/>
    <w:rsid w:val="00217BB4"/>
    <w:rsid w:val="00231658"/>
    <w:rsid w:val="00250B06"/>
    <w:rsid w:val="00255072"/>
    <w:rsid w:val="00262AF2"/>
    <w:rsid w:val="002835D5"/>
    <w:rsid w:val="002A487F"/>
    <w:rsid w:val="002B021D"/>
    <w:rsid w:val="002B0C74"/>
    <w:rsid w:val="002E2113"/>
    <w:rsid w:val="002F6E1A"/>
    <w:rsid w:val="00302B85"/>
    <w:rsid w:val="0030498E"/>
    <w:rsid w:val="00307548"/>
    <w:rsid w:val="00323C52"/>
    <w:rsid w:val="003458CF"/>
    <w:rsid w:val="003A1C5E"/>
    <w:rsid w:val="0040760D"/>
    <w:rsid w:val="0041251C"/>
    <w:rsid w:val="004138EF"/>
    <w:rsid w:val="00436739"/>
    <w:rsid w:val="00445918"/>
    <w:rsid w:val="00445FDC"/>
    <w:rsid w:val="0048600B"/>
    <w:rsid w:val="004C4EE3"/>
    <w:rsid w:val="004C6A54"/>
    <w:rsid w:val="004D28CB"/>
    <w:rsid w:val="004E5622"/>
    <w:rsid w:val="004F55CB"/>
    <w:rsid w:val="004F7090"/>
    <w:rsid w:val="00504398"/>
    <w:rsid w:val="00527F43"/>
    <w:rsid w:val="00553576"/>
    <w:rsid w:val="005835F1"/>
    <w:rsid w:val="005A7DFD"/>
    <w:rsid w:val="005B7142"/>
    <w:rsid w:val="005E64BE"/>
    <w:rsid w:val="005E72C5"/>
    <w:rsid w:val="005F17EF"/>
    <w:rsid w:val="006003C6"/>
    <w:rsid w:val="00621C09"/>
    <w:rsid w:val="00623ABA"/>
    <w:rsid w:val="0064375C"/>
    <w:rsid w:val="006506DF"/>
    <w:rsid w:val="00657588"/>
    <w:rsid w:val="00662EBA"/>
    <w:rsid w:val="006830BE"/>
    <w:rsid w:val="006A377C"/>
    <w:rsid w:val="006C3524"/>
    <w:rsid w:val="006C48C1"/>
    <w:rsid w:val="006C4F36"/>
    <w:rsid w:val="006E27C5"/>
    <w:rsid w:val="0073283E"/>
    <w:rsid w:val="00734466"/>
    <w:rsid w:val="00742A34"/>
    <w:rsid w:val="007462C8"/>
    <w:rsid w:val="00790C3C"/>
    <w:rsid w:val="007A45D3"/>
    <w:rsid w:val="007B6F23"/>
    <w:rsid w:val="007C4362"/>
    <w:rsid w:val="007C6342"/>
    <w:rsid w:val="007D0177"/>
    <w:rsid w:val="007D4BE5"/>
    <w:rsid w:val="0080549F"/>
    <w:rsid w:val="0081402A"/>
    <w:rsid w:val="00817CB3"/>
    <w:rsid w:val="0082234F"/>
    <w:rsid w:val="008248E2"/>
    <w:rsid w:val="00827735"/>
    <w:rsid w:val="0083025D"/>
    <w:rsid w:val="008667CE"/>
    <w:rsid w:val="00871454"/>
    <w:rsid w:val="00871D3B"/>
    <w:rsid w:val="008A7B43"/>
    <w:rsid w:val="008E67F2"/>
    <w:rsid w:val="008F3FCC"/>
    <w:rsid w:val="00900324"/>
    <w:rsid w:val="00902482"/>
    <w:rsid w:val="00903E75"/>
    <w:rsid w:val="00905845"/>
    <w:rsid w:val="00912C00"/>
    <w:rsid w:val="00914D97"/>
    <w:rsid w:val="00915722"/>
    <w:rsid w:val="00984498"/>
    <w:rsid w:val="00990CEE"/>
    <w:rsid w:val="009918B6"/>
    <w:rsid w:val="009A4669"/>
    <w:rsid w:val="009A7CE9"/>
    <w:rsid w:val="009C09A5"/>
    <w:rsid w:val="009C4A46"/>
    <w:rsid w:val="009E1243"/>
    <w:rsid w:val="009F746B"/>
    <w:rsid w:val="00A036A2"/>
    <w:rsid w:val="00A03B8C"/>
    <w:rsid w:val="00A16E2E"/>
    <w:rsid w:val="00A74ABC"/>
    <w:rsid w:val="00A97111"/>
    <w:rsid w:val="00AB1451"/>
    <w:rsid w:val="00AB1A24"/>
    <w:rsid w:val="00AB6EC6"/>
    <w:rsid w:val="00AF7C0B"/>
    <w:rsid w:val="00B211DE"/>
    <w:rsid w:val="00B224FD"/>
    <w:rsid w:val="00B2266B"/>
    <w:rsid w:val="00B845A8"/>
    <w:rsid w:val="00BB3036"/>
    <w:rsid w:val="00BC4C91"/>
    <w:rsid w:val="00BE6ADD"/>
    <w:rsid w:val="00C028BC"/>
    <w:rsid w:val="00C05CB1"/>
    <w:rsid w:val="00C22A87"/>
    <w:rsid w:val="00C52311"/>
    <w:rsid w:val="00C55641"/>
    <w:rsid w:val="00C56B5A"/>
    <w:rsid w:val="00C72D05"/>
    <w:rsid w:val="00C7726D"/>
    <w:rsid w:val="00C96EEF"/>
    <w:rsid w:val="00CA0A39"/>
    <w:rsid w:val="00CA7388"/>
    <w:rsid w:val="00CD2FA9"/>
    <w:rsid w:val="00CF18A5"/>
    <w:rsid w:val="00CF37E7"/>
    <w:rsid w:val="00CF79AC"/>
    <w:rsid w:val="00D04791"/>
    <w:rsid w:val="00D06070"/>
    <w:rsid w:val="00D174D7"/>
    <w:rsid w:val="00D213FA"/>
    <w:rsid w:val="00D217BC"/>
    <w:rsid w:val="00D271C7"/>
    <w:rsid w:val="00D333C0"/>
    <w:rsid w:val="00D411F2"/>
    <w:rsid w:val="00D54B37"/>
    <w:rsid w:val="00D74AA3"/>
    <w:rsid w:val="00D8070A"/>
    <w:rsid w:val="00D86BED"/>
    <w:rsid w:val="00DC142E"/>
    <w:rsid w:val="00DD551C"/>
    <w:rsid w:val="00DD6630"/>
    <w:rsid w:val="00DE3C08"/>
    <w:rsid w:val="00E04B0F"/>
    <w:rsid w:val="00E04C9A"/>
    <w:rsid w:val="00E31882"/>
    <w:rsid w:val="00E31BCF"/>
    <w:rsid w:val="00E41A25"/>
    <w:rsid w:val="00E617B9"/>
    <w:rsid w:val="00E62EA2"/>
    <w:rsid w:val="00E71C2B"/>
    <w:rsid w:val="00E759C8"/>
    <w:rsid w:val="00E807AC"/>
    <w:rsid w:val="00ED6066"/>
    <w:rsid w:val="00F36DE6"/>
    <w:rsid w:val="00F45E9F"/>
    <w:rsid w:val="00F47872"/>
    <w:rsid w:val="00F712C6"/>
    <w:rsid w:val="00F86B64"/>
    <w:rsid w:val="00FA088D"/>
    <w:rsid w:val="00FA0B31"/>
    <w:rsid w:val="00FA215B"/>
    <w:rsid w:val="00FB641C"/>
    <w:rsid w:val="00FC1071"/>
    <w:rsid w:val="00FD66EE"/>
    <w:rsid w:val="00FE68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AC"/>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rsid w:val="00B845A8"/>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unhideWhenUsed/>
    <w:rsid w:val="00B845A8"/>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unhideWhenUsed/>
    <w:rsid w:val="00B845A8"/>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4">
    <w:name w:val="heading 4"/>
    <w:link w:val="40"/>
    <w:uiPriority w:val="9"/>
    <w:unhideWhenUsed/>
    <w:qFormat/>
    <w:rsid w:val="00B845A8"/>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paragraph" w:styleId="5">
    <w:name w:val="heading 5"/>
    <w:link w:val="50"/>
    <w:uiPriority w:val="9"/>
    <w:unhideWhenUsed/>
    <w:qFormat/>
    <w:rsid w:val="00B845A8"/>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link w:val="60"/>
    <w:uiPriority w:val="9"/>
    <w:unhideWhenUsed/>
    <w:qFormat/>
    <w:rsid w:val="00B845A8"/>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5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845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845A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845A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845A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845A8"/>
    <w:rPr>
      <w:rFonts w:asciiTheme="majorHAnsi" w:eastAsiaTheme="majorEastAsia" w:hAnsiTheme="majorHAnsi" w:cstheme="majorBidi"/>
      <w:i/>
      <w:iCs/>
      <w:color w:val="243F60" w:themeColor="accent1" w:themeShade="7F"/>
    </w:rPr>
  </w:style>
  <w:style w:type="paragraph" w:styleId="a3">
    <w:name w:val="Balloon Text"/>
    <w:basedOn w:val="a"/>
    <w:link w:val="a4"/>
    <w:uiPriority w:val="99"/>
    <w:semiHidden/>
    <w:unhideWhenUsed/>
    <w:rsid w:val="00E807AC"/>
    <w:rPr>
      <w:rFonts w:ascii="Tahoma" w:hAnsi="Tahoma" w:cs="Tahoma"/>
      <w:sz w:val="16"/>
      <w:szCs w:val="16"/>
    </w:rPr>
  </w:style>
  <w:style w:type="character" w:customStyle="1" w:styleId="a4">
    <w:name w:val="Текст выноски Знак"/>
    <w:basedOn w:val="a0"/>
    <w:link w:val="a3"/>
    <w:uiPriority w:val="99"/>
    <w:semiHidden/>
    <w:rsid w:val="00E807AC"/>
    <w:rPr>
      <w:rFonts w:ascii="Tahoma" w:eastAsia="Times New Roman" w:hAnsi="Tahoma" w:cs="Tahoma"/>
      <w:sz w:val="16"/>
      <w:szCs w:val="16"/>
      <w:lang w:eastAsia="ru-RU"/>
    </w:rPr>
  </w:style>
  <w:style w:type="paragraph" w:styleId="a5">
    <w:name w:val="header"/>
    <w:basedOn w:val="a"/>
    <w:link w:val="a6"/>
    <w:uiPriority w:val="99"/>
    <w:unhideWhenUsed/>
    <w:rsid w:val="00C96EEF"/>
    <w:pPr>
      <w:tabs>
        <w:tab w:val="center" w:pos="4677"/>
        <w:tab w:val="right" w:pos="9355"/>
      </w:tabs>
    </w:pPr>
  </w:style>
  <w:style w:type="character" w:customStyle="1" w:styleId="a6">
    <w:name w:val="Верхний колонтитул Знак"/>
    <w:basedOn w:val="a0"/>
    <w:link w:val="a5"/>
    <w:uiPriority w:val="99"/>
    <w:rsid w:val="00C96EE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96EEF"/>
    <w:pPr>
      <w:tabs>
        <w:tab w:val="center" w:pos="4677"/>
        <w:tab w:val="right" w:pos="9355"/>
      </w:tabs>
    </w:pPr>
  </w:style>
  <w:style w:type="character" w:customStyle="1" w:styleId="a8">
    <w:name w:val="Нижний колонтитул Знак"/>
    <w:basedOn w:val="a0"/>
    <w:link w:val="a7"/>
    <w:uiPriority w:val="99"/>
    <w:rsid w:val="00C96EEF"/>
    <w:rPr>
      <w:rFonts w:ascii="Times New Roman" w:eastAsia="Times New Roman" w:hAnsi="Times New Roman" w:cs="Times New Roman"/>
      <w:sz w:val="24"/>
      <w:szCs w:val="24"/>
      <w:lang w:eastAsia="ru-RU"/>
    </w:rPr>
  </w:style>
  <w:style w:type="paragraph" w:styleId="a9">
    <w:name w:val="List Paragraph"/>
    <w:basedOn w:val="a"/>
    <w:uiPriority w:val="34"/>
    <w:qFormat/>
    <w:rsid w:val="0003213E"/>
    <w:pPr>
      <w:ind w:left="720"/>
      <w:contextualSpacing/>
    </w:pPr>
  </w:style>
  <w:style w:type="paragraph" w:customStyle="1" w:styleId="consplusnormal">
    <w:name w:val="consplusnormal"/>
    <w:basedOn w:val="a"/>
    <w:rsid w:val="00B845A8"/>
    <w:pPr>
      <w:spacing w:before="100" w:beforeAutospacing="1" w:after="100" w:afterAutospacing="1"/>
    </w:pPr>
  </w:style>
  <w:style w:type="character" w:styleId="aa">
    <w:name w:val="annotation reference"/>
    <w:uiPriority w:val="99"/>
    <w:rsid w:val="00B845A8"/>
    <w:rPr>
      <w:sz w:val="16"/>
      <w:szCs w:val="16"/>
    </w:rPr>
  </w:style>
  <w:style w:type="paragraph" w:styleId="ab">
    <w:name w:val="annotation text"/>
    <w:basedOn w:val="a"/>
    <w:link w:val="ac"/>
    <w:uiPriority w:val="99"/>
    <w:unhideWhenUsed/>
    <w:rsid w:val="00B845A8"/>
    <w:rPr>
      <w:sz w:val="20"/>
      <w:szCs w:val="20"/>
      <w:lang w:eastAsia="en-US"/>
    </w:rPr>
  </w:style>
  <w:style w:type="character" w:customStyle="1" w:styleId="ac">
    <w:name w:val="Текст примечания Знак"/>
    <w:basedOn w:val="a0"/>
    <w:link w:val="ab"/>
    <w:uiPriority w:val="99"/>
    <w:rsid w:val="00B845A8"/>
    <w:rPr>
      <w:rFonts w:ascii="Times New Roman" w:eastAsia="Times New Roman" w:hAnsi="Times New Roman" w:cs="Times New Roman"/>
      <w:sz w:val="20"/>
      <w:szCs w:val="20"/>
    </w:rPr>
  </w:style>
  <w:style w:type="character" w:customStyle="1" w:styleId="ad">
    <w:name w:val="Тема примечания Знак"/>
    <w:basedOn w:val="ac"/>
    <w:link w:val="ae"/>
    <w:uiPriority w:val="99"/>
    <w:semiHidden/>
    <w:rsid w:val="00B845A8"/>
    <w:rPr>
      <w:rFonts w:ascii="Times New Roman" w:eastAsia="Times New Roman" w:hAnsi="Times New Roman" w:cs="Times New Roman"/>
      <w:b/>
      <w:bCs/>
      <w:sz w:val="20"/>
      <w:szCs w:val="20"/>
    </w:rPr>
  </w:style>
  <w:style w:type="paragraph" w:styleId="ae">
    <w:name w:val="annotation subject"/>
    <w:basedOn w:val="ab"/>
    <w:next w:val="ab"/>
    <w:link w:val="ad"/>
    <w:uiPriority w:val="99"/>
    <w:semiHidden/>
    <w:unhideWhenUsed/>
    <w:rsid w:val="00B845A8"/>
    <w:rPr>
      <w:b/>
      <w:bCs/>
    </w:rPr>
  </w:style>
  <w:style w:type="paragraph" w:customStyle="1" w:styleId="1TimesNewRoman12">
    <w:name w:val="! ТЗ Стиль __ТекстОсн_1и + Times New Roman 12 пт По ширине Первая стр..."/>
    <w:basedOn w:val="a"/>
    <w:qFormat/>
    <w:rsid w:val="00B845A8"/>
    <w:pPr>
      <w:tabs>
        <w:tab w:val="left" w:pos="851"/>
      </w:tabs>
      <w:spacing w:before="60" w:after="60" w:line="360" w:lineRule="auto"/>
      <w:ind w:firstLine="709"/>
      <w:jc w:val="both"/>
    </w:pPr>
    <w:rPr>
      <w:snapToGrid w:val="0"/>
      <w:szCs w:val="20"/>
    </w:rPr>
  </w:style>
  <w:style w:type="table" w:customStyle="1" w:styleId="31">
    <w:name w:val="Сетка таблицы3"/>
    <w:basedOn w:val="a1"/>
    <w:next w:val="af"/>
    <w:uiPriority w:val="39"/>
    <w:rsid w:val="00B845A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B84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Текст концевой сноски Знак"/>
    <w:basedOn w:val="a0"/>
    <w:link w:val="af1"/>
    <w:uiPriority w:val="99"/>
    <w:semiHidden/>
    <w:rsid w:val="00B845A8"/>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B845A8"/>
    <w:rPr>
      <w:sz w:val="20"/>
      <w:szCs w:val="20"/>
      <w:lang w:eastAsia="en-US"/>
    </w:rPr>
  </w:style>
  <w:style w:type="paragraph" w:styleId="af2">
    <w:name w:val="footnote text"/>
    <w:basedOn w:val="a"/>
    <w:link w:val="af3"/>
    <w:uiPriority w:val="99"/>
    <w:unhideWhenUsed/>
    <w:rsid w:val="00B845A8"/>
    <w:rPr>
      <w:sz w:val="20"/>
      <w:szCs w:val="20"/>
      <w:lang w:eastAsia="en-US"/>
    </w:rPr>
  </w:style>
  <w:style w:type="character" w:customStyle="1" w:styleId="af3">
    <w:name w:val="Текст сноски Знак"/>
    <w:basedOn w:val="a0"/>
    <w:link w:val="af2"/>
    <w:uiPriority w:val="99"/>
    <w:rsid w:val="00B845A8"/>
    <w:rPr>
      <w:rFonts w:ascii="Times New Roman" w:eastAsia="Times New Roman" w:hAnsi="Times New Roman" w:cs="Times New Roman"/>
      <w:sz w:val="20"/>
      <w:szCs w:val="20"/>
    </w:rPr>
  </w:style>
  <w:style w:type="character" w:styleId="af4">
    <w:name w:val="footnote reference"/>
    <w:basedOn w:val="a0"/>
    <w:uiPriority w:val="99"/>
    <w:semiHidden/>
    <w:unhideWhenUsed/>
    <w:rsid w:val="00B845A8"/>
    <w:rPr>
      <w:vertAlign w:val="superscript"/>
    </w:rPr>
  </w:style>
  <w:style w:type="paragraph" w:styleId="af5">
    <w:name w:val="No Spacing"/>
    <w:uiPriority w:val="1"/>
    <w:qFormat/>
    <w:rsid w:val="00B845A8"/>
    <w:pPr>
      <w:spacing w:after="0" w:line="240" w:lineRule="auto"/>
    </w:pPr>
    <w:rPr>
      <w:rFonts w:ascii="Times New Roman" w:eastAsia="Times New Roman" w:hAnsi="Times New Roman" w:cs="Times New Roman"/>
      <w:sz w:val="20"/>
    </w:rPr>
  </w:style>
  <w:style w:type="paragraph" w:styleId="af6">
    <w:name w:val="Body Text"/>
    <w:basedOn w:val="a"/>
    <w:link w:val="af7"/>
    <w:uiPriority w:val="1"/>
    <w:qFormat/>
    <w:rsid w:val="00B845A8"/>
    <w:pPr>
      <w:widowControl w:val="0"/>
      <w:autoSpaceDE w:val="0"/>
      <w:autoSpaceDN w:val="0"/>
    </w:pPr>
    <w:rPr>
      <w:lang w:eastAsia="en-US"/>
    </w:rPr>
  </w:style>
  <w:style w:type="character" w:customStyle="1" w:styleId="af7">
    <w:name w:val="Основной текст Знак"/>
    <w:basedOn w:val="a0"/>
    <w:link w:val="af6"/>
    <w:uiPriority w:val="1"/>
    <w:rsid w:val="00B845A8"/>
    <w:rPr>
      <w:rFonts w:ascii="Times New Roman" w:eastAsia="Times New Roman" w:hAnsi="Times New Roman" w:cs="Times New Roman"/>
      <w:sz w:val="24"/>
      <w:szCs w:val="24"/>
    </w:rPr>
  </w:style>
  <w:style w:type="character" w:styleId="af8">
    <w:name w:val="Hyperlink"/>
    <w:uiPriority w:val="99"/>
    <w:unhideWhenUsed/>
    <w:rsid w:val="00B845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7AC"/>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rsid w:val="00B845A8"/>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unhideWhenUsed/>
    <w:rsid w:val="00B845A8"/>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unhideWhenUsed/>
    <w:rsid w:val="00B845A8"/>
    <w:pPr>
      <w:keepNext/>
      <w:keepLines/>
      <w:spacing w:before="200" w:after="0" w:line="259" w:lineRule="auto"/>
      <w:outlineLvl w:val="2"/>
    </w:pPr>
    <w:rPr>
      <w:rFonts w:asciiTheme="majorHAnsi" w:eastAsiaTheme="majorEastAsia" w:hAnsiTheme="majorHAnsi" w:cstheme="majorBidi"/>
      <w:b/>
      <w:bCs/>
      <w:color w:val="4F81BD" w:themeColor="accent1"/>
    </w:rPr>
  </w:style>
  <w:style w:type="paragraph" w:styleId="4">
    <w:name w:val="heading 4"/>
    <w:link w:val="40"/>
    <w:uiPriority w:val="9"/>
    <w:unhideWhenUsed/>
    <w:qFormat/>
    <w:rsid w:val="00B845A8"/>
    <w:pPr>
      <w:keepNext/>
      <w:keepLines/>
      <w:spacing w:before="200" w:after="0" w:line="259" w:lineRule="auto"/>
      <w:outlineLvl w:val="3"/>
    </w:pPr>
    <w:rPr>
      <w:rFonts w:asciiTheme="majorHAnsi" w:eastAsiaTheme="majorEastAsia" w:hAnsiTheme="majorHAnsi" w:cstheme="majorBidi"/>
      <w:b/>
      <w:bCs/>
      <w:i/>
      <w:iCs/>
      <w:color w:val="4F81BD" w:themeColor="accent1"/>
    </w:rPr>
  </w:style>
  <w:style w:type="paragraph" w:styleId="5">
    <w:name w:val="heading 5"/>
    <w:link w:val="50"/>
    <w:uiPriority w:val="9"/>
    <w:unhideWhenUsed/>
    <w:qFormat/>
    <w:rsid w:val="00B845A8"/>
    <w:pPr>
      <w:keepNext/>
      <w:keepLines/>
      <w:spacing w:before="200" w:after="0" w:line="259" w:lineRule="auto"/>
      <w:outlineLvl w:val="4"/>
    </w:pPr>
    <w:rPr>
      <w:rFonts w:asciiTheme="majorHAnsi" w:eastAsiaTheme="majorEastAsia" w:hAnsiTheme="majorHAnsi" w:cstheme="majorBidi"/>
      <w:color w:val="243F60" w:themeColor="accent1" w:themeShade="7F"/>
    </w:rPr>
  </w:style>
  <w:style w:type="paragraph" w:styleId="6">
    <w:name w:val="heading 6"/>
    <w:link w:val="60"/>
    <w:uiPriority w:val="9"/>
    <w:unhideWhenUsed/>
    <w:qFormat/>
    <w:rsid w:val="00B845A8"/>
    <w:pPr>
      <w:keepNext/>
      <w:keepLines/>
      <w:spacing w:before="200" w:after="0" w:line="259" w:lineRule="auto"/>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5A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845A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845A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845A8"/>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845A8"/>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845A8"/>
    <w:rPr>
      <w:rFonts w:asciiTheme="majorHAnsi" w:eastAsiaTheme="majorEastAsia" w:hAnsiTheme="majorHAnsi" w:cstheme="majorBidi"/>
      <w:i/>
      <w:iCs/>
      <w:color w:val="243F60" w:themeColor="accent1" w:themeShade="7F"/>
    </w:rPr>
  </w:style>
  <w:style w:type="paragraph" w:styleId="a3">
    <w:name w:val="Balloon Text"/>
    <w:basedOn w:val="a"/>
    <w:link w:val="a4"/>
    <w:uiPriority w:val="99"/>
    <w:semiHidden/>
    <w:unhideWhenUsed/>
    <w:rsid w:val="00E807AC"/>
    <w:rPr>
      <w:rFonts w:ascii="Tahoma" w:hAnsi="Tahoma" w:cs="Tahoma"/>
      <w:sz w:val="16"/>
      <w:szCs w:val="16"/>
    </w:rPr>
  </w:style>
  <w:style w:type="character" w:customStyle="1" w:styleId="a4">
    <w:name w:val="Текст выноски Знак"/>
    <w:basedOn w:val="a0"/>
    <w:link w:val="a3"/>
    <w:uiPriority w:val="99"/>
    <w:semiHidden/>
    <w:rsid w:val="00E807AC"/>
    <w:rPr>
      <w:rFonts w:ascii="Tahoma" w:eastAsia="Times New Roman" w:hAnsi="Tahoma" w:cs="Tahoma"/>
      <w:sz w:val="16"/>
      <w:szCs w:val="16"/>
      <w:lang w:eastAsia="ru-RU"/>
    </w:rPr>
  </w:style>
  <w:style w:type="paragraph" w:styleId="a5">
    <w:name w:val="header"/>
    <w:basedOn w:val="a"/>
    <w:link w:val="a6"/>
    <w:uiPriority w:val="99"/>
    <w:unhideWhenUsed/>
    <w:rsid w:val="00C96EEF"/>
    <w:pPr>
      <w:tabs>
        <w:tab w:val="center" w:pos="4677"/>
        <w:tab w:val="right" w:pos="9355"/>
      </w:tabs>
    </w:pPr>
  </w:style>
  <w:style w:type="character" w:customStyle="1" w:styleId="a6">
    <w:name w:val="Верхний колонтитул Знак"/>
    <w:basedOn w:val="a0"/>
    <w:link w:val="a5"/>
    <w:uiPriority w:val="99"/>
    <w:rsid w:val="00C96EE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96EEF"/>
    <w:pPr>
      <w:tabs>
        <w:tab w:val="center" w:pos="4677"/>
        <w:tab w:val="right" w:pos="9355"/>
      </w:tabs>
    </w:pPr>
  </w:style>
  <w:style w:type="character" w:customStyle="1" w:styleId="a8">
    <w:name w:val="Нижний колонтитул Знак"/>
    <w:basedOn w:val="a0"/>
    <w:link w:val="a7"/>
    <w:uiPriority w:val="99"/>
    <w:rsid w:val="00C96EEF"/>
    <w:rPr>
      <w:rFonts w:ascii="Times New Roman" w:eastAsia="Times New Roman" w:hAnsi="Times New Roman" w:cs="Times New Roman"/>
      <w:sz w:val="24"/>
      <w:szCs w:val="24"/>
      <w:lang w:eastAsia="ru-RU"/>
    </w:rPr>
  </w:style>
  <w:style w:type="paragraph" w:styleId="a9">
    <w:name w:val="List Paragraph"/>
    <w:basedOn w:val="a"/>
    <w:uiPriority w:val="34"/>
    <w:qFormat/>
    <w:rsid w:val="0003213E"/>
    <w:pPr>
      <w:ind w:left="720"/>
      <w:contextualSpacing/>
    </w:pPr>
  </w:style>
  <w:style w:type="paragraph" w:customStyle="1" w:styleId="consplusnormal">
    <w:name w:val="consplusnormal"/>
    <w:basedOn w:val="a"/>
    <w:rsid w:val="00B845A8"/>
    <w:pPr>
      <w:spacing w:before="100" w:beforeAutospacing="1" w:after="100" w:afterAutospacing="1"/>
    </w:pPr>
  </w:style>
  <w:style w:type="character" w:styleId="aa">
    <w:name w:val="annotation reference"/>
    <w:uiPriority w:val="99"/>
    <w:rsid w:val="00B845A8"/>
    <w:rPr>
      <w:sz w:val="16"/>
      <w:szCs w:val="16"/>
    </w:rPr>
  </w:style>
  <w:style w:type="paragraph" w:styleId="ab">
    <w:name w:val="annotation text"/>
    <w:basedOn w:val="a"/>
    <w:link w:val="ac"/>
    <w:uiPriority w:val="99"/>
    <w:unhideWhenUsed/>
    <w:rsid w:val="00B845A8"/>
    <w:rPr>
      <w:sz w:val="20"/>
      <w:szCs w:val="20"/>
      <w:lang w:eastAsia="en-US"/>
    </w:rPr>
  </w:style>
  <w:style w:type="character" w:customStyle="1" w:styleId="ac">
    <w:name w:val="Текст примечания Знак"/>
    <w:basedOn w:val="a0"/>
    <w:link w:val="ab"/>
    <w:uiPriority w:val="99"/>
    <w:rsid w:val="00B845A8"/>
    <w:rPr>
      <w:rFonts w:ascii="Times New Roman" w:eastAsia="Times New Roman" w:hAnsi="Times New Roman" w:cs="Times New Roman"/>
      <w:sz w:val="20"/>
      <w:szCs w:val="20"/>
    </w:rPr>
  </w:style>
  <w:style w:type="character" w:customStyle="1" w:styleId="ad">
    <w:name w:val="Тема примечания Знак"/>
    <w:basedOn w:val="ac"/>
    <w:link w:val="ae"/>
    <w:uiPriority w:val="99"/>
    <w:semiHidden/>
    <w:rsid w:val="00B845A8"/>
    <w:rPr>
      <w:rFonts w:ascii="Times New Roman" w:eastAsia="Times New Roman" w:hAnsi="Times New Roman" w:cs="Times New Roman"/>
      <w:b/>
      <w:bCs/>
      <w:sz w:val="20"/>
      <w:szCs w:val="20"/>
    </w:rPr>
  </w:style>
  <w:style w:type="paragraph" w:styleId="ae">
    <w:name w:val="annotation subject"/>
    <w:basedOn w:val="ab"/>
    <w:next w:val="ab"/>
    <w:link w:val="ad"/>
    <w:uiPriority w:val="99"/>
    <w:semiHidden/>
    <w:unhideWhenUsed/>
    <w:rsid w:val="00B845A8"/>
    <w:rPr>
      <w:b/>
      <w:bCs/>
    </w:rPr>
  </w:style>
  <w:style w:type="paragraph" w:customStyle="1" w:styleId="1TimesNewRoman12">
    <w:name w:val="! ТЗ Стиль __ТекстОсн_1и + Times New Roman 12 пт По ширине Первая стр..."/>
    <w:basedOn w:val="a"/>
    <w:qFormat/>
    <w:rsid w:val="00B845A8"/>
    <w:pPr>
      <w:tabs>
        <w:tab w:val="left" w:pos="851"/>
      </w:tabs>
      <w:spacing w:before="60" w:after="60" w:line="360" w:lineRule="auto"/>
      <w:ind w:firstLine="709"/>
      <w:jc w:val="both"/>
    </w:pPr>
    <w:rPr>
      <w:snapToGrid w:val="0"/>
      <w:szCs w:val="20"/>
    </w:rPr>
  </w:style>
  <w:style w:type="table" w:customStyle="1" w:styleId="31">
    <w:name w:val="Сетка таблицы3"/>
    <w:basedOn w:val="a1"/>
    <w:next w:val="af"/>
    <w:uiPriority w:val="39"/>
    <w:rsid w:val="00B845A8"/>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
    <w:name w:val="Table Grid"/>
    <w:basedOn w:val="a1"/>
    <w:uiPriority w:val="39"/>
    <w:rsid w:val="00B84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Текст концевой сноски Знак"/>
    <w:basedOn w:val="a0"/>
    <w:link w:val="af1"/>
    <w:uiPriority w:val="99"/>
    <w:semiHidden/>
    <w:rsid w:val="00B845A8"/>
    <w:rPr>
      <w:rFonts w:ascii="Times New Roman" w:eastAsia="Times New Roman" w:hAnsi="Times New Roman" w:cs="Times New Roman"/>
      <w:sz w:val="20"/>
      <w:szCs w:val="20"/>
    </w:rPr>
  </w:style>
  <w:style w:type="paragraph" w:styleId="af1">
    <w:name w:val="endnote text"/>
    <w:basedOn w:val="a"/>
    <w:link w:val="af0"/>
    <w:uiPriority w:val="99"/>
    <w:semiHidden/>
    <w:unhideWhenUsed/>
    <w:rsid w:val="00B845A8"/>
    <w:rPr>
      <w:sz w:val="20"/>
      <w:szCs w:val="20"/>
      <w:lang w:eastAsia="en-US"/>
    </w:rPr>
  </w:style>
  <w:style w:type="paragraph" w:styleId="af2">
    <w:name w:val="footnote text"/>
    <w:basedOn w:val="a"/>
    <w:link w:val="af3"/>
    <w:uiPriority w:val="99"/>
    <w:unhideWhenUsed/>
    <w:rsid w:val="00B845A8"/>
    <w:rPr>
      <w:sz w:val="20"/>
      <w:szCs w:val="20"/>
      <w:lang w:eastAsia="en-US"/>
    </w:rPr>
  </w:style>
  <w:style w:type="character" w:customStyle="1" w:styleId="af3">
    <w:name w:val="Текст сноски Знак"/>
    <w:basedOn w:val="a0"/>
    <w:link w:val="af2"/>
    <w:uiPriority w:val="99"/>
    <w:rsid w:val="00B845A8"/>
    <w:rPr>
      <w:rFonts w:ascii="Times New Roman" w:eastAsia="Times New Roman" w:hAnsi="Times New Roman" w:cs="Times New Roman"/>
      <w:sz w:val="20"/>
      <w:szCs w:val="20"/>
    </w:rPr>
  </w:style>
  <w:style w:type="character" w:styleId="af4">
    <w:name w:val="footnote reference"/>
    <w:basedOn w:val="a0"/>
    <w:uiPriority w:val="99"/>
    <w:semiHidden/>
    <w:unhideWhenUsed/>
    <w:rsid w:val="00B845A8"/>
    <w:rPr>
      <w:vertAlign w:val="superscript"/>
    </w:rPr>
  </w:style>
  <w:style w:type="paragraph" w:styleId="af5">
    <w:name w:val="No Spacing"/>
    <w:uiPriority w:val="1"/>
    <w:qFormat/>
    <w:rsid w:val="00B845A8"/>
    <w:pPr>
      <w:spacing w:after="0" w:line="240" w:lineRule="auto"/>
    </w:pPr>
    <w:rPr>
      <w:rFonts w:ascii="Times New Roman" w:eastAsia="Times New Roman" w:hAnsi="Times New Roman" w:cs="Times New Roman"/>
      <w:sz w:val="20"/>
    </w:rPr>
  </w:style>
  <w:style w:type="paragraph" w:styleId="af6">
    <w:name w:val="Body Text"/>
    <w:basedOn w:val="a"/>
    <w:link w:val="af7"/>
    <w:uiPriority w:val="1"/>
    <w:qFormat/>
    <w:rsid w:val="00B845A8"/>
    <w:pPr>
      <w:widowControl w:val="0"/>
      <w:autoSpaceDE w:val="0"/>
      <w:autoSpaceDN w:val="0"/>
    </w:pPr>
    <w:rPr>
      <w:lang w:eastAsia="en-US"/>
    </w:rPr>
  </w:style>
  <w:style w:type="character" w:customStyle="1" w:styleId="af7">
    <w:name w:val="Основной текст Знак"/>
    <w:basedOn w:val="a0"/>
    <w:link w:val="af6"/>
    <w:uiPriority w:val="1"/>
    <w:rsid w:val="00B845A8"/>
    <w:rPr>
      <w:rFonts w:ascii="Times New Roman" w:eastAsia="Times New Roman" w:hAnsi="Times New Roman" w:cs="Times New Roman"/>
      <w:sz w:val="24"/>
      <w:szCs w:val="24"/>
    </w:rPr>
  </w:style>
  <w:style w:type="character" w:styleId="af8">
    <w:name w:val="Hyperlink"/>
    <w:uiPriority w:val="99"/>
    <w:unhideWhenUsed/>
    <w:rsid w:val="00B845A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43431">
      <w:bodyDiv w:val="1"/>
      <w:marLeft w:val="0"/>
      <w:marRight w:val="0"/>
      <w:marTop w:val="0"/>
      <w:marBottom w:val="0"/>
      <w:divBdr>
        <w:top w:val="none" w:sz="0" w:space="0" w:color="auto"/>
        <w:left w:val="none" w:sz="0" w:space="0" w:color="auto"/>
        <w:bottom w:val="none" w:sz="0" w:space="0" w:color="auto"/>
        <w:right w:val="none" w:sz="0" w:space="0" w:color="auto"/>
      </w:divBdr>
    </w:div>
    <w:div w:id="1764377975">
      <w:bodyDiv w:val="1"/>
      <w:marLeft w:val="0"/>
      <w:marRight w:val="0"/>
      <w:marTop w:val="0"/>
      <w:marBottom w:val="0"/>
      <w:divBdr>
        <w:top w:val="none" w:sz="0" w:space="0" w:color="auto"/>
        <w:left w:val="none" w:sz="0" w:space="0" w:color="auto"/>
        <w:bottom w:val="none" w:sz="0" w:space="0" w:color="auto"/>
        <w:right w:val="none" w:sz="0" w:space="0" w:color="auto"/>
      </w:divBdr>
    </w:div>
    <w:div w:id="205233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booking-navigator.edu54.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AAAE0-4222-47D8-A4CD-EDBF9452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37</Pages>
  <Words>8636</Words>
  <Characters>49229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Level Ltd</Company>
  <LinksUpToDate>false</LinksUpToDate>
  <CharactersWithSpaces>57750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Installer</dc:creator>
  <cp:lastModifiedBy>USR170619</cp:lastModifiedBy>
  <cp:revision>113</cp:revision>
  <cp:lastPrinted>2026-06-16T05:36:00Z</cp:lastPrinted>
  <dcterms:created xsi:type="dcterms:W3CDTF">2023-02-04T07:34:00Z</dcterms:created>
  <dcterms:modified xsi:type="dcterms:W3CDTF">2026-06-22T05:47:00Z</dcterms:modified>
</cp:coreProperties>
</file>