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A5AB6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6DA20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AC795" w14:textId="77777777" w:rsidR="00D24B9D" w:rsidRPr="00CF646B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49D2C43C" wp14:editId="35BEFE7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75D52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КАРГАТСКОГО РАЙОНА</w:t>
      </w:r>
    </w:p>
    <w:p w14:paraId="4DF3E37C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206AFDF1" w14:textId="77777777" w:rsidR="00D24B9D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CBDA0" w14:textId="77777777" w:rsidR="00D24B9D" w:rsidRDefault="00495D2F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F236A01" w14:textId="77777777" w:rsidR="00D24B9D" w:rsidRDefault="00D24B9D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Каргат</w:t>
      </w:r>
    </w:p>
    <w:p w14:paraId="1993A12B" w14:textId="77777777" w:rsidR="003A7694" w:rsidRDefault="003A7694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</w:p>
    <w:p w14:paraId="5AEA3E1C" w14:textId="0F85C2EC" w:rsidR="003A7694" w:rsidRDefault="003A7694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13.05.2026 №216/82-п</w:t>
      </w:r>
    </w:p>
    <w:p w14:paraId="675DAB69" w14:textId="77777777" w:rsidR="003A7694" w:rsidRPr="00B74CAB" w:rsidRDefault="003A7694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</w:p>
    <w:p w14:paraId="2C46BAC1" w14:textId="0D667A7F" w:rsidR="000E4073" w:rsidRPr="000E4073" w:rsidRDefault="000E4073" w:rsidP="000E4073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4073">
        <w:rPr>
          <w:rFonts w:ascii="Times New Roman" w:hAnsi="Times New Roman" w:cs="Times New Roman"/>
          <w:sz w:val="28"/>
          <w:szCs w:val="28"/>
        </w:rPr>
        <w:t xml:space="preserve">О Плане мероприятий на 2026 – 2028 годы по реализации Стратегии государственной национальной политики Российской Федерации на период до 2036 года в </w:t>
      </w:r>
      <w:r>
        <w:rPr>
          <w:rFonts w:ascii="Times New Roman" w:hAnsi="Times New Roman" w:cs="Times New Roman"/>
          <w:sz w:val="28"/>
          <w:szCs w:val="28"/>
        </w:rPr>
        <w:t>Каргатском районе Новосибирской области</w:t>
      </w:r>
    </w:p>
    <w:p w14:paraId="474646E3" w14:textId="77777777" w:rsidR="00596D46" w:rsidRDefault="00596D46" w:rsidP="00655DB6">
      <w:pPr>
        <w:spacing w:after="0" w:line="48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1A3A8B" w14:textId="2CFA4518" w:rsidR="00E308D7" w:rsidRPr="00495D2F" w:rsidRDefault="000E4073" w:rsidP="00E308D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E4073">
        <w:rPr>
          <w:rFonts w:ascii="Times New Roman" w:hAnsi="Times New Roman" w:cs="Times New Roman"/>
          <w:sz w:val="28"/>
          <w:szCs w:val="28"/>
        </w:rPr>
        <w:t xml:space="preserve">В целях реализации задач государственной национальной политики, гармонизации межнациональных и межконфессиональных отношений в </w:t>
      </w:r>
      <w:r>
        <w:rPr>
          <w:rFonts w:ascii="Times New Roman" w:hAnsi="Times New Roman" w:cs="Times New Roman"/>
          <w:sz w:val="28"/>
          <w:szCs w:val="28"/>
        </w:rPr>
        <w:t>Каргатском районе Новосибирской области</w:t>
      </w:r>
      <w:r w:rsidRPr="000E4073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25.11.2025 № 858 «О Стратегии государственной национальной политики Российской Федерации на период до 2036 года»</w:t>
      </w:r>
      <w:r w:rsidR="00495D2F" w:rsidRPr="00495D2F">
        <w:rPr>
          <w:rFonts w:ascii="Times New Roman" w:hAnsi="Times New Roman" w:cs="Times New Roman"/>
          <w:sz w:val="28"/>
          <w:szCs w:val="28"/>
        </w:rPr>
        <w:t xml:space="preserve"> администрация Каргатского района Новосибирской области </w:t>
      </w:r>
      <w:r w:rsidR="00495D2F" w:rsidRPr="00495D2F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постановляет</w:t>
      </w:r>
      <w:r w:rsidR="00495D2F" w:rsidRPr="00495D2F">
        <w:rPr>
          <w:rFonts w:ascii="Times New Roman" w:hAnsi="Times New Roman" w:cs="Times New Roman"/>
          <w:sz w:val="28"/>
          <w:szCs w:val="28"/>
        </w:rPr>
        <w:t>:</w:t>
      </w:r>
    </w:p>
    <w:p w14:paraId="131B8CD8" w14:textId="3D225D24" w:rsidR="00AF7CF3" w:rsidRPr="00AF7CF3" w:rsidRDefault="00495D2F" w:rsidP="00AF7CF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A5A14">
        <w:rPr>
          <w:rFonts w:ascii="Times New Roman" w:hAnsi="Times New Roman" w:cs="Times New Roman"/>
          <w:sz w:val="28"/>
          <w:szCs w:val="28"/>
        </w:rPr>
        <w:t xml:space="preserve">1. </w:t>
      </w:r>
      <w:r w:rsidR="00AF7CF3" w:rsidRPr="00AF7CF3">
        <w:rPr>
          <w:rFonts w:ascii="Times New Roman" w:hAnsi="Times New Roman" w:cs="Times New Roman"/>
          <w:sz w:val="28"/>
          <w:szCs w:val="28"/>
        </w:rPr>
        <w:t xml:space="preserve">Утвердить План мероприятий на 2026 – 2028 годы по реализации Стратегии государственной национальной политики Российской Федерации на период до 2036 года в </w:t>
      </w:r>
      <w:r w:rsidR="00AF7CF3">
        <w:rPr>
          <w:rFonts w:ascii="Times New Roman" w:hAnsi="Times New Roman" w:cs="Times New Roman"/>
          <w:sz w:val="28"/>
          <w:szCs w:val="28"/>
        </w:rPr>
        <w:t>Каргатском районе Новосибирской области</w:t>
      </w:r>
      <w:r w:rsidR="00AF7CF3" w:rsidRPr="00AF7CF3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06F44904" w14:textId="7261E491" w:rsidR="006A5A14" w:rsidRPr="006A5A14" w:rsidRDefault="006A5A14" w:rsidP="00E6105E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6105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установленном законом порядке.</w:t>
      </w:r>
    </w:p>
    <w:p w14:paraId="64A1E3AF" w14:textId="308A7481" w:rsidR="006A5A14" w:rsidRPr="006A5A14" w:rsidRDefault="00AF7CF3" w:rsidP="006A5A1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5A14" w:rsidRPr="006A5A1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Каргатского района Новосибирской области Шаповаленко Г.А.</w:t>
      </w:r>
    </w:p>
    <w:p w14:paraId="2EA11ED4" w14:textId="77777777" w:rsidR="00ED3412" w:rsidRDefault="00ED3412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8854D" w14:textId="77777777" w:rsidR="00D10FB4" w:rsidRDefault="00D10FB4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ED675" w14:textId="15BA99F9" w:rsidR="00C07AF1" w:rsidRDefault="00AF7CF3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69D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69DA">
        <w:rPr>
          <w:rFonts w:ascii="Times New Roman" w:hAnsi="Times New Roman" w:cs="Times New Roman"/>
          <w:sz w:val="28"/>
          <w:szCs w:val="28"/>
        </w:rPr>
        <w:t xml:space="preserve"> Каргатского района </w:t>
      </w:r>
    </w:p>
    <w:p w14:paraId="01C6072C" w14:textId="3D8A2E69" w:rsidR="00076464" w:rsidRDefault="00C069DA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</w:t>
      </w:r>
      <w:r w:rsidR="00B74C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7BD5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>
        <w:rPr>
          <w:rFonts w:ascii="Times New Roman" w:hAnsi="Times New Roman" w:cs="Times New Roman"/>
          <w:sz w:val="28"/>
          <w:szCs w:val="28"/>
        </w:rPr>
        <w:t xml:space="preserve">      </w:t>
      </w:r>
      <w:r w:rsidR="004A7BD5">
        <w:rPr>
          <w:rFonts w:ascii="Times New Roman" w:hAnsi="Times New Roman" w:cs="Times New Roman"/>
          <w:sz w:val="28"/>
          <w:szCs w:val="28"/>
        </w:rPr>
        <w:t xml:space="preserve">  </w:t>
      </w:r>
      <w:r w:rsidR="00AF7CF3">
        <w:rPr>
          <w:rFonts w:ascii="Times New Roman" w:hAnsi="Times New Roman" w:cs="Times New Roman"/>
          <w:sz w:val="28"/>
          <w:szCs w:val="28"/>
        </w:rPr>
        <w:t xml:space="preserve">      </w:t>
      </w:r>
      <w:r w:rsidR="004C16B3">
        <w:rPr>
          <w:rFonts w:ascii="Times New Roman" w:hAnsi="Times New Roman" w:cs="Times New Roman"/>
          <w:sz w:val="28"/>
          <w:szCs w:val="28"/>
        </w:rPr>
        <w:t xml:space="preserve"> </w:t>
      </w:r>
      <w:r w:rsidR="00AF7CF3">
        <w:rPr>
          <w:rFonts w:ascii="Times New Roman" w:hAnsi="Times New Roman" w:cs="Times New Roman"/>
          <w:sz w:val="28"/>
          <w:szCs w:val="28"/>
        </w:rPr>
        <w:t>Н.Л. Терентьев</w:t>
      </w:r>
    </w:p>
    <w:p w14:paraId="250DCD19" w14:textId="77777777" w:rsidR="00076464" w:rsidRPr="00E6105E" w:rsidRDefault="00076464" w:rsidP="00FB23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91B259" w14:textId="69DD79F5" w:rsidR="00D4626B" w:rsidRDefault="0067676E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>Козырев Д.Н.</w:t>
      </w:r>
    </w:p>
    <w:p w14:paraId="2973AB31" w14:textId="77777777" w:rsidR="00A019E1" w:rsidRDefault="00797E25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="0067676E">
        <w:rPr>
          <w:rFonts w:ascii="Times New Roman" w:hAnsi="Times New Roman" w:cs="Times New Roman"/>
          <w:szCs w:val="28"/>
        </w:rPr>
        <w:t>1739</w:t>
      </w:r>
      <w:r w:rsidR="00ED3412">
        <w:rPr>
          <w:rFonts w:ascii="Times New Roman" w:hAnsi="Times New Roman" w:cs="Times New Roman"/>
          <w:szCs w:val="28"/>
        </w:rPr>
        <w:br/>
      </w:r>
    </w:p>
    <w:sectPr w:rsidR="00A019E1" w:rsidSect="00DC6685">
      <w:pgSz w:w="11906" w:h="16838"/>
      <w:pgMar w:top="1134" w:right="851" w:bottom="709" w:left="1985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C181773"/>
    <w:multiLevelType w:val="hybridMultilevel"/>
    <w:tmpl w:val="763A2616"/>
    <w:lvl w:ilvl="0" w:tplc="62A4CB24">
      <w:start w:val="1"/>
      <w:numFmt w:val="decimal"/>
      <w:lvlText w:val="%1."/>
      <w:lvlJc w:val="left"/>
      <w:pPr>
        <w:ind w:left="3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9E5464">
      <w:numFmt w:val="bullet"/>
      <w:lvlText w:val="•"/>
      <w:lvlJc w:val="left"/>
      <w:pPr>
        <w:ind w:left="1302" w:hanging="280"/>
      </w:pPr>
      <w:rPr>
        <w:rFonts w:hint="default"/>
        <w:lang w:val="ru-RU" w:eastAsia="en-US" w:bidi="ar-SA"/>
      </w:rPr>
    </w:lvl>
    <w:lvl w:ilvl="2" w:tplc="171C0478">
      <w:numFmt w:val="bullet"/>
      <w:lvlText w:val="•"/>
      <w:lvlJc w:val="left"/>
      <w:pPr>
        <w:ind w:left="2305" w:hanging="280"/>
      </w:pPr>
      <w:rPr>
        <w:rFonts w:hint="default"/>
        <w:lang w:val="ru-RU" w:eastAsia="en-US" w:bidi="ar-SA"/>
      </w:rPr>
    </w:lvl>
    <w:lvl w:ilvl="3" w:tplc="DBB67226">
      <w:numFmt w:val="bullet"/>
      <w:lvlText w:val="•"/>
      <w:lvlJc w:val="left"/>
      <w:pPr>
        <w:ind w:left="3307" w:hanging="280"/>
      </w:pPr>
      <w:rPr>
        <w:rFonts w:hint="default"/>
        <w:lang w:val="ru-RU" w:eastAsia="en-US" w:bidi="ar-SA"/>
      </w:rPr>
    </w:lvl>
    <w:lvl w:ilvl="4" w:tplc="B300BC1A">
      <w:numFmt w:val="bullet"/>
      <w:lvlText w:val="•"/>
      <w:lvlJc w:val="left"/>
      <w:pPr>
        <w:ind w:left="4310" w:hanging="280"/>
      </w:pPr>
      <w:rPr>
        <w:rFonts w:hint="default"/>
        <w:lang w:val="ru-RU" w:eastAsia="en-US" w:bidi="ar-SA"/>
      </w:rPr>
    </w:lvl>
    <w:lvl w:ilvl="5" w:tplc="A7B07BBA">
      <w:numFmt w:val="bullet"/>
      <w:lvlText w:val="•"/>
      <w:lvlJc w:val="left"/>
      <w:pPr>
        <w:ind w:left="5313" w:hanging="280"/>
      </w:pPr>
      <w:rPr>
        <w:rFonts w:hint="default"/>
        <w:lang w:val="ru-RU" w:eastAsia="en-US" w:bidi="ar-SA"/>
      </w:rPr>
    </w:lvl>
    <w:lvl w:ilvl="6" w:tplc="2DDA6F9C">
      <w:numFmt w:val="bullet"/>
      <w:lvlText w:val="•"/>
      <w:lvlJc w:val="left"/>
      <w:pPr>
        <w:ind w:left="6315" w:hanging="280"/>
      </w:pPr>
      <w:rPr>
        <w:rFonts w:hint="default"/>
        <w:lang w:val="ru-RU" w:eastAsia="en-US" w:bidi="ar-SA"/>
      </w:rPr>
    </w:lvl>
    <w:lvl w:ilvl="7" w:tplc="16EEF408">
      <w:numFmt w:val="bullet"/>
      <w:lvlText w:val="•"/>
      <w:lvlJc w:val="left"/>
      <w:pPr>
        <w:ind w:left="7318" w:hanging="280"/>
      </w:pPr>
      <w:rPr>
        <w:rFonts w:hint="default"/>
        <w:lang w:val="ru-RU" w:eastAsia="en-US" w:bidi="ar-SA"/>
      </w:rPr>
    </w:lvl>
    <w:lvl w:ilvl="8" w:tplc="9CFE3C4E">
      <w:numFmt w:val="bullet"/>
      <w:lvlText w:val="•"/>
      <w:lvlJc w:val="left"/>
      <w:pPr>
        <w:ind w:left="8320" w:hanging="280"/>
      </w:pPr>
      <w:rPr>
        <w:rFonts w:hint="default"/>
        <w:lang w:val="ru-RU" w:eastAsia="en-US" w:bidi="ar-SA"/>
      </w:rPr>
    </w:lvl>
  </w:abstractNum>
  <w:abstractNum w:abstractNumId="2">
    <w:nsid w:val="199640AD"/>
    <w:multiLevelType w:val="hybridMultilevel"/>
    <w:tmpl w:val="187A7552"/>
    <w:lvl w:ilvl="0" w:tplc="2D5EE8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6C01275E"/>
    <w:multiLevelType w:val="multilevel"/>
    <w:tmpl w:val="E58CCDF4"/>
    <w:lvl w:ilvl="0">
      <w:start w:val="1"/>
      <w:numFmt w:val="decimal"/>
      <w:lvlText w:val="%1."/>
      <w:lvlJc w:val="left"/>
      <w:pPr>
        <w:tabs>
          <w:tab w:val="num" w:pos="0"/>
        </w:tabs>
        <w:ind w:left="2220" w:hanging="13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126" w:hanging="27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270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0" w:hanging="270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27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27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27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27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7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32853"/>
    <w:rsid w:val="00047ABF"/>
    <w:rsid w:val="00076464"/>
    <w:rsid w:val="000869C5"/>
    <w:rsid w:val="000E4073"/>
    <w:rsid w:val="001E5ED8"/>
    <w:rsid w:val="002167BB"/>
    <w:rsid w:val="002A3F97"/>
    <w:rsid w:val="00300C6A"/>
    <w:rsid w:val="00321270"/>
    <w:rsid w:val="00342CAA"/>
    <w:rsid w:val="003A7694"/>
    <w:rsid w:val="003A7974"/>
    <w:rsid w:val="00423AD3"/>
    <w:rsid w:val="004932F4"/>
    <w:rsid w:val="00495D2F"/>
    <w:rsid w:val="004A7BD5"/>
    <w:rsid w:val="004B0285"/>
    <w:rsid w:val="004C16B3"/>
    <w:rsid w:val="004D0FAD"/>
    <w:rsid w:val="0050446B"/>
    <w:rsid w:val="00512FA3"/>
    <w:rsid w:val="005531A0"/>
    <w:rsid w:val="00596D46"/>
    <w:rsid w:val="00597492"/>
    <w:rsid w:val="005D0284"/>
    <w:rsid w:val="00640E04"/>
    <w:rsid w:val="00655DB6"/>
    <w:rsid w:val="0067480D"/>
    <w:rsid w:val="0067676E"/>
    <w:rsid w:val="0068230E"/>
    <w:rsid w:val="006A5A14"/>
    <w:rsid w:val="006C30F9"/>
    <w:rsid w:val="006D3906"/>
    <w:rsid w:val="006F65E7"/>
    <w:rsid w:val="00705D5C"/>
    <w:rsid w:val="00790BBB"/>
    <w:rsid w:val="00794A05"/>
    <w:rsid w:val="00797E25"/>
    <w:rsid w:val="007D0471"/>
    <w:rsid w:val="0087573E"/>
    <w:rsid w:val="008F0E31"/>
    <w:rsid w:val="009208C5"/>
    <w:rsid w:val="00956A1B"/>
    <w:rsid w:val="00A019E1"/>
    <w:rsid w:val="00AB6979"/>
    <w:rsid w:val="00AF7CF3"/>
    <w:rsid w:val="00B2264E"/>
    <w:rsid w:val="00B425BF"/>
    <w:rsid w:val="00B7392D"/>
    <w:rsid w:val="00B74CAB"/>
    <w:rsid w:val="00BB1E25"/>
    <w:rsid w:val="00BB7087"/>
    <w:rsid w:val="00C069DA"/>
    <w:rsid w:val="00C07AF1"/>
    <w:rsid w:val="00C2448A"/>
    <w:rsid w:val="00C75DCE"/>
    <w:rsid w:val="00CB74A3"/>
    <w:rsid w:val="00CD6C96"/>
    <w:rsid w:val="00CE1A2E"/>
    <w:rsid w:val="00D10FB4"/>
    <w:rsid w:val="00D24B9D"/>
    <w:rsid w:val="00D25E0D"/>
    <w:rsid w:val="00D4626B"/>
    <w:rsid w:val="00D715B3"/>
    <w:rsid w:val="00DB7F47"/>
    <w:rsid w:val="00DC6685"/>
    <w:rsid w:val="00DF111C"/>
    <w:rsid w:val="00DF1569"/>
    <w:rsid w:val="00E0591D"/>
    <w:rsid w:val="00E308D7"/>
    <w:rsid w:val="00E505DB"/>
    <w:rsid w:val="00E6105E"/>
    <w:rsid w:val="00E82F33"/>
    <w:rsid w:val="00EA300A"/>
    <w:rsid w:val="00EB1520"/>
    <w:rsid w:val="00EC4A7F"/>
    <w:rsid w:val="00ED3412"/>
    <w:rsid w:val="00ED7A0A"/>
    <w:rsid w:val="00ED7E38"/>
    <w:rsid w:val="00EE2711"/>
    <w:rsid w:val="00EF3EF8"/>
    <w:rsid w:val="00F64BD3"/>
    <w:rsid w:val="00F741A8"/>
    <w:rsid w:val="00FB2338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3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1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9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B028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0285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1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9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B028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0285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Галина Алексеевна</dc:creator>
  <dc:description/>
  <cp:lastModifiedBy>Пользователь Windows</cp:lastModifiedBy>
  <cp:revision>85</cp:revision>
  <cp:lastPrinted>2024-07-25T01:43:00Z</cp:lastPrinted>
  <dcterms:created xsi:type="dcterms:W3CDTF">2023-02-04T07:34:00Z</dcterms:created>
  <dcterms:modified xsi:type="dcterms:W3CDTF">2026-06-22T10:11:00Z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