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030779" w:rsidRDefault="00030779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03.04.2026 № 142/82-п</w:t>
      </w:r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A96F56" w:rsidRDefault="00A96F56" w:rsidP="00A96F56">
      <w:pPr>
        <w:tabs>
          <w:tab w:val="left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A96F56" w:rsidRDefault="00A96F56" w:rsidP="00A96F56">
      <w:pPr>
        <w:tabs>
          <w:tab w:val="left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Каргатского района Новосибирской области </w:t>
      </w:r>
    </w:p>
    <w:p w:rsidR="00E807AC" w:rsidRDefault="00A96F56" w:rsidP="00A96F56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 04.12.2020 года №475</w:t>
      </w:r>
    </w:p>
    <w:p w:rsidR="00A96F56" w:rsidRDefault="00A96F56" w:rsidP="00CD2F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объемов финансирования мероприятий муниципальной программы 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годы» на 202</w:t>
      </w:r>
      <w:r w:rsidR="00CD5496">
        <w:rPr>
          <w:sz w:val="28"/>
          <w:szCs w:val="28"/>
        </w:rPr>
        <w:t>5</w:t>
      </w:r>
      <w:r>
        <w:rPr>
          <w:sz w:val="28"/>
          <w:szCs w:val="28"/>
        </w:rPr>
        <w:t xml:space="preserve"> год, администрация Каргатского района Новосибирской области</w:t>
      </w:r>
    </w:p>
    <w:p w:rsidR="00A96F56" w:rsidRDefault="00CD2FA9" w:rsidP="00A96F56">
      <w:pPr>
        <w:ind w:firstLine="709"/>
        <w:jc w:val="both"/>
        <w:rPr>
          <w:b/>
          <w:spacing w:val="40"/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A96F56" w:rsidRPr="0061460E" w:rsidRDefault="00A96F56" w:rsidP="00A96F56">
      <w:pPr>
        <w:pStyle w:val="a9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61460E">
        <w:rPr>
          <w:sz w:val="28"/>
          <w:szCs w:val="28"/>
        </w:rPr>
        <w:t>Внести следующие изменения в муниципальную программу 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годы», утверждённую постановлением администрации Каргатского района Новосибирской области №475 от 04.12.2020 года (далее-Программа):</w:t>
      </w:r>
    </w:p>
    <w:p w:rsidR="00A96F56" w:rsidRDefault="00A96F56" w:rsidP="00A96F56">
      <w:pPr>
        <w:pStyle w:val="a9"/>
        <w:numPr>
          <w:ilvl w:val="1"/>
          <w:numId w:val="2"/>
        </w:numPr>
        <w:ind w:left="851" w:hanging="567"/>
        <w:jc w:val="both"/>
        <w:rPr>
          <w:sz w:val="28"/>
          <w:szCs w:val="28"/>
        </w:rPr>
      </w:pPr>
      <w:r w:rsidRPr="0061460E">
        <w:rPr>
          <w:sz w:val="28"/>
          <w:szCs w:val="28"/>
        </w:rPr>
        <w:t xml:space="preserve">В разделе 1 Программы «Паспорт» </w:t>
      </w:r>
      <w:r>
        <w:rPr>
          <w:sz w:val="28"/>
          <w:szCs w:val="28"/>
        </w:rPr>
        <w:t>в строке «Объемы финансирования Программы (с расшифровкой по годам и источниками финансирования)», в новой редакции</w:t>
      </w:r>
    </w:p>
    <w:p w:rsidR="00A96F56" w:rsidRDefault="00A96F56" w:rsidP="00A96F56">
      <w:pPr>
        <w:pStyle w:val="a9"/>
        <w:ind w:left="851"/>
        <w:jc w:val="both"/>
        <w:rPr>
          <w:sz w:val="28"/>
          <w:szCs w:val="28"/>
        </w:rPr>
      </w:pPr>
    </w:p>
    <w:tbl>
      <w:tblPr>
        <w:tblW w:w="8187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1371"/>
        <w:gridCol w:w="1265"/>
        <w:gridCol w:w="1049"/>
        <w:gridCol w:w="1041"/>
        <w:gridCol w:w="1476"/>
        <w:gridCol w:w="65"/>
      </w:tblGrid>
      <w:tr w:rsidR="00A96F56" w:rsidTr="00413502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B8F">
              <w:rPr>
                <w:sz w:val="18"/>
                <w:szCs w:val="18"/>
              </w:rPr>
              <w:t>период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B8F">
              <w:rPr>
                <w:sz w:val="18"/>
                <w:szCs w:val="18"/>
              </w:rPr>
              <w:t>всего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B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Областной </w:t>
            </w:r>
            <w:r w:rsidRPr="00733B8F">
              <w:rPr>
                <w:sz w:val="18"/>
                <w:szCs w:val="18"/>
              </w:rPr>
              <w:t>бюджет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B8F">
              <w:rPr>
                <w:sz w:val="18"/>
                <w:szCs w:val="18"/>
              </w:rPr>
              <w:t>Местны</w:t>
            </w:r>
            <w:r>
              <w:rPr>
                <w:sz w:val="18"/>
                <w:szCs w:val="18"/>
              </w:rPr>
              <w:t>й</w:t>
            </w:r>
            <w:r w:rsidRPr="00733B8F">
              <w:rPr>
                <w:sz w:val="18"/>
                <w:szCs w:val="18"/>
              </w:rPr>
              <w:t xml:space="preserve"> бюджет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33B8F">
              <w:rPr>
                <w:sz w:val="18"/>
                <w:szCs w:val="18"/>
              </w:rPr>
              <w:t>Внебюджетные источники</w:t>
            </w:r>
          </w:p>
        </w:tc>
      </w:tr>
      <w:tr w:rsidR="00A96F56" w:rsidTr="00413502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733B8F">
              <w:rPr>
                <w:szCs w:val="28"/>
              </w:rPr>
              <w:t>20</w:t>
            </w:r>
            <w:r>
              <w:rPr>
                <w:szCs w:val="28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42C4">
              <w:rPr>
                <w:b/>
                <w:sz w:val="22"/>
                <w:szCs w:val="22"/>
              </w:rPr>
              <w:t>1491580,324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52184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89679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468,324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1349249</w:t>
            </w:r>
          </w:p>
        </w:tc>
      </w:tr>
      <w:tr w:rsidR="00A96F56" w:rsidTr="00413502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42C4">
              <w:rPr>
                <w:b/>
                <w:sz w:val="22"/>
                <w:szCs w:val="22"/>
              </w:rPr>
              <w:t>1542645,221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52333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107741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663,221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1381908</w:t>
            </w:r>
          </w:p>
        </w:tc>
      </w:tr>
      <w:tr w:rsidR="00A96F56" w:rsidTr="00413502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2023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42C4">
              <w:rPr>
                <w:b/>
                <w:sz w:val="22"/>
                <w:szCs w:val="22"/>
              </w:rPr>
              <w:t>1516538,968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52856,308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95867,7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752,068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1367062,892</w:t>
            </w:r>
          </w:p>
        </w:tc>
      </w:tr>
      <w:tr w:rsidR="00A96F56" w:rsidTr="00413502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2024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42C4">
              <w:rPr>
                <w:b/>
                <w:sz w:val="22"/>
                <w:szCs w:val="22"/>
              </w:rPr>
              <w:t>1541307,124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53379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104786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761,124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1382381</w:t>
            </w:r>
          </w:p>
        </w:tc>
      </w:tr>
      <w:tr w:rsidR="00A96F56" w:rsidTr="00413502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591F2B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1567718,411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52913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102321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591F2B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761,411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1411723</w:t>
            </w:r>
          </w:p>
        </w:tc>
      </w:tr>
      <w:tr w:rsidR="00A96F56" w:rsidTr="00413502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42C4">
              <w:rPr>
                <w:b/>
                <w:sz w:val="22"/>
                <w:szCs w:val="22"/>
              </w:rPr>
              <w:t>1574132,8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53138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107321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816,8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42C4">
              <w:rPr>
                <w:sz w:val="22"/>
                <w:szCs w:val="22"/>
              </w:rPr>
              <w:t>1412857</w:t>
            </w:r>
          </w:p>
        </w:tc>
      </w:tr>
      <w:tr w:rsidR="00A96F56" w:rsidRPr="00A0749F" w:rsidTr="00413502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733B8F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  <w:r w:rsidRPr="00733B8F">
              <w:rPr>
                <w:szCs w:val="28"/>
              </w:rPr>
              <w:t>Итого</w:t>
            </w:r>
            <w:r>
              <w:rPr>
                <w:szCs w:val="28"/>
              </w:rPr>
              <w:t>: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591F2B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9233922,848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42C4">
              <w:rPr>
                <w:b/>
                <w:sz w:val="22"/>
                <w:szCs w:val="22"/>
              </w:rPr>
              <w:t>316803,308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42C4">
              <w:rPr>
                <w:b/>
                <w:sz w:val="22"/>
                <w:szCs w:val="22"/>
              </w:rPr>
              <w:t>607715,7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591F2B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4222,948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56" w:rsidRPr="00E642C4" w:rsidRDefault="00A96F56" w:rsidP="00413502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642C4">
              <w:rPr>
                <w:b/>
                <w:sz w:val="22"/>
                <w:szCs w:val="22"/>
              </w:rPr>
              <w:t>8305180,892</w:t>
            </w:r>
          </w:p>
        </w:tc>
      </w:tr>
      <w:tr w:rsidR="00A96F56" w:rsidRPr="00095AE1" w:rsidTr="00413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" w:type="dxa"/>
          <w:trHeight w:val="300"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</w:tcBorders>
            <w:noWrap/>
            <w:vAlign w:val="bottom"/>
          </w:tcPr>
          <w:p w:rsidR="00A96F56" w:rsidRPr="00095AE1" w:rsidRDefault="00A96F56" w:rsidP="00413502">
            <w:pPr>
              <w:rPr>
                <w:szCs w:val="28"/>
              </w:rPr>
            </w:pPr>
          </w:p>
        </w:tc>
      </w:tr>
    </w:tbl>
    <w:p w:rsidR="00A96F56" w:rsidRDefault="00A96F56" w:rsidP="00A96F56">
      <w:pPr>
        <w:pStyle w:val="a9"/>
        <w:ind w:left="851"/>
        <w:jc w:val="both"/>
        <w:rPr>
          <w:sz w:val="28"/>
          <w:szCs w:val="28"/>
        </w:rPr>
      </w:pPr>
    </w:p>
    <w:p w:rsidR="00A96F56" w:rsidRDefault="00A96F56" w:rsidP="00A96F56">
      <w:pPr>
        <w:pStyle w:val="a9"/>
        <w:ind w:left="851"/>
        <w:jc w:val="both"/>
        <w:rPr>
          <w:sz w:val="28"/>
          <w:szCs w:val="28"/>
        </w:rPr>
      </w:pPr>
    </w:p>
    <w:p w:rsidR="00A96F56" w:rsidRPr="00395091" w:rsidRDefault="00A96F56" w:rsidP="00A96F56">
      <w:pPr>
        <w:pStyle w:val="a9"/>
        <w:numPr>
          <w:ilvl w:val="1"/>
          <w:numId w:val="2"/>
        </w:numPr>
        <w:ind w:left="567" w:hanging="567"/>
        <w:jc w:val="both"/>
        <w:rPr>
          <w:sz w:val="28"/>
          <w:szCs w:val="28"/>
        </w:rPr>
      </w:pPr>
      <w:r w:rsidRPr="006734CF">
        <w:rPr>
          <w:sz w:val="28"/>
          <w:szCs w:val="28"/>
        </w:rPr>
        <w:t xml:space="preserve">В приложении 2 Программы «Перечень мероприятий муниципальной программы 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годы» в </w:t>
      </w:r>
      <w:r w:rsidRPr="00395091">
        <w:rPr>
          <w:sz w:val="28"/>
          <w:szCs w:val="28"/>
        </w:rPr>
        <w:t>разделе «Задача 1.1. «Создание условий роста производства основных видов сельскохозяйственной продукции и производства пищевых продуктов» в графе «Прочие мероприятия» по строкам «сумма затрат, в том числе</w:t>
      </w:r>
      <w:proofErr w:type="gramStart"/>
      <w:r w:rsidRPr="00395091">
        <w:rPr>
          <w:sz w:val="28"/>
          <w:szCs w:val="28"/>
        </w:rPr>
        <w:t>:»</w:t>
      </w:r>
      <w:proofErr w:type="gramEnd"/>
      <w:r w:rsidRPr="00395091">
        <w:rPr>
          <w:sz w:val="28"/>
          <w:szCs w:val="28"/>
        </w:rPr>
        <w:t xml:space="preserve"> и </w:t>
      </w:r>
      <w:r w:rsidR="00CD5496">
        <w:rPr>
          <w:sz w:val="28"/>
          <w:szCs w:val="28"/>
        </w:rPr>
        <w:t>«местный бюджет» в столбце «2025</w:t>
      </w:r>
      <w:r w:rsidRPr="00395091">
        <w:rPr>
          <w:sz w:val="28"/>
          <w:szCs w:val="28"/>
        </w:rPr>
        <w:t>» число «816,8» заменить на число «76</w:t>
      </w:r>
      <w:r w:rsidR="002A2BE1">
        <w:rPr>
          <w:sz w:val="28"/>
          <w:szCs w:val="28"/>
        </w:rPr>
        <w:t>1,411</w:t>
      </w:r>
      <w:r w:rsidRPr="00395091">
        <w:rPr>
          <w:sz w:val="28"/>
          <w:szCs w:val="28"/>
        </w:rPr>
        <w:t xml:space="preserve">» </w:t>
      </w:r>
      <w:r w:rsidRPr="00450A51">
        <w:rPr>
          <w:sz w:val="28"/>
          <w:szCs w:val="28"/>
        </w:rPr>
        <w:t>и в столбце «Всего по программе</w:t>
      </w:r>
      <w:r w:rsidRPr="00395091">
        <w:rPr>
          <w:sz w:val="28"/>
          <w:szCs w:val="28"/>
        </w:rPr>
        <w:t>» число «</w:t>
      </w:r>
      <w:r w:rsidR="00CD5496">
        <w:rPr>
          <w:sz w:val="28"/>
          <w:szCs w:val="28"/>
        </w:rPr>
        <w:t>4278,34</w:t>
      </w:r>
      <w:r w:rsidRPr="00395091">
        <w:rPr>
          <w:sz w:val="28"/>
          <w:szCs w:val="28"/>
        </w:rPr>
        <w:t>» заменить на число «42</w:t>
      </w:r>
      <w:r w:rsidR="00CD5496">
        <w:rPr>
          <w:sz w:val="28"/>
          <w:szCs w:val="28"/>
        </w:rPr>
        <w:t>22,</w:t>
      </w:r>
      <w:r w:rsidR="002A2BE1">
        <w:rPr>
          <w:sz w:val="28"/>
          <w:szCs w:val="28"/>
        </w:rPr>
        <w:t>9</w:t>
      </w:r>
      <w:r w:rsidR="00CD5496">
        <w:rPr>
          <w:sz w:val="28"/>
          <w:szCs w:val="28"/>
        </w:rPr>
        <w:t>5</w:t>
      </w:r>
      <w:r w:rsidRPr="00395091">
        <w:rPr>
          <w:sz w:val="28"/>
          <w:szCs w:val="28"/>
        </w:rPr>
        <w:t>»; в графе «Итого по прочим, в том числе</w:t>
      </w:r>
      <w:proofErr w:type="gramStart"/>
      <w:r w:rsidRPr="00395091">
        <w:rPr>
          <w:sz w:val="28"/>
          <w:szCs w:val="28"/>
        </w:rPr>
        <w:t>:»</w:t>
      </w:r>
      <w:proofErr w:type="gramEnd"/>
      <w:r w:rsidRPr="00395091">
        <w:rPr>
          <w:sz w:val="28"/>
          <w:szCs w:val="28"/>
        </w:rPr>
        <w:t xml:space="preserve"> в столбце «202</w:t>
      </w:r>
      <w:r w:rsidR="00CD5496">
        <w:rPr>
          <w:sz w:val="28"/>
          <w:szCs w:val="28"/>
        </w:rPr>
        <w:t>5</w:t>
      </w:r>
      <w:r w:rsidRPr="00395091">
        <w:rPr>
          <w:sz w:val="28"/>
          <w:szCs w:val="28"/>
        </w:rPr>
        <w:t>» число «20</w:t>
      </w:r>
      <w:r w:rsidR="00450A51">
        <w:rPr>
          <w:sz w:val="28"/>
          <w:szCs w:val="28"/>
        </w:rPr>
        <w:t>3017</w:t>
      </w:r>
      <w:r w:rsidRPr="00395091">
        <w:rPr>
          <w:sz w:val="28"/>
          <w:szCs w:val="28"/>
        </w:rPr>
        <w:t xml:space="preserve">» заменить на число </w:t>
      </w:r>
      <w:r w:rsidRPr="00FC32E5">
        <w:rPr>
          <w:sz w:val="28"/>
          <w:szCs w:val="28"/>
        </w:rPr>
        <w:t>«20</w:t>
      </w:r>
      <w:r w:rsidR="00450A51" w:rsidRPr="00FC32E5">
        <w:rPr>
          <w:sz w:val="28"/>
          <w:szCs w:val="28"/>
        </w:rPr>
        <w:t>296</w:t>
      </w:r>
      <w:r w:rsidR="002A2BE1" w:rsidRPr="00FC32E5">
        <w:rPr>
          <w:sz w:val="28"/>
          <w:szCs w:val="28"/>
        </w:rPr>
        <w:t>1</w:t>
      </w:r>
      <w:r w:rsidR="002A2BE1" w:rsidRPr="00A41C12">
        <w:rPr>
          <w:sz w:val="28"/>
          <w:szCs w:val="28"/>
        </w:rPr>
        <w:t>,411</w:t>
      </w:r>
      <w:r w:rsidRPr="00A41C12">
        <w:rPr>
          <w:sz w:val="28"/>
          <w:szCs w:val="28"/>
        </w:rPr>
        <w:t>», в</w:t>
      </w:r>
      <w:r w:rsidRPr="00395091">
        <w:rPr>
          <w:sz w:val="28"/>
          <w:szCs w:val="28"/>
        </w:rPr>
        <w:t xml:space="preserve"> столбце «Всего по программе» число «</w:t>
      </w:r>
      <w:r w:rsidR="00450A51">
        <w:rPr>
          <w:sz w:val="28"/>
          <w:szCs w:val="28"/>
        </w:rPr>
        <w:t>1150428,34</w:t>
      </w:r>
      <w:r w:rsidRPr="00395091">
        <w:rPr>
          <w:sz w:val="28"/>
          <w:szCs w:val="28"/>
        </w:rPr>
        <w:t>» заменить на число «1150</w:t>
      </w:r>
      <w:r w:rsidR="00450A51">
        <w:rPr>
          <w:sz w:val="28"/>
          <w:szCs w:val="28"/>
        </w:rPr>
        <w:t>372,</w:t>
      </w:r>
      <w:r w:rsidR="002A2BE1">
        <w:rPr>
          <w:sz w:val="28"/>
          <w:szCs w:val="28"/>
        </w:rPr>
        <w:t>9</w:t>
      </w:r>
      <w:r w:rsidR="00450A51">
        <w:rPr>
          <w:sz w:val="28"/>
          <w:szCs w:val="28"/>
        </w:rPr>
        <w:t>5</w:t>
      </w:r>
      <w:r w:rsidRPr="00395091">
        <w:rPr>
          <w:sz w:val="28"/>
          <w:szCs w:val="28"/>
        </w:rPr>
        <w:t>», по строке «местные бюджеты» в столбце «202</w:t>
      </w:r>
      <w:r w:rsidR="00450A51">
        <w:rPr>
          <w:sz w:val="28"/>
          <w:szCs w:val="28"/>
        </w:rPr>
        <w:t>5</w:t>
      </w:r>
      <w:r w:rsidRPr="00395091">
        <w:rPr>
          <w:sz w:val="28"/>
          <w:szCs w:val="28"/>
        </w:rPr>
        <w:t>» число «816,8» заменить на число «76</w:t>
      </w:r>
      <w:r w:rsidR="002A2BE1">
        <w:rPr>
          <w:sz w:val="28"/>
          <w:szCs w:val="28"/>
        </w:rPr>
        <w:t>1,411</w:t>
      </w:r>
      <w:r w:rsidRPr="00395091">
        <w:rPr>
          <w:sz w:val="28"/>
          <w:szCs w:val="28"/>
        </w:rPr>
        <w:t>» и в столбце «Всего по программе» число «4</w:t>
      </w:r>
      <w:r w:rsidR="00450A51">
        <w:rPr>
          <w:sz w:val="28"/>
          <w:szCs w:val="28"/>
        </w:rPr>
        <w:t>278,34</w:t>
      </w:r>
      <w:r w:rsidRPr="00395091">
        <w:rPr>
          <w:sz w:val="28"/>
          <w:szCs w:val="28"/>
        </w:rPr>
        <w:t>» заменить на число «42</w:t>
      </w:r>
      <w:r w:rsidR="00450A51">
        <w:rPr>
          <w:sz w:val="28"/>
          <w:szCs w:val="28"/>
        </w:rPr>
        <w:t>22,</w:t>
      </w:r>
      <w:r w:rsidR="002A2BE1">
        <w:rPr>
          <w:sz w:val="28"/>
          <w:szCs w:val="28"/>
        </w:rPr>
        <w:t>9</w:t>
      </w:r>
      <w:r w:rsidR="00450A51">
        <w:rPr>
          <w:sz w:val="28"/>
          <w:szCs w:val="28"/>
        </w:rPr>
        <w:t>5</w:t>
      </w:r>
      <w:r w:rsidRPr="00395091">
        <w:rPr>
          <w:sz w:val="28"/>
          <w:szCs w:val="28"/>
        </w:rPr>
        <w:t>»; в графе «Итого затрат на решение цели 1, в том числе</w:t>
      </w:r>
      <w:proofErr w:type="gramStart"/>
      <w:r w:rsidRPr="00395091">
        <w:rPr>
          <w:sz w:val="28"/>
          <w:szCs w:val="28"/>
        </w:rPr>
        <w:t>:»</w:t>
      </w:r>
      <w:proofErr w:type="gramEnd"/>
      <w:r w:rsidRPr="00395091">
        <w:rPr>
          <w:sz w:val="28"/>
          <w:szCs w:val="28"/>
        </w:rPr>
        <w:t xml:space="preserve"> в столбце «202</w:t>
      </w:r>
      <w:r w:rsidR="00450A51">
        <w:rPr>
          <w:sz w:val="28"/>
          <w:szCs w:val="28"/>
        </w:rPr>
        <w:t>5</w:t>
      </w:r>
      <w:r w:rsidRPr="00395091">
        <w:rPr>
          <w:sz w:val="28"/>
          <w:szCs w:val="28"/>
        </w:rPr>
        <w:t>» ч</w:t>
      </w:r>
      <w:r w:rsidR="00450A51">
        <w:rPr>
          <w:sz w:val="28"/>
          <w:szCs w:val="28"/>
        </w:rPr>
        <w:t>исло «1567474</w:t>
      </w:r>
      <w:r w:rsidRPr="00395091">
        <w:rPr>
          <w:sz w:val="28"/>
          <w:szCs w:val="28"/>
        </w:rPr>
        <w:t>» заменить на число «</w:t>
      </w:r>
      <w:r w:rsidRPr="002604A3">
        <w:rPr>
          <w:sz w:val="28"/>
          <w:szCs w:val="28"/>
        </w:rPr>
        <w:t>15</w:t>
      </w:r>
      <w:r w:rsidR="00450A51" w:rsidRPr="002604A3">
        <w:rPr>
          <w:sz w:val="28"/>
          <w:szCs w:val="28"/>
        </w:rPr>
        <w:t>6741</w:t>
      </w:r>
      <w:r w:rsidR="002A2BE1">
        <w:rPr>
          <w:sz w:val="28"/>
          <w:szCs w:val="28"/>
        </w:rPr>
        <w:t>8,31</w:t>
      </w:r>
      <w:r w:rsidRPr="00395091">
        <w:rPr>
          <w:sz w:val="28"/>
          <w:szCs w:val="28"/>
        </w:rPr>
        <w:t>», в столбце «Всего по программе» число «</w:t>
      </w:r>
      <w:r w:rsidR="00450A51" w:rsidRPr="00395091">
        <w:rPr>
          <w:sz w:val="28"/>
          <w:szCs w:val="28"/>
        </w:rPr>
        <w:t>9232477,54</w:t>
      </w:r>
      <w:r w:rsidRPr="00395091">
        <w:rPr>
          <w:sz w:val="28"/>
          <w:szCs w:val="28"/>
        </w:rPr>
        <w:t>» заменить на число «</w:t>
      </w:r>
      <w:r w:rsidR="00450A51">
        <w:rPr>
          <w:sz w:val="28"/>
          <w:szCs w:val="28"/>
        </w:rPr>
        <w:t>923242</w:t>
      </w:r>
      <w:r w:rsidR="002A2BE1">
        <w:rPr>
          <w:sz w:val="28"/>
          <w:szCs w:val="28"/>
        </w:rPr>
        <w:t>2,1</w:t>
      </w:r>
      <w:r w:rsidR="00450A51">
        <w:rPr>
          <w:sz w:val="28"/>
          <w:szCs w:val="28"/>
        </w:rPr>
        <w:t>5</w:t>
      </w:r>
      <w:r w:rsidRPr="00395091">
        <w:rPr>
          <w:sz w:val="28"/>
          <w:szCs w:val="28"/>
        </w:rPr>
        <w:t>» по строке «местные бюджеты» в столбце «202</w:t>
      </w:r>
      <w:r w:rsidR="00450A51">
        <w:rPr>
          <w:sz w:val="28"/>
          <w:szCs w:val="28"/>
        </w:rPr>
        <w:t>5</w:t>
      </w:r>
      <w:r w:rsidRPr="00395091">
        <w:rPr>
          <w:sz w:val="28"/>
          <w:szCs w:val="28"/>
        </w:rPr>
        <w:t>» число «816,8» заменить на число «76</w:t>
      </w:r>
      <w:r w:rsidR="002A2BE1">
        <w:rPr>
          <w:sz w:val="28"/>
          <w:szCs w:val="28"/>
        </w:rPr>
        <w:t>1,411</w:t>
      </w:r>
      <w:r w:rsidRPr="00395091">
        <w:rPr>
          <w:sz w:val="28"/>
          <w:szCs w:val="28"/>
        </w:rPr>
        <w:t>» и в столбце «Всего по программе» число «</w:t>
      </w:r>
      <w:r w:rsidR="00450A51" w:rsidRPr="00395091">
        <w:rPr>
          <w:sz w:val="28"/>
          <w:szCs w:val="28"/>
        </w:rPr>
        <w:t>4278,34</w:t>
      </w:r>
      <w:r w:rsidRPr="00395091">
        <w:rPr>
          <w:sz w:val="28"/>
          <w:szCs w:val="28"/>
        </w:rPr>
        <w:t>» заменить на число «</w:t>
      </w:r>
      <w:r w:rsidR="00450A51">
        <w:rPr>
          <w:sz w:val="28"/>
          <w:szCs w:val="28"/>
        </w:rPr>
        <w:t>4222,</w:t>
      </w:r>
      <w:r w:rsidR="002A2BE1">
        <w:rPr>
          <w:sz w:val="28"/>
          <w:szCs w:val="28"/>
        </w:rPr>
        <w:t>9</w:t>
      </w:r>
      <w:r w:rsidR="00450A51">
        <w:rPr>
          <w:sz w:val="28"/>
          <w:szCs w:val="28"/>
        </w:rPr>
        <w:t>5</w:t>
      </w:r>
      <w:r w:rsidRPr="00395091">
        <w:rPr>
          <w:sz w:val="28"/>
          <w:szCs w:val="28"/>
        </w:rPr>
        <w:t>»; в графе «Итого затрат на достижение цели 1 и 2, в том числе</w:t>
      </w:r>
      <w:proofErr w:type="gramStart"/>
      <w:r w:rsidRPr="00395091">
        <w:rPr>
          <w:sz w:val="28"/>
          <w:szCs w:val="28"/>
        </w:rPr>
        <w:t>:»</w:t>
      </w:r>
      <w:proofErr w:type="gramEnd"/>
      <w:r w:rsidRPr="00395091">
        <w:rPr>
          <w:sz w:val="28"/>
          <w:szCs w:val="28"/>
        </w:rPr>
        <w:t xml:space="preserve"> в столбце «202</w:t>
      </w:r>
      <w:r w:rsidR="00450A51">
        <w:rPr>
          <w:sz w:val="28"/>
          <w:szCs w:val="28"/>
        </w:rPr>
        <w:t>5</w:t>
      </w:r>
      <w:r w:rsidRPr="00395091">
        <w:rPr>
          <w:sz w:val="28"/>
          <w:szCs w:val="28"/>
        </w:rPr>
        <w:t>» число «15</w:t>
      </w:r>
      <w:r w:rsidR="00450A51">
        <w:rPr>
          <w:sz w:val="28"/>
          <w:szCs w:val="28"/>
        </w:rPr>
        <w:t xml:space="preserve">67774» заменить числом </w:t>
      </w:r>
      <w:r w:rsidR="00450A51" w:rsidRPr="002604A3">
        <w:rPr>
          <w:sz w:val="28"/>
          <w:szCs w:val="28"/>
        </w:rPr>
        <w:t>«156771</w:t>
      </w:r>
      <w:r w:rsidR="002A2BE1">
        <w:rPr>
          <w:sz w:val="28"/>
          <w:szCs w:val="28"/>
        </w:rPr>
        <w:t>8,31</w:t>
      </w:r>
      <w:r w:rsidRPr="002604A3">
        <w:rPr>
          <w:sz w:val="28"/>
          <w:szCs w:val="28"/>
        </w:rPr>
        <w:t>»</w:t>
      </w:r>
      <w:r w:rsidRPr="00395091">
        <w:rPr>
          <w:sz w:val="28"/>
          <w:szCs w:val="28"/>
        </w:rPr>
        <w:t xml:space="preserve"> и в столбце «Всего по программе» число «</w:t>
      </w:r>
      <w:r w:rsidR="00450A51" w:rsidRPr="00395091">
        <w:rPr>
          <w:sz w:val="28"/>
          <w:szCs w:val="28"/>
        </w:rPr>
        <w:t>9233977,54</w:t>
      </w:r>
      <w:r w:rsidRPr="00395091">
        <w:rPr>
          <w:sz w:val="28"/>
          <w:szCs w:val="28"/>
        </w:rPr>
        <w:t>» заменить на число «</w:t>
      </w:r>
      <w:r w:rsidR="00450A51">
        <w:rPr>
          <w:sz w:val="28"/>
          <w:szCs w:val="28"/>
        </w:rPr>
        <w:t>923392</w:t>
      </w:r>
      <w:r w:rsidR="002A2BE1">
        <w:rPr>
          <w:sz w:val="28"/>
          <w:szCs w:val="28"/>
        </w:rPr>
        <w:t>2,15</w:t>
      </w:r>
      <w:r w:rsidR="00450A51">
        <w:rPr>
          <w:sz w:val="28"/>
          <w:szCs w:val="28"/>
        </w:rPr>
        <w:t>»</w:t>
      </w:r>
      <w:r w:rsidRPr="00395091">
        <w:rPr>
          <w:sz w:val="28"/>
          <w:szCs w:val="28"/>
        </w:rPr>
        <w:t>, по строке «местный бюджет» в столбце «202</w:t>
      </w:r>
      <w:r w:rsidR="00450A51">
        <w:rPr>
          <w:sz w:val="28"/>
          <w:szCs w:val="28"/>
        </w:rPr>
        <w:t>5</w:t>
      </w:r>
      <w:r w:rsidRPr="00395091">
        <w:rPr>
          <w:sz w:val="28"/>
          <w:szCs w:val="28"/>
        </w:rPr>
        <w:t>» заме</w:t>
      </w:r>
      <w:r w:rsidR="00450A51">
        <w:rPr>
          <w:sz w:val="28"/>
          <w:szCs w:val="28"/>
        </w:rPr>
        <w:t>нить число «816,8» на число «76</w:t>
      </w:r>
      <w:r w:rsidR="002A2BE1">
        <w:rPr>
          <w:sz w:val="28"/>
          <w:szCs w:val="28"/>
        </w:rPr>
        <w:t>1,411</w:t>
      </w:r>
      <w:r w:rsidRPr="00395091">
        <w:rPr>
          <w:sz w:val="28"/>
          <w:szCs w:val="28"/>
        </w:rPr>
        <w:t>» и в столбце «Всего по программе» число «</w:t>
      </w:r>
      <w:r w:rsidR="00450A51" w:rsidRPr="00395091">
        <w:rPr>
          <w:sz w:val="28"/>
          <w:szCs w:val="28"/>
        </w:rPr>
        <w:t>4278,34</w:t>
      </w:r>
      <w:r w:rsidRPr="00395091">
        <w:rPr>
          <w:sz w:val="28"/>
          <w:szCs w:val="28"/>
        </w:rPr>
        <w:t>» заменить на число «</w:t>
      </w:r>
      <w:r w:rsidR="00450A51">
        <w:rPr>
          <w:sz w:val="28"/>
          <w:szCs w:val="28"/>
        </w:rPr>
        <w:t>4222,</w:t>
      </w:r>
      <w:r w:rsidR="002A2BE1">
        <w:rPr>
          <w:sz w:val="28"/>
          <w:szCs w:val="28"/>
        </w:rPr>
        <w:t>9</w:t>
      </w:r>
      <w:r w:rsidR="00450A51">
        <w:rPr>
          <w:sz w:val="28"/>
          <w:szCs w:val="28"/>
        </w:rPr>
        <w:t>5</w:t>
      </w:r>
      <w:r w:rsidRPr="00395091">
        <w:rPr>
          <w:sz w:val="28"/>
          <w:szCs w:val="28"/>
        </w:rPr>
        <w:t>».</w:t>
      </w:r>
    </w:p>
    <w:p w:rsidR="00A96F56" w:rsidRDefault="00A96F56" w:rsidP="00A96F56">
      <w:pPr>
        <w:pStyle w:val="a9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2A2BE1" w:rsidRDefault="002A2BE1" w:rsidP="00A96F56">
      <w:pPr>
        <w:pStyle w:val="a9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от 05.02.2026 №38/82-п считать </w:t>
      </w:r>
      <w:r w:rsidR="00FC32E5">
        <w:rPr>
          <w:sz w:val="28"/>
          <w:szCs w:val="28"/>
        </w:rPr>
        <w:t>утратившим силу</w:t>
      </w:r>
      <w:r>
        <w:rPr>
          <w:sz w:val="28"/>
          <w:szCs w:val="28"/>
        </w:rPr>
        <w:t>.</w:t>
      </w:r>
    </w:p>
    <w:p w:rsidR="00A96F56" w:rsidRPr="0061460E" w:rsidRDefault="00A96F56" w:rsidP="00A96F56">
      <w:pPr>
        <w:pStyle w:val="a9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– начальника управления сельского хозяйства администрации Каргатского района Бородай А.С.</w:t>
      </w:r>
      <w:r w:rsidRPr="0061460E">
        <w:rPr>
          <w:sz w:val="28"/>
          <w:szCs w:val="28"/>
        </w:rPr>
        <w:t xml:space="preserve"> 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450A51" w:rsidRDefault="00450A51" w:rsidP="00CD2FA9">
      <w:pPr>
        <w:rPr>
          <w:sz w:val="28"/>
          <w:szCs w:val="28"/>
        </w:rPr>
      </w:pPr>
    </w:p>
    <w:p w:rsidR="00450A51" w:rsidRDefault="00450A51" w:rsidP="00CD2FA9">
      <w:pPr>
        <w:rPr>
          <w:sz w:val="28"/>
          <w:szCs w:val="28"/>
        </w:rPr>
      </w:pPr>
    </w:p>
    <w:p w:rsidR="00450A51" w:rsidRDefault="00450A51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377DAF" w:rsidRDefault="00377DAF" w:rsidP="002901AC">
      <w:pPr>
        <w:rPr>
          <w:sz w:val="20"/>
          <w:szCs w:val="20"/>
        </w:rPr>
      </w:pPr>
      <w:bookmarkStart w:id="0" w:name="_GoBack"/>
      <w:bookmarkEnd w:id="0"/>
    </w:p>
    <w:p w:rsidR="005A7DFD" w:rsidRDefault="00A96F56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Поценко</w:t>
      </w:r>
      <w:proofErr w:type="spellEnd"/>
      <w:r>
        <w:rPr>
          <w:sz w:val="20"/>
          <w:szCs w:val="20"/>
        </w:rPr>
        <w:t xml:space="preserve"> Т.А.</w:t>
      </w:r>
    </w:p>
    <w:p w:rsidR="0006050E" w:rsidRPr="0006050E" w:rsidRDefault="00A96F56" w:rsidP="00A96F56">
      <w:pPr>
        <w:rPr>
          <w:sz w:val="28"/>
          <w:szCs w:val="28"/>
        </w:rPr>
      </w:pPr>
      <w:r>
        <w:rPr>
          <w:sz w:val="20"/>
          <w:szCs w:val="20"/>
        </w:rPr>
        <w:t>21-445</w:t>
      </w:r>
    </w:p>
    <w:sectPr w:rsidR="0006050E" w:rsidRPr="0006050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DCA" w:rsidRDefault="00B44DCA" w:rsidP="00C96EEF">
      <w:r>
        <w:separator/>
      </w:r>
    </w:p>
  </w:endnote>
  <w:endnote w:type="continuationSeparator" w:id="0">
    <w:p w:rsidR="00B44DCA" w:rsidRDefault="00B44DCA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DCA" w:rsidRDefault="00B44DCA" w:rsidP="00C96EEF">
      <w:r>
        <w:separator/>
      </w:r>
    </w:p>
  </w:footnote>
  <w:footnote w:type="continuationSeparator" w:id="0">
    <w:p w:rsidR="00B44DCA" w:rsidRDefault="00B44DCA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8CA3185"/>
    <w:multiLevelType w:val="multilevel"/>
    <w:tmpl w:val="2FDEB69C"/>
    <w:lvl w:ilvl="0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0779"/>
    <w:rsid w:val="00031E89"/>
    <w:rsid w:val="0003213E"/>
    <w:rsid w:val="0006050E"/>
    <w:rsid w:val="00075648"/>
    <w:rsid w:val="00097058"/>
    <w:rsid w:val="000B2DBE"/>
    <w:rsid w:val="00102AF4"/>
    <w:rsid w:val="001151DC"/>
    <w:rsid w:val="00120205"/>
    <w:rsid w:val="00141DA6"/>
    <w:rsid w:val="00146196"/>
    <w:rsid w:val="00162B46"/>
    <w:rsid w:val="001857D5"/>
    <w:rsid w:val="001A2A3E"/>
    <w:rsid w:val="001B5170"/>
    <w:rsid w:val="00231658"/>
    <w:rsid w:val="00236C39"/>
    <w:rsid w:val="00250B06"/>
    <w:rsid w:val="00255072"/>
    <w:rsid w:val="002604A3"/>
    <w:rsid w:val="002803DE"/>
    <w:rsid w:val="002835D5"/>
    <w:rsid w:val="002901AC"/>
    <w:rsid w:val="002A2BE1"/>
    <w:rsid w:val="002D317A"/>
    <w:rsid w:val="002F6E1A"/>
    <w:rsid w:val="00302B85"/>
    <w:rsid w:val="0030498E"/>
    <w:rsid w:val="00307548"/>
    <w:rsid w:val="00317169"/>
    <w:rsid w:val="003458CF"/>
    <w:rsid w:val="00377DAF"/>
    <w:rsid w:val="003A1C5E"/>
    <w:rsid w:val="0041251C"/>
    <w:rsid w:val="004138EF"/>
    <w:rsid w:val="00433D6E"/>
    <w:rsid w:val="00436739"/>
    <w:rsid w:val="00445918"/>
    <w:rsid w:val="00450A51"/>
    <w:rsid w:val="0048600B"/>
    <w:rsid w:val="004A0639"/>
    <w:rsid w:val="004C4EE3"/>
    <w:rsid w:val="004E7F05"/>
    <w:rsid w:val="004F55CB"/>
    <w:rsid w:val="00504398"/>
    <w:rsid w:val="005835F1"/>
    <w:rsid w:val="00591F2B"/>
    <w:rsid w:val="005A7DFD"/>
    <w:rsid w:val="005F17EF"/>
    <w:rsid w:val="006003C6"/>
    <w:rsid w:val="00611C72"/>
    <w:rsid w:val="00621C09"/>
    <w:rsid w:val="00623ABA"/>
    <w:rsid w:val="00662EBA"/>
    <w:rsid w:val="006A377C"/>
    <w:rsid w:val="006C3524"/>
    <w:rsid w:val="006C48C1"/>
    <w:rsid w:val="006C4F36"/>
    <w:rsid w:val="006D6100"/>
    <w:rsid w:val="00742A34"/>
    <w:rsid w:val="007462C8"/>
    <w:rsid w:val="007806F0"/>
    <w:rsid w:val="00790C3C"/>
    <w:rsid w:val="007B6F23"/>
    <w:rsid w:val="007C6342"/>
    <w:rsid w:val="007F141A"/>
    <w:rsid w:val="00817CB3"/>
    <w:rsid w:val="008218AE"/>
    <w:rsid w:val="008667CE"/>
    <w:rsid w:val="00874DD9"/>
    <w:rsid w:val="008E67F2"/>
    <w:rsid w:val="00905845"/>
    <w:rsid w:val="00914D97"/>
    <w:rsid w:val="009858DB"/>
    <w:rsid w:val="00990CEE"/>
    <w:rsid w:val="009A7CE9"/>
    <w:rsid w:val="009C09A5"/>
    <w:rsid w:val="00A036A2"/>
    <w:rsid w:val="00A060A6"/>
    <w:rsid w:val="00A41C12"/>
    <w:rsid w:val="00A96F56"/>
    <w:rsid w:val="00A97111"/>
    <w:rsid w:val="00AB1451"/>
    <w:rsid w:val="00AB1A24"/>
    <w:rsid w:val="00AB6EC6"/>
    <w:rsid w:val="00AF372F"/>
    <w:rsid w:val="00B10D5F"/>
    <w:rsid w:val="00B211DE"/>
    <w:rsid w:val="00B224FD"/>
    <w:rsid w:val="00B44DCA"/>
    <w:rsid w:val="00B94449"/>
    <w:rsid w:val="00BB3036"/>
    <w:rsid w:val="00BF1FD6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D5496"/>
    <w:rsid w:val="00CF37E7"/>
    <w:rsid w:val="00D04791"/>
    <w:rsid w:val="00D217BC"/>
    <w:rsid w:val="00D411F2"/>
    <w:rsid w:val="00D54B37"/>
    <w:rsid w:val="00D73921"/>
    <w:rsid w:val="00D8070A"/>
    <w:rsid w:val="00D86BED"/>
    <w:rsid w:val="00DD551C"/>
    <w:rsid w:val="00E04C9A"/>
    <w:rsid w:val="00E31BCF"/>
    <w:rsid w:val="00E60D7F"/>
    <w:rsid w:val="00E71C2B"/>
    <w:rsid w:val="00E759C8"/>
    <w:rsid w:val="00E807AC"/>
    <w:rsid w:val="00F45E9F"/>
    <w:rsid w:val="00F712C6"/>
    <w:rsid w:val="00F83EF6"/>
    <w:rsid w:val="00FA7481"/>
    <w:rsid w:val="00FC32E5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EFAD3-BAFA-42BA-98B0-192DD276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7</cp:revision>
  <cp:lastPrinted>2026-04-02T05:52:00Z</cp:lastPrinted>
  <dcterms:created xsi:type="dcterms:W3CDTF">2026-03-27T04:03:00Z</dcterms:created>
  <dcterms:modified xsi:type="dcterms:W3CDTF">2026-04-03T07:49:00Z</dcterms:modified>
</cp:coreProperties>
</file>