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r w:rsidRPr="00D04791">
        <w:rPr>
          <w:color w:val="FFFFFF" w:themeColor="background1"/>
          <w:sz w:val="28"/>
        </w:rPr>
        <w:t>[МЕСТО ДЛ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E20313" w:rsidRDefault="00E20313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27.03.2026 № 109/82-п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6F3739" w:rsidRPr="009B6772" w:rsidRDefault="006F3739" w:rsidP="006F373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9B6772" w:rsidRPr="009B6772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по установлению факта проживания граждан в жилом помещении, находящемся в зоне чрезвычайной ситуации, факта нарушения условий жизнедеятельности заявителя в результате чрезвычайной ситуации, факта утраты заявителем имущества первой необходимости в результате чрезвычайной ситуации на территории Каргатского района Новосибирской области</w:t>
      </w:r>
    </w:p>
    <w:p w:rsidR="009B6772" w:rsidRPr="009B6772" w:rsidRDefault="009B6772" w:rsidP="009B6772">
      <w:pPr>
        <w:jc w:val="center"/>
        <w:rPr>
          <w:sz w:val="28"/>
          <w:szCs w:val="28"/>
        </w:rPr>
      </w:pPr>
    </w:p>
    <w:p w:rsidR="009B6772" w:rsidRPr="009B6772" w:rsidRDefault="009B6772" w:rsidP="009B6772">
      <w:pPr>
        <w:jc w:val="center"/>
        <w:rPr>
          <w:sz w:val="28"/>
          <w:szCs w:val="28"/>
        </w:rPr>
      </w:pPr>
    </w:p>
    <w:p w:rsidR="009B6772" w:rsidRPr="009B6772" w:rsidRDefault="009B6772" w:rsidP="009B6772">
      <w:pPr>
        <w:jc w:val="both"/>
        <w:rPr>
          <w:sz w:val="28"/>
          <w:szCs w:val="28"/>
        </w:rPr>
      </w:pPr>
    </w:p>
    <w:p w:rsidR="009B6772" w:rsidRPr="009B6772" w:rsidRDefault="009B6772" w:rsidP="009B6772">
      <w:pPr>
        <w:ind w:firstLine="708"/>
        <w:jc w:val="both"/>
        <w:rPr>
          <w:sz w:val="28"/>
          <w:szCs w:val="28"/>
        </w:rPr>
      </w:pPr>
      <w:r w:rsidRPr="009B6772">
        <w:rPr>
          <w:sz w:val="28"/>
          <w:szCs w:val="28"/>
        </w:rPr>
        <w:t xml:space="preserve">В </w:t>
      </w:r>
      <w:r w:rsidR="006F3739">
        <w:rPr>
          <w:sz w:val="28"/>
          <w:szCs w:val="28"/>
        </w:rPr>
        <w:t>целях реализации гражданами, пострадавшими в результате чрезвычайной ситуации на территории Каргатского района Новосибирской области, прав на получение единовременной материальной и финансовой помощи в связи с утратой имущества первой необходимости, в соответствии с Федеральным законом от 21.12.1994 № 68-ФЗ «О защите населения и территорий от чрезвычайных ситуаций природного и техногенного характера»,</w:t>
      </w:r>
      <w:r w:rsidR="0069721E">
        <w:rPr>
          <w:sz w:val="28"/>
          <w:szCs w:val="28"/>
        </w:rPr>
        <w:t xml:space="preserve"> постановлением Правительства Новосибирской области от 04.04.2022 № 151-п «О финансовой помощи населению, пострадавшему в результате чрезвычайных ситуаций природного и техногенного характера», руководствуясь </w:t>
      </w:r>
      <w:r w:rsidR="0069721E" w:rsidRPr="00ED48AD">
        <w:rPr>
          <w:sz w:val="28"/>
          <w:szCs w:val="28"/>
        </w:rPr>
        <w:t>Уставом</w:t>
      </w:r>
      <w:r w:rsidR="0069721E">
        <w:rPr>
          <w:sz w:val="28"/>
          <w:szCs w:val="28"/>
        </w:rPr>
        <w:t xml:space="preserve"> Каргатского района Новосибирской области, администрация Каргатского района Новосибирской области:</w:t>
      </w:r>
    </w:p>
    <w:p w:rsidR="00405491" w:rsidRPr="004D6216" w:rsidRDefault="00405491" w:rsidP="00405491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9B6772" w:rsidRPr="009B6772" w:rsidRDefault="009B6772" w:rsidP="009B6772">
      <w:pPr>
        <w:tabs>
          <w:tab w:val="left" w:pos="1260"/>
        </w:tabs>
        <w:ind w:firstLine="708"/>
        <w:jc w:val="both"/>
        <w:rPr>
          <w:sz w:val="28"/>
          <w:szCs w:val="28"/>
        </w:rPr>
      </w:pPr>
      <w:r w:rsidRPr="009B6772">
        <w:rPr>
          <w:sz w:val="28"/>
          <w:szCs w:val="28"/>
        </w:rPr>
        <w:t xml:space="preserve">1. Создать комиссию </w:t>
      </w:r>
      <w:r w:rsidR="0069721E">
        <w:rPr>
          <w:sz w:val="28"/>
          <w:szCs w:val="28"/>
        </w:rPr>
        <w:t xml:space="preserve">по установлению факта проживания граждан в жилом помещении, находящемся в зоне чрезвычайной ситуации, факта нарушения условий жизнедеятельности заявителя в результате чрезвычайной ситуации, факта утраты заявителем имущества первой необходимости в результате чрезвычайной ситуации на территории </w:t>
      </w:r>
      <w:r w:rsidRPr="009B6772">
        <w:rPr>
          <w:sz w:val="28"/>
          <w:szCs w:val="28"/>
        </w:rPr>
        <w:t>Каргатского района Новосибирской области.</w:t>
      </w:r>
    </w:p>
    <w:p w:rsidR="009B6772" w:rsidRDefault="0069721E" w:rsidP="009B6772">
      <w:pPr>
        <w:tabs>
          <w:tab w:val="left" w:pos="126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Утвердить:</w:t>
      </w:r>
    </w:p>
    <w:p w:rsidR="0030051E" w:rsidRDefault="0069721E" w:rsidP="0030051E">
      <w:pPr>
        <w:tabs>
          <w:tab w:val="left" w:pos="126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Положение о комиссии по установлению факта проживания</w:t>
      </w:r>
      <w:r w:rsidR="0030051E">
        <w:rPr>
          <w:sz w:val="28"/>
          <w:szCs w:val="28"/>
        </w:rPr>
        <w:t xml:space="preserve"> граждан в жилом помещении, находящемся в зоне чрезвычайной ситуации, </w:t>
      </w:r>
      <w:r w:rsidR="0030051E">
        <w:rPr>
          <w:sz w:val="28"/>
          <w:szCs w:val="28"/>
        </w:rPr>
        <w:lastRenderedPageBreak/>
        <w:t xml:space="preserve">факта нарушения условий жизнедеятельности заявителя в результате чрезвычайной ситуации, факта утраты заявителем имущества первой необходимости в результате чрезвычайной ситуации на территории </w:t>
      </w:r>
      <w:r w:rsidR="0030051E" w:rsidRPr="009B6772">
        <w:rPr>
          <w:sz w:val="28"/>
          <w:szCs w:val="28"/>
        </w:rPr>
        <w:t>Каргатского района Новосибирской области</w:t>
      </w:r>
      <w:r w:rsidR="0030051E">
        <w:rPr>
          <w:sz w:val="28"/>
          <w:szCs w:val="28"/>
        </w:rPr>
        <w:t xml:space="preserve"> (Приложение 1);</w:t>
      </w:r>
    </w:p>
    <w:p w:rsidR="0030051E" w:rsidRDefault="0030051E" w:rsidP="0030051E">
      <w:pPr>
        <w:tabs>
          <w:tab w:val="left" w:pos="126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состав комиссии по установлению факта проживания граждан в жилом помещении, находящемся в зоне чрезвычайной ситуации, факта нарушения условий жизнедеятельности заявителя в результате чрезвычайной ситуации, факта утраты заявителем имущества первой необходимости в результате чрезвычайной ситуации на территории </w:t>
      </w:r>
      <w:r w:rsidRPr="009B6772">
        <w:rPr>
          <w:sz w:val="28"/>
          <w:szCs w:val="28"/>
        </w:rPr>
        <w:t>Каргатского района Новосибирской области</w:t>
      </w:r>
      <w:r>
        <w:rPr>
          <w:sz w:val="28"/>
          <w:szCs w:val="28"/>
        </w:rPr>
        <w:t xml:space="preserve"> (Приложение 2).</w:t>
      </w:r>
    </w:p>
    <w:p w:rsidR="0069721E" w:rsidRPr="009B6772" w:rsidRDefault="0030051E" w:rsidP="00E06DDC">
      <w:pPr>
        <w:tabs>
          <w:tab w:val="left" w:pos="126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06DDC" w:rsidRPr="001C6670">
        <w:rPr>
          <w:sz w:val="28"/>
          <w:szCs w:val="28"/>
        </w:rPr>
        <w:t>Управляющему делами администрации Каргатского района Новосибирской области</w:t>
      </w:r>
      <w:r w:rsidR="00ED48AD">
        <w:rPr>
          <w:sz w:val="28"/>
          <w:szCs w:val="28"/>
        </w:rPr>
        <w:t xml:space="preserve"> (Кузьмин</w:t>
      </w:r>
      <w:r w:rsidR="00E06DDC">
        <w:rPr>
          <w:sz w:val="28"/>
          <w:szCs w:val="28"/>
        </w:rPr>
        <w:t xml:space="preserve"> С.В.)</w:t>
      </w:r>
      <w:r w:rsidR="00E06DDC" w:rsidRPr="001C6670">
        <w:rPr>
          <w:sz w:val="28"/>
          <w:szCs w:val="28"/>
        </w:rPr>
        <w:t xml:space="preserve"> разместить данное постановление на сайте администрации </w:t>
      </w:r>
      <w:r w:rsidR="00E06DDC">
        <w:rPr>
          <w:sz w:val="28"/>
          <w:szCs w:val="28"/>
        </w:rPr>
        <w:t>Каргатского района Новосибирской области</w:t>
      </w:r>
      <w:r w:rsidR="00E06DDC" w:rsidRPr="001C6670">
        <w:rPr>
          <w:sz w:val="28"/>
          <w:szCs w:val="28"/>
        </w:rPr>
        <w:t>.</w:t>
      </w:r>
    </w:p>
    <w:p w:rsidR="009B6772" w:rsidRPr="009B6772" w:rsidRDefault="009B6772" w:rsidP="009B6772">
      <w:pPr>
        <w:jc w:val="both"/>
        <w:rPr>
          <w:sz w:val="28"/>
          <w:szCs w:val="28"/>
        </w:rPr>
      </w:pPr>
      <w:r w:rsidRPr="009B6772">
        <w:rPr>
          <w:sz w:val="28"/>
          <w:szCs w:val="28"/>
        </w:rPr>
        <w:t xml:space="preserve">          3. Контроль за исполнением постановления возложить на заместителя главы администрации Каргатского района – начальника управления сельского хозяйства Бородая А.С.</w:t>
      </w:r>
    </w:p>
    <w:p w:rsidR="009B6772" w:rsidRPr="009B6772" w:rsidRDefault="009B6772" w:rsidP="009B6772">
      <w:pPr>
        <w:tabs>
          <w:tab w:val="left" w:pos="1260"/>
        </w:tabs>
        <w:ind w:firstLine="708"/>
        <w:jc w:val="both"/>
        <w:rPr>
          <w:sz w:val="28"/>
          <w:szCs w:val="28"/>
        </w:rPr>
      </w:pPr>
    </w:p>
    <w:p w:rsidR="009B6772" w:rsidRDefault="009B6772" w:rsidP="009B6772">
      <w:pPr>
        <w:tabs>
          <w:tab w:val="left" w:pos="1260"/>
        </w:tabs>
        <w:ind w:firstLine="708"/>
        <w:jc w:val="both"/>
        <w:rPr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E807AC" w:rsidRDefault="00E06DDC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E06DDC">
        <w:rPr>
          <w:sz w:val="28"/>
          <w:szCs w:val="28"/>
        </w:rPr>
        <w:t xml:space="preserve">                           Н.Л. Терентьев</w:t>
      </w:r>
    </w:p>
    <w:p w:rsidR="009B6772" w:rsidRDefault="009B6772" w:rsidP="009B6772">
      <w:pPr>
        <w:autoSpaceDE w:val="0"/>
        <w:autoSpaceDN w:val="0"/>
        <w:outlineLvl w:val="0"/>
        <w:rPr>
          <w:sz w:val="28"/>
          <w:szCs w:val="28"/>
        </w:rPr>
      </w:pPr>
    </w:p>
    <w:p w:rsidR="00E06DDC" w:rsidRDefault="00E06DDC" w:rsidP="009B6772">
      <w:pPr>
        <w:rPr>
          <w:sz w:val="20"/>
          <w:szCs w:val="20"/>
        </w:rPr>
      </w:pPr>
    </w:p>
    <w:p w:rsidR="00EB0A02" w:rsidRDefault="00EB0A02" w:rsidP="009B6772">
      <w:pPr>
        <w:rPr>
          <w:sz w:val="20"/>
          <w:szCs w:val="20"/>
        </w:rPr>
      </w:pPr>
    </w:p>
    <w:p w:rsidR="00EB0A02" w:rsidRDefault="00EB0A02" w:rsidP="009B6772">
      <w:pPr>
        <w:rPr>
          <w:sz w:val="20"/>
          <w:szCs w:val="20"/>
        </w:rPr>
      </w:pPr>
    </w:p>
    <w:p w:rsidR="00EB0A02" w:rsidRDefault="00EB0A02" w:rsidP="009B6772">
      <w:pPr>
        <w:rPr>
          <w:sz w:val="28"/>
          <w:szCs w:val="28"/>
        </w:rPr>
      </w:pPr>
    </w:p>
    <w:p w:rsidR="00E06DDC" w:rsidRDefault="00E06DDC" w:rsidP="009B6772">
      <w:pPr>
        <w:rPr>
          <w:sz w:val="28"/>
          <w:szCs w:val="28"/>
        </w:rPr>
      </w:pPr>
    </w:p>
    <w:p w:rsidR="00E06DDC" w:rsidRDefault="00E06DDC" w:rsidP="009B6772">
      <w:pPr>
        <w:rPr>
          <w:sz w:val="28"/>
          <w:szCs w:val="28"/>
        </w:rPr>
      </w:pPr>
    </w:p>
    <w:p w:rsidR="00E06DDC" w:rsidRDefault="00E06DDC" w:rsidP="009B6772">
      <w:pPr>
        <w:rPr>
          <w:sz w:val="28"/>
          <w:szCs w:val="28"/>
        </w:rPr>
      </w:pPr>
    </w:p>
    <w:p w:rsidR="00E06DDC" w:rsidRDefault="00E06DDC" w:rsidP="009B6772">
      <w:pPr>
        <w:rPr>
          <w:sz w:val="28"/>
          <w:szCs w:val="28"/>
        </w:rPr>
      </w:pPr>
    </w:p>
    <w:p w:rsidR="00E06DDC" w:rsidRDefault="00E06DDC" w:rsidP="009B6772">
      <w:pPr>
        <w:rPr>
          <w:sz w:val="28"/>
          <w:szCs w:val="28"/>
        </w:rPr>
      </w:pPr>
    </w:p>
    <w:p w:rsidR="00E06DDC" w:rsidRDefault="00E06DDC" w:rsidP="009B6772">
      <w:pPr>
        <w:rPr>
          <w:sz w:val="28"/>
          <w:szCs w:val="28"/>
        </w:rPr>
      </w:pPr>
    </w:p>
    <w:p w:rsidR="00E06DDC" w:rsidRDefault="00E06DDC" w:rsidP="009B6772">
      <w:pPr>
        <w:rPr>
          <w:sz w:val="28"/>
          <w:szCs w:val="28"/>
        </w:rPr>
      </w:pPr>
    </w:p>
    <w:p w:rsidR="00E06DDC" w:rsidRDefault="00E06DDC" w:rsidP="009B6772">
      <w:pPr>
        <w:rPr>
          <w:sz w:val="28"/>
          <w:szCs w:val="28"/>
        </w:rPr>
      </w:pPr>
    </w:p>
    <w:p w:rsidR="00E06DDC" w:rsidRDefault="00E06DDC" w:rsidP="009B6772">
      <w:pPr>
        <w:rPr>
          <w:sz w:val="28"/>
          <w:szCs w:val="28"/>
        </w:rPr>
      </w:pPr>
    </w:p>
    <w:p w:rsidR="00E06DDC" w:rsidRDefault="00E06DDC" w:rsidP="009B6772">
      <w:pPr>
        <w:rPr>
          <w:sz w:val="28"/>
          <w:szCs w:val="28"/>
        </w:rPr>
      </w:pPr>
    </w:p>
    <w:p w:rsidR="00E06DDC" w:rsidRDefault="00E06DDC" w:rsidP="009B6772">
      <w:pPr>
        <w:rPr>
          <w:sz w:val="28"/>
          <w:szCs w:val="28"/>
        </w:rPr>
      </w:pPr>
    </w:p>
    <w:p w:rsidR="00E06DDC" w:rsidRDefault="00E06DDC" w:rsidP="009B6772">
      <w:pPr>
        <w:rPr>
          <w:sz w:val="28"/>
          <w:szCs w:val="28"/>
        </w:rPr>
      </w:pPr>
    </w:p>
    <w:p w:rsidR="00E06DDC" w:rsidRDefault="00E06DDC" w:rsidP="009B6772">
      <w:pPr>
        <w:rPr>
          <w:sz w:val="28"/>
          <w:szCs w:val="28"/>
        </w:rPr>
      </w:pPr>
    </w:p>
    <w:p w:rsidR="00E06DDC" w:rsidRDefault="00E06DDC" w:rsidP="009B6772">
      <w:pPr>
        <w:rPr>
          <w:sz w:val="28"/>
          <w:szCs w:val="28"/>
        </w:rPr>
      </w:pPr>
    </w:p>
    <w:p w:rsidR="00E06DDC" w:rsidRDefault="00E06DDC" w:rsidP="009B6772">
      <w:pPr>
        <w:rPr>
          <w:sz w:val="28"/>
          <w:szCs w:val="28"/>
        </w:rPr>
      </w:pPr>
    </w:p>
    <w:p w:rsidR="00E06DDC" w:rsidRDefault="00E06DDC" w:rsidP="009B6772">
      <w:pPr>
        <w:rPr>
          <w:sz w:val="28"/>
          <w:szCs w:val="28"/>
        </w:rPr>
      </w:pPr>
    </w:p>
    <w:p w:rsidR="00E06DDC" w:rsidRDefault="00E06DDC" w:rsidP="009B6772">
      <w:pPr>
        <w:rPr>
          <w:sz w:val="28"/>
          <w:szCs w:val="28"/>
        </w:rPr>
      </w:pPr>
    </w:p>
    <w:p w:rsidR="00EB0A02" w:rsidRPr="009B6772" w:rsidRDefault="00EB0A02" w:rsidP="00EB0A02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  <w:r>
        <w:rPr>
          <w:sz w:val="20"/>
          <w:szCs w:val="20"/>
        </w:rPr>
        <w:t>Бородай А.С.</w:t>
      </w:r>
    </w:p>
    <w:p w:rsidR="00EB0A02" w:rsidRDefault="00EB0A02" w:rsidP="00EB0A02">
      <w:pPr>
        <w:rPr>
          <w:sz w:val="20"/>
          <w:szCs w:val="20"/>
        </w:rPr>
      </w:pPr>
      <w:r>
        <w:rPr>
          <w:sz w:val="20"/>
          <w:szCs w:val="20"/>
        </w:rPr>
        <w:t>8(383)65-21-145</w:t>
      </w:r>
    </w:p>
    <w:p w:rsidR="00E06DDC" w:rsidRDefault="00E06DDC" w:rsidP="009B6772">
      <w:pPr>
        <w:rPr>
          <w:sz w:val="28"/>
          <w:szCs w:val="28"/>
        </w:rPr>
      </w:pPr>
    </w:p>
    <w:p w:rsidR="00E06DDC" w:rsidRDefault="00E06DDC" w:rsidP="009B6772">
      <w:pPr>
        <w:rPr>
          <w:sz w:val="28"/>
          <w:szCs w:val="28"/>
        </w:rPr>
      </w:pPr>
    </w:p>
    <w:p w:rsidR="009B6772" w:rsidRPr="001F6CD3" w:rsidRDefault="00C2385A" w:rsidP="009B6772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9B6772" w:rsidRDefault="009B6772" w:rsidP="009B6772">
      <w:pPr>
        <w:rPr>
          <w:sz w:val="28"/>
          <w:szCs w:val="28"/>
        </w:rPr>
      </w:pPr>
    </w:p>
    <w:p w:rsidR="009B6772" w:rsidRDefault="009B6772" w:rsidP="009B6772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администрации-начальник </w:t>
      </w:r>
    </w:p>
    <w:p w:rsidR="009B6772" w:rsidRDefault="009B6772" w:rsidP="009B6772">
      <w:pPr>
        <w:rPr>
          <w:sz w:val="28"/>
          <w:szCs w:val="28"/>
        </w:rPr>
      </w:pPr>
      <w:r>
        <w:rPr>
          <w:sz w:val="28"/>
          <w:szCs w:val="28"/>
        </w:rPr>
        <w:t>управления сельского хозяйства</w:t>
      </w:r>
    </w:p>
    <w:p w:rsidR="009B6772" w:rsidRDefault="009B6772" w:rsidP="009B6772">
      <w:pPr>
        <w:rPr>
          <w:sz w:val="28"/>
          <w:szCs w:val="28"/>
        </w:rPr>
      </w:pPr>
      <w:r>
        <w:rPr>
          <w:sz w:val="28"/>
          <w:szCs w:val="28"/>
        </w:rPr>
        <w:t>администрации Каргатского района</w:t>
      </w:r>
    </w:p>
    <w:p w:rsidR="009B6772" w:rsidRPr="001F6CD3" w:rsidRDefault="009B6772" w:rsidP="009B6772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9B6772" w:rsidRPr="001F6CD3" w:rsidRDefault="009B6772" w:rsidP="009B6772">
      <w:pPr>
        <w:rPr>
          <w:sz w:val="28"/>
          <w:szCs w:val="28"/>
        </w:rPr>
      </w:pPr>
    </w:p>
    <w:p w:rsidR="009B6772" w:rsidRPr="001F6CD3" w:rsidRDefault="009B6772" w:rsidP="009B6772">
      <w:pPr>
        <w:rPr>
          <w:sz w:val="28"/>
          <w:szCs w:val="28"/>
        </w:rPr>
      </w:pPr>
      <w:r w:rsidRPr="001F6CD3">
        <w:rPr>
          <w:sz w:val="28"/>
          <w:szCs w:val="28"/>
        </w:rPr>
        <w:t xml:space="preserve">________________________ </w:t>
      </w:r>
      <w:r>
        <w:rPr>
          <w:sz w:val="28"/>
          <w:szCs w:val="28"/>
        </w:rPr>
        <w:t>А.С. Бородай</w:t>
      </w:r>
    </w:p>
    <w:p w:rsidR="009B6772" w:rsidRPr="005C214D" w:rsidRDefault="009B6772" w:rsidP="009B6772">
      <w:pPr>
        <w:spacing w:line="360" w:lineRule="auto"/>
        <w:ind w:firstLine="708"/>
        <w:rPr>
          <w:sz w:val="28"/>
          <w:szCs w:val="28"/>
          <w:vertAlign w:val="superscript"/>
        </w:rPr>
      </w:pPr>
      <w:r w:rsidRPr="001F6CD3">
        <w:rPr>
          <w:sz w:val="28"/>
          <w:szCs w:val="28"/>
          <w:vertAlign w:val="superscript"/>
        </w:rPr>
        <w:t xml:space="preserve">подпись </w:t>
      </w:r>
      <w:r w:rsidRPr="001F6CD3">
        <w:rPr>
          <w:sz w:val="28"/>
          <w:szCs w:val="28"/>
          <w:vertAlign w:val="superscript"/>
        </w:rPr>
        <w:tab/>
      </w:r>
      <w:r w:rsidRPr="001F6CD3">
        <w:rPr>
          <w:sz w:val="28"/>
          <w:szCs w:val="28"/>
          <w:vertAlign w:val="superscript"/>
        </w:rPr>
        <w:tab/>
        <w:t>дата</w:t>
      </w:r>
    </w:p>
    <w:p w:rsidR="009B6772" w:rsidRDefault="009B6772" w:rsidP="009B6772">
      <w:pPr>
        <w:jc w:val="both"/>
        <w:rPr>
          <w:sz w:val="28"/>
          <w:szCs w:val="28"/>
        </w:rPr>
      </w:pPr>
    </w:p>
    <w:p w:rsidR="009B6772" w:rsidRDefault="009B6772" w:rsidP="009B6772">
      <w:pPr>
        <w:jc w:val="both"/>
        <w:rPr>
          <w:sz w:val="28"/>
          <w:szCs w:val="28"/>
        </w:rPr>
      </w:pPr>
    </w:p>
    <w:p w:rsidR="009B6772" w:rsidRPr="001F6CD3" w:rsidRDefault="009B6772" w:rsidP="009B6772">
      <w:pPr>
        <w:jc w:val="both"/>
        <w:rPr>
          <w:sz w:val="28"/>
          <w:szCs w:val="28"/>
        </w:rPr>
      </w:pPr>
      <w:r w:rsidRPr="001F6CD3">
        <w:rPr>
          <w:sz w:val="28"/>
          <w:szCs w:val="28"/>
        </w:rPr>
        <w:t>Управляющий делами</w:t>
      </w:r>
    </w:p>
    <w:p w:rsidR="009B6772" w:rsidRDefault="009B6772" w:rsidP="009B6772">
      <w:pPr>
        <w:rPr>
          <w:sz w:val="28"/>
          <w:szCs w:val="28"/>
        </w:rPr>
      </w:pPr>
      <w:r w:rsidRPr="001F6CD3">
        <w:rPr>
          <w:sz w:val="28"/>
          <w:szCs w:val="28"/>
        </w:rPr>
        <w:t>администрации Каргатского района</w:t>
      </w:r>
    </w:p>
    <w:p w:rsidR="009B6772" w:rsidRPr="001F6CD3" w:rsidRDefault="009B6772" w:rsidP="009B6772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9B6772" w:rsidRPr="001F6CD3" w:rsidRDefault="009B6772" w:rsidP="009B6772">
      <w:pPr>
        <w:rPr>
          <w:sz w:val="28"/>
          <w:szCs w:val="28"/>
        </w:rPr>
      </w:pPr>
    </w:p>
    <w:p w:rsidR="009B6772" w:rsidRPr="001F6CD3" w:rsidRDefault="009B6772" w:rsidP="009B6772">
      <w:pPr>
        <w:jc w:val="both"/>
        <w:rPr>
          <w:sz w:val="28"/>
          <w:szCs w:val="28"/>
        </w:rPr>
      </w:pPr>
      <w:r w:rsidRPr="001F6CD3">
        <w:rPr>
          <w:sz w:val="28"/>
          <w:szCs w:val="28"/>
        </w:rPr>
        <w:t>________________________ С.В. Кузьмин</w:t>
      </w:r>
    </w:p>
    <w:p w:rsidR="009B6772" w:rsidRPr="001F6CD3" w:rsidRDefault="009B6772" w:rsidP="009B6772">
      <w:pPr>
        <w:spacing w:line="360" w:lineRule="auto"/>
        <w:ind w:firstLine="708"/>
        <w:rPr>
          <w:sz w:val="28"/>
          <w:szCs w:val="28"/>
          <w:vertAlign w:val="superscript"/>
        </w:rPr>
      </w:pPr>
      <w:r w:rsidRPr="001F6CD3">
        <w:rPr>
          <w:sz w:val="28"/>
          <w:szCs w:val="28"/>
          <w:vertAlign w:val="superscript"/>
        </w:rPr>
        <w:t xml:space="preserve">подпись </w:t>
      </w:r>
      <w:r w:rsidRPr="001F6CD3">
        <w:rPr>
          <w:sz w:val="28"/>
          <w:szCs w:val="28"/>
          <w:vertAlign w:val="superscript"/>
        </w:rPr>
        <w:tab/>
      </w:r>
      <w:r w:rsidRPr="001F6CD3">
        <w:rPr>
          <w:sz w:val="28"/>
          <w:szCs w:val="28"/>
          <w:vertAlign w:val="superscript"/>
        </w:rPr>
        <w:tab/>
        <w:t>дата</w:t>
      </w:r>
    </w:p>
    <w:p w:rsidR="009B6772" w:rsidRPr="001F6CD3" w:rsidRDefault="009B6772" w:rsidP="009B6772">
      <w:pPr>
        <w:rPr>
          <w:sz w:val="28"/>
          <w:szCs w:val="28"/>
        </w:rPr>
      </w:pPr>
    </w:p>
    <w:p w:rsidR="009B6772" w:rsidRPr="001F6CD3" w:rsidRDefault="009B6772" w:rsidP="009B6772">
      <w:pPr>
        <w:jc w:val="both"/>
        <w:rPr>
          <w:sz w:val="28"/>
          <w:szCs w:val="28"/>
        </w:rPr>
      </w:pPr>
      <w:r w:rsidRPr="001F6CD3">
        <w:rPr>
          <w:sz w:val="28"/>
          <w:szCs w:val="28"/>
        </w:rPr>
        <w:t xml:space="preserve">Начальник отдела правовой </w:t>
      </w:r>
    </w:p>
    <w:p w:rsidR="009B6772" w:rsidRPr="001F6CD3" w:rsidRDefault="009B6772" w:rsidP="009B6772">
      <w:pPr>
        <w:jc w:val="both"/>
        <w:rPr>
          <w:sz w:val="28"/>
          <w:szCs w:val="28"/>
        </w:rPr>
      </w:pPr>
      <w:r w:rsidRPr="001F6CD3">
        <w:rPr>
          <w:sz w:val="28"/>
          <w:szCs w:val="28"/>
        </w:rPr>
        <w:t>работы и трудовых отношений</w:t>
      </w:r>
    </w:p>
    <w:p w:rsidR="009B6772" w:rsidRDefault="009B6772" w:rsidP="009B6772">
      <w:pPr>
        <w:rPr>
          <w:sz w:val="28"/>
          <w:szCs w:val="28"/>
        </w:rPr>
      </w:pPr>
      <w:r w:rsidRPr="001F6CD3">
        <w:rPr>
          <w:sz w:val="28"/>
          <w:szCs w:val="28"/>
        </w:rPr>
        <w:t>администрации Каргатского района</w:t>
      </w:r>
    </w:p>
    <w:p w:rsidR="009B6772" w:rsidRPr="001F6CD3" w:rsidRDefault="009B6772" w:rsidP="009B6772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9B6772" w:rsidRPr="001F6CD3" w:rsidRDefault="009B6772" w:rsidP="009B6772">
      <w:pPr>
        <w:rPr>
          <w:sz w:val="28"/>
          <w:szCs w:val="28"/>
        </w:rPr>
      </w:pPr>
    </w:p>
    <w:p w:rsidR="009B6772" w:rsidRPr="001F6CD3" w:rsidRDefault="009B6772" w:rsidP="009B6772">
      <w:pPr>
        <w:jc w:val="both"/>
        <w:rPr>
          <w:sz w:val="28"/>
          <w:szCs w:val="28"/>
        </w:rPr>
      </w:pPr>
      <w:r w:rsidRPr="001F6CD3">
        <w:rPr>
          <w:sz w:val="28"/>
          <w:szCs w:val="28"/>
        </w:rPr>
        <w:t>______________________ Ю.С. Ровенских</w:t>
      </w:r>
    </w:p>
    <w:p w:rsidR="009B6772" w:rsidRPr="001F6CD3" w:rsidRDefault="009B6772" w:rsidP="009B6772">
      <w:pPr>
        <w:spacing w:line="360" w:lineRule="auto"/>
        <w:ind w:firstLine="708"/>
        <w:rPr>
          <w:sz w:val="28"/>
          <w:szCs w:val="28"/>
          <w:vertAlign w:val="superscript"/>
        </w:rPr>
      </w:pPr>
      <w:r w:rsidRPr="001F6CD3">
        <w:rPr>
          <w:sz w:val="28"/>
          <w:szCs w:val="28"/>
          <w:vertAlign w:val="superscript"/>
        </w:rPr>
        <w:t xml:space="preserve">подпись </w:t>
      </w:r>
      <w:r w:rsidRPr="001F6CD3">
        <w:rPr>
          <w:sz w:val="28"/>
          <w:szCs w:val="28"/>
          <w:vertAlign w:val="superscript"/>
        </w:rPr>
        <w:tab/>
      </w:r>
      <w:r w:rsidRPr="001F6CD3">
        <w:rPr>
          <w:sz w:val="28"/>
          <w:szCs w:val="28"/>
          <w:vertAlign w:val="superscript"/>
        </w:rPr>
        <w:tab/>
        <w:t>дата</w:t>
      </w: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06050E" w:rsidRDefault="0006050E" w:rsidP="009B6772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0"/>
          <w:szCs w:val="20"/>
        </w:rPr>
        <w:br w:type="page"/>
      </w:r>
    </w:p>
    <w:p w:rsidR="00F70DEF" w:rsidRPr="0006050E" w:rsidRDefault="00F70DEF" w:rsidP="00F70DEF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№1</w:t>
      </w:r>
    </w:p>
    <w:p w:rsidR="00F70DEF" w:rsidRPr="0006050E" w:rsidRDefault="00F70DEF" w:rsidP="00F70DEF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 xml:space="preserve">к постановлению </w:t>
      </w:r>
    </w:p>
    <w:p w:rsidR="00F70DEF" w:rsidRPr="0006050E" w:rsidRDefault="00E51DCA" w:rsidP="00F70DEF">
      <w:pPr>
        <w:tabs>
          <w:tab w:val="left" w:pos="599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F70DEF" w:rsidRPr="0006050E">
        <w:rPr>
          <w:sz w:val="28"/>
          <w:szCs w:val="28"/>
        </w:rPr>
        <w:t>администрации</w:t>
      </w:r>
    </w:p>
    <w:p w:rsidR="00F70DEF" w:rsidRPr="0006050E" w:rsidRDefault="00F70DEF" w:rsidP="00F70DEF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>Каргатского района</w:t>
      </w:r>
    </w:p>
    <w:p w:rsidR="00F70DEF" w:rsidRPr="0006050E" w:rsidRDefault="00F70DEF" w:rsidP="00F70DEF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>Новосибирской области</w:t>
      </w:r>
    </w:p>
    <w:p w:rsidR="00F70DEF" w:rsidRDefault="00F70DEF" w:rsidP="00F70DEF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>от __________</w:t>
      </w:r>
      <w:r>
        <w:rPr>
          <w:sz w:val="28"/>
          <w:szCs w:val="28"/>
        </w:rPr>
        <w:t>№______</w:t>
      </w:r>
    </w:p>
    <w:p w:rsidR="00F70DEF" w:rsidRDefault="00F70DEF" w:rsidP="00F70DEF">
      <w:pPr>
        <w:tabs>
          <w:tab w:val="left" w:pos="6210"/>
        </w:tabs>
        <w:rPr>
          <w:sz w:val="20"/>
          <w:szCs w:val="20"/>
        </w:rPr>
      </w:pPr>
    </w:p>
    <w:p w:rsidR="0082734B" w:rsidRPr="00BE043E" w:rsidRDefault="0082734B" w:rsidP="0082734B">
      <w:pPr>
        <w:jc w:val="right"/>
        <w:rPr>
          <w:sz w:val="28"/>
          <w:szCs w:val="28"/>
        </w:rPr>
      </w:pPr>
    </w:p>
    <w:p w:rsidR="0082734B" w:rsidRPr="00BE043E" w:rsidRDefault="0082734B" w:rsidP="0082734B">
      <w:pPr>
        <w:jc w:val="right"/>
        <w:rPr>
          <w:sz w:val="28"/>
          <w:szCs w:val="28"/>
        </w:rPr>
      </w:pPr>
    </w:p>
    <w:p w:rsidR="0082734B" w:rsidRPr="00BE043E" w:rsidRDefault="0082734B" w:rsidP="0082734B">
      <w:pPr>
        <w:jc w:val="right"/>
        <w:rPr>
          <w:sz w:val="28"/>
          <w:szCs w:val="28"/>
        </w:rPr>
      </w:pPr>
    </w:p>
    <w:p w:rsidR="00F70DEF" w:rsidRPr="000D3AAB" w:rsidRDefault="00F70DEF" w:rsidP="00F70DEF">
      <w:pPr>
        <w:jc w:val="center"/>
        <w:rPr>
          <w:b/>
          <w:sz w:val="28"/>
          <w:szCs w:val="28"/>
        </w:rPr>
      </w:pPr>
      <w:r w:rsidRPr="000D3AAB">
        <w:rPr>
          <w:b/>
          <w:sz w:val="28"/>
          <w:szCs w:val="28"/>
        </w:rPr>
        <w:t>ПОЛОЖЕНИЕ</w:t>
      </w:r>
    </w:p>
    <w:p w:rsidR="00F70DEF" w:rsidRPr="000D3AAB" w:rsidRDefault="00F70DEF" w:rsidP="00F70DEF">
      <w:pPr>
        <w:jc w:val="center"/>
        <w:rPr>
          <w:b/>
          <w:sz w:val="28"/>
          <w:szCs w:val="28"/>
        </w:rPr>
      </w:pPr>
      <w:r w:rsidRPr="000D3AAB">
        <w:rPr>
          <w:b/>
          <w:sz w:val="28"/>
          <w:szCs w:val="28"/>
        </w:rPr>
        <w:t>о комиссии по установлению факта проживания граждан</w:t>
      </w:r>
    </w:p>
    <w:p w:rsidR="00F70DEF" w:rsidRPr="000D3AAB" w:rsidRDefault="00F70DEF" w:rsidP="00F70DEF">
      <w:pPr>
        <w:jc w:val="center"/>
        <w:rPr>
          <w:b/>
          <w:sz w:val="28"/>
          <w:szCs w:val="28"/>
        </w:rPr>
      </w:pPr>
      <w:r w:rsidRPr="000D3AAB">
        <w:rPr>
          <w:b/>
          <w:sz w:val="28"/>
          <w:szCs w:val="28"/>
        </w:rPr>
        <w:t>в жилом помещении, находящемся в зоне чрезвычайной</w:t>
      </w:r>
    </w:p>
    <w:p w:rsidR="00F70DEF" w:rsidRDefault="00F70DEF" w:rsidP="00F70DEF">
      <w:pPr>
        <w:jc w:val="center"/>
        <w:rPr>
          <w:b/>
          <w:sz w:val="28"/>
          <w:szCs w:val="28"/>
        </w:rPr>
      </w:pPr>
      <w:r w:rsidRPr="000D3AAB">
        <w:rPr>
          <w:b/>
          <w:sz w:val="28"/>
          <w:szCs w:val="28"/>
        </w:rPr>
        <w:t>ситуации, факта нарушения условий жизнедеятельности</w:t>
      </w:r>
    </w:p>
    <w:p w:rsidR="00F70DEF" w:rsidRPr="000D3AAB" w:rsidRDefault="00F70DEF" w:rsidP="00F70DEF">
      <w:pPr>
        <w:jc w:val="center"/>
        <w:rPr>
          <w:b/>
          <w:sz w:val="28"/>
          <w:szCs w:val="28"/>
        </w:rPr>
      </w:pPr>
      <w:r w:rsidRPr="000D3AAB">
        <w:rPr>
          <w:b/>
          <w:sz w:val="28"/>
          <w:szCs w:val="28"/>
        </w:rPr>
        <w:t>заявителя в результате чрезвычайной ситуации, факта утраты</w:t>
      </w:r>
    </w:p>
    <w:p w:rsidR="00F70DEF" w:rsidRPr="000D3AAB" w:rsidRDefault="00F70DEF" w:rsidP="00F70DEF">
      <w:pPr>
        <w:jc w:val="center"/>
        <w:rPr>
          <w:b/>
          <w:sz w:val="28"/>
          <w:szCs w:val="28"/>
        </w:rPr>
      </w:pPr>
      <w:r w:rsidRPr="000D3AAB">
        <w:rPr>
          <w:b/>
          <w:sz w:val="28"/>
          <w:szCs w:val="28"/>
        </w:rPr>
        <w:t>заявителем имущества первой необходимости в результате</w:t>
      </w:r>
    </w:p>
    <w:p w:rsidR="00F70DEF" w:rsidRPr="000D3AAB" w:rsidRDefault="00F70DEF" w:rsidP="00F70DEF">
      <w:pPr>
        <w:jc w:val="center"/>
        <w:rPr>
          <w:b/>
          <w:sz w:val="28"/>
          <w:szCs w:val="28"/>
        </w:rPr>
      </w:pPr>
      <w:r w:rsidRPr="000D3AAB">
        <w:rPr>
          <w:b/>
          <w:sz w:val="28"/>
          <w:szCs w:val="28"/>
        </w:rPr>
        <w:t>чрезвычайной ситуации на территории</w:t>
      </w:r>
    </w:p>
    <w:p w:rsidR="00F70DEF" w:rsidRDefault="00F70DEF" w:rsidP="00F70DEF">
      <w:pPr>
        <w:jc w:val="center"/>
        <w:rPr>
          <w:b/>
          <w:sz w:val="28"/>
          <w:szCs w:val="28"/>
        </w:rPr>
      </w:pPr>
      <w:r w:rsidRPr="00F70DEF">
        <w:rPr>
          <w:b/>
          <w:sz w:val="28"/>
          <w:szCs w:val="28"/>
        </w:rPr>
        <w:t>Каргатского района</w:t>
      </w:r>
      <w:r w:rsidR="007D06AE">
        <w:rPr>
          <w:b/>
          <w:sz w:val="28"/>
          <w:szCs w:val="28"/>
        </w:rPr>
        <w:t xml:space="preserve"> </w:t>
      </w:r>
      <w:r w:rsidRPr="000D3AAB">
        <w:rPr>
          <w:b/>
          <w:sz w:val="28"/>
          <w:szCs w:val="28"/>
        </w:rPr>
        <w:t>Новосибирской области</w:t>
      </w:r>
    </w:p>
    <w:p w:rsidR="00F70DEF" w:rsidRDefault="00F70DEF" w:rsidP="00F70DEF">
      <w:pPr>
        <w:jc w:val="center"/>
        <w:rPr>
          <w:b/>
          <w:sz w:val="28"/>
          <w:szCs w:val="28"/>
        </w:rPr>
      </w:pPr>
    </w:p>
    <w:p w:rsidR="00F70DEF" w:rsidRDefault="00F70DEF" w:rsidP="00F70DEF">
      <w:pPr>
        <w:jc w:val="center"/>
        <w:rPr>
          <w:b/>
          <w:sz w:val="28"/>
          <w:szCs w:val="28"/>
        </w:rPr>
      </w:pPr>
    </w:p>
    <w:p w:rsidR="00F70DEF" w:rsidRPr="006F5BD2" w:rsidRDefault="00F70DEF" w:rsidP="00F70DEF">
      <w:pPr>
        <w:pStyle w:val="1"/>
        <w:numPr>
          <w:ilvl w:val="0"/>
          <w:numId w:val="4"/>
        </w:numPr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  <w:r w:rsidRPr="006F5BD2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>Общие положения</w:t>
      </w:r>
    </w:p>
    <w:p w:rsidR="00F70DEF" w:rsidRDefault="00F70DEF" w:rsidP="00F70DEF">
      <w:pPr>
        <w:jc w:val="center"/>
        <w:rPr>
          <w:b/>
          <w:sz w:val="28"/>
          <w:szCs w:val="28"/>
        </w:rPr>
      </w:pPr>
    </w:p>
    <w:p w:rsidR="00F70DEF" w:rsidRPr="000D3AAB" w:rsidRDefault="00F70DEF" w:rsidP="00F70DEF">
      <w:pPr>
        <w:ind w:firstLine="709"/>
        <w:jc w:val="both"/>
        <w:rPr>
          <w:sz w:val="28"/>
          <w:szCs w:val="28"/>
        </w:rPr>
      </w:pPr>
      <w:r w:rsidRPr="000D3AAB">
        <w:rPr>
          <w:sz w:val="28"/>
          <w:szCs w:val="28"/>
        </w:rPr>
        <w:t>1.1.</w:t>
      </w:r>
      <w:r w:rsidRPr="000D3AAB">
        <w:rPr>
          <w:sz w:val="28"/>
          <w:szCs w:val="28"/>
        </w:rPr>
        <w:tab/>
        <w:t>В целях получения единовременной мат</w:t>
      </w:r>
      <w:r>
        <w:rPr>
          <w:sz w:val="28"/>
          <w:szCs w:val="28"/>
        </w:rPr>
        <w:t>ериальной и финансовой помощи в </w:t>
      </w:r>
      <w:r w:rsidRPr="000D3AAB">
        <w:rPr>
          <w:sz w:val="28"/>
          <w:szCs w:val="28"/>
        </w:rPr>
        <w:t xml:space="preserve">связи с утратой имущества первой необходимости гражданами (далее - гражданин), пострадавшими в результате чрезвычайной ситуации федерального, межрегионального и регионального характера на территории </w:t>
      </w:r>
      <w:r>
        <w:rPr>
          <w:color w:val="000000"/>
          <w:sz w:val="28"/>
          <w:lang w:bidi="ru-RU"/>
        </w:rPr>
        <w:t xml:space="preserve">Каргатского </w:t>
      </w:r>
      <w:r w:rsidRPr="000D3AAB">
        <w:rPr>
          <w:sz w:val="28"/>
          <w:szCs w:val="28"/>
        </w:rPr>
        <w:t>района Новосибирской области, факт проживания граждан устанавливается комиссией по установлению факта проживания граждан в жилом помещении, находящемся в зоне чрезвычайной ситуации, факта нарушения услови</w:t>
      </w:r>
      <w:r>
        <w:rPr>
          <w:sz w:val="28"/>
          <w:szCs w:val="28"/>
        </w:rPr>
        <w:t>й жизнедеятельности заявителя в </w:t>
      </w:r>
      <w:r w:rsidRPr="000D3AAB">
        <w:rPr>
          <w:sz w:val="28"/>
          <w:szCs w:val="28"/>
        </w:rPr>
        <w:t xml:space="preserve">результате чрезвычайной ситуации, факта утраты заявителем имущества первой необходимости в результате чрезвычайной ситуации на территории </w:t>
      </w:r>
      <w:r>
        <w:rPr>
          <w:color w:val="000000"/>
          <w:sz w:val="28"/>
          <w:lang w:bidi="ru-RU"/>
        </w:rPr>
        <w:t xml:space="preserve">Каргатского </w:t>
      </w:r>
      <w:r w:rsidRPr="000D3AAB">
        <w:rPr>
          <w:sz w:val="28"/>
          <w:szCs w:val="28"/>
        </w:rPr>
        <w:t>района Новосибирской области (далее - комиссия), при введении режима чрезвычайной ситуации, образуемой в соотве</w:t>
      </w:r>
      <w:r>
        <w:rPr>
          <w:sz w:val="28"/>
          <w:szCs w:val="28"/>
        </w:rPr>
        <w:t>тствии с Федеральным законом от </w:t>
      </w:r>
      <w:r w:rsidRPr="000D3AAB">
        <w:rPr>
          <w:sz w:val="28"/>
          <w:szCs w:val="28"/>
        </w:rPr>
        <w:t>21.12.1994 №</w:t>
      </w:r>
      <w:r>
        <w:rPr>
          <w:sz w:val="28"/>
          <w:szCs w:val="28"/>
        </w:rPr>
        <w:t> </w:t>
      </w:r>
      <w:r w:rsidRPr="000D3AAB">
        <w:rPr>
          <w:sz w:val="28"/>
          <w:szCs w:val="28"/>
        </w:rPr>
        <w:t>68-ФЗ «О защите населения и территорий от чрезвычайных ситуаций природного и техногенного характера». Настоящим Положением определяется порядок формирования и деятельности комиссии.</w:t>
      </w:r>
    </w:p>
    <w:p w:rsidR="00F70DEF" w:rsidRPr="000D3AAB" w:rsidRDefault="00F70DEF" w:rsidP="00F70DEF">
      <w:pPr>
        <w:ind w:firstLine="709"/>
        <w:jc w:val="both"/>
        <w:rPr>
          <w:sz w:val="28"/>
          <w:szCs w:val="28"/>
        </w:rPr>
      </w:pPr>
      <w:r w:rsidRPr="000D3AAB">
        <w:rPr>
          <w:sz w:val="28"/>
          <w:szCs w:val="28"/>
        </w:rPr>
        <w:t>1.2.</w:t>
      </w:r>
      <w:r w:rsidRPr="000D3AAB">
        <w:rPr>
          <w:sz w:val="28"/>
          <w:szCs w:val="28"/>
        </w:rPr>
        <w:tab/>
        <w:t xml:space="preserve">Комиссия руководствуется в своей деятельности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иными нормативными правовыми актами Российской Федерации, Постановлением Правительства </w:t>
      </w:r>
      <w:r w:rsidRPr="000D3AAB">
        <w:rPr>
          <w:sz w:val="28"/>
          <w:szCs w:val="28"/>
        </w:rPr>
        <w:lastRenderedPageBreak/>
        <w:t>Новосибирской области от</w:t>
      </w:r>
      <w:r>
        <w:rPr>
          <w:sz w:val="28"/>
          <w:szCs w:val="28"/>
        </w:rPr>
        <w:t> 04.04.2022 № </w:t>
      </w:r>
      <w:r w:rsidRPr="000D3AAB">
        <w:rPr>
          <w:sz w:val="28"/>
          <w:szCs w:val="28"/>
        </w:rPr>
        <w:t>151-п «О финансовой помощи населению, пострадавшему в результате чрезвычайных ситуаций природного и техногенного характера», настоящим Положением.</w:t>
      </w:r>
    </w:p>
    <w:p w:rsidR="00F70DEF" w:rsidRDefault="00F70DEF" w:rsidP="00F70DEF">
      <w:pPr>
        <w:ind w:firstLine="709"/>
        <w:jc w:val="both"/>
        <w:rPr>
          <w:sz w:val="28"/>
          <w:szCs w:val="28"/>
        </w:rPr>
      </w:pPr>
      <w:r w:rsidRPr="000D3AAB">
        <w:rPr>
          <w:sz w:val="28"/>
          <w:szCs w:val="28"/>
        </w:rPr>
        <w:t>1.3.</w:t>
      </w:r>
      <w:r w:rsidRPr="000D3AAB">
        <w:rPr>
          <w:sz w:val="28"/>
          <w:szCs w:val="28"/>
        </w:rPr>
        <w:tab/>
        <w:t>Комиссия осуществляет свою деятельность во взаимодействии с федеральными и региональными органами исполнительной власти, органами местного самоуправления и их структурными подразделениями, должностными лицами, организациями и учреждениями.</w:t>
      </w:r>
    </w:p>
    <w:p w:rsidR="00F70DEF" w:rsidRDefault="00F70DEF" w:rsidP="00F70DEF">
      <w:pPr>
        <w:ind w:firstLine="709"/>
        <w:jc w:val="both"/>
        <w:rPr>
          <w:sz w:val="28"/>
          <w:szCs w:val="28"/>
        </w:rPr>
      </w:pPr>
    </w:p>
    <w:p w:rsidR="00F70DEF" w:rsidRDefault="00F70DEF" w:rsidP="00F70DEF">
      <w:pPr>
        <w:pStyle w:val="22"/>
        <w:numPr>
          <w:ilvl w:val="0"/>
          <w:numId w:val="4"/>
        </w:numPr>
        <w:shd w:val="clear" w:color="auto" w:fill="auto"/>
        <w:tabs>
          <w:tab w:val="left" w:pos="4351"/>
        </w:tabs>
        <w:spacing w:before="0" w:after="302" w:line="280" w:lineRule="exact"/>
        <w:ind w:left="705" w:hanging="705"/>
        <w:outlineLvl w:val="0"/>
      </w:pPr>
      <w:bookmarkStart w:id="1" w:name="bookmark4"/>
      <w:r>
        <w:rPr>
          <w:color w:val="000000"/>
          <w:lang w:eastAsia="ru-RU" w:bidi="ru-RU"/>
        </w:rPr>
        <w:t>Основные задачи комиссии</w:t>
      </w:r>
      <w:bookmarkEnd w:id="1"/>
    </w:p>
    <w:p w:rsidR="00F70DEF" w:rsidRDefault="00F70DEF" w:rsidP="00F70DEF">
      <w:pPr>
        <w:pStyle w:val="20"/>
        <w:numPr>
          <w:ilvl w:val="0"/>
          <w:numId w:val="2"/>
        </w:numPr>
        <w:shd w:val="clear" w:color="auto" w:fill="auto"/>
        <w:spacing w:after="0" w:line="320" w:lineRule="exact"/>
        <w:ind w:firstLine="709"/>
        <w:jc w:val="both"/>
      </w:pPr>
      <w:r>
        <w:rPr>
          <w:color w:val="000000"/>
          <w:lang w:eastAsia="ru-RU" w:bidi="ru-RU"/>
        </w:rPr>
        <w:t>Основными задачами комиссии является:</w:t>
      </w:r>
    </w:p>
    <w:p w:rsidR="00F70DEF" w:rsidRPr="000D3AAB" w:rsidRDefault="00F70DEF" w:rsidP="00F70DEF">
      <w:pPr>
        <w:pStyle w:val="20"/>
        <w:numPr>
          <w:ilvl w:val="0"/>
          <w:numId w:val="2"/>
        </w:numPr>
        <w:shd w:val="clear" w:color="auto" w:fill="auto"/>
        <w:spacing w:after="0" w:line="320" w:lineRule="exact"/>
        <w:ind w:firstLine="709"/>
        <w:jc w:val="both"/>
      </w:pPr>
      <w:r>
        <w:rPr>
          <w:color w:val="000000"/>
          <w:lang w:eastAsia="ru-RU" w:bidi="ru-RU"/>
        </w:rPr>
        <w:t xml:space="preserve">Установление факта проживания граждан в жилых помещениях, которые попали в зону чрезвычайной ситуации, при введении режима </w:t>
      </w:r>
      <w:r w:rsidRPr="000D3AAB">
        <w:rPr>
          <w:color w:val="000000"/>
          <w:lang w:eastAsia="ru-RU" w:bidi="ru-RU"/>
        </w:rPr>
        <w:t>чрезвычайной ситуации.</w:t>
      </w:r>
    </w:p>
    <w:p w:rsidR="00F70DEF" w:rsidRPr="000D3AAB" w:rsidRDefault="00F70DEF" w:rsidP="00F70DEF">
      <w:pPr>
        <w:pStyle w:val="20"/>
        <w:numPr>
          <w:ilvl w:val="0"/>
          <w:numId w:val="3"/>
        </w:numPr>
        <w:shd w:val="clear" w:color="auto" w:fill="auto"/>
        <w:spacing w:after="0" w:line="320" w:lineRule="exact"/>
        <w:ind w:firstLine="709"/>
        <w:jc w:val="both"/>
      </w:pPr>
      <w:r w:rsidRPr="000D3AAB">
        <w:rPr>
          <w:color w:val="000000"/>
          <w:lang w:eastAsia="ru-RU" w:bidi="ru-RU"/>
        </w:rPr>
        <w:t>Факт проживания граждан от 14 лет и старше в жилых помещениях, находящихся в зоне чрезвычайной ситуации, устанавливается решением комиссии на основании следующих критериев:</w:t>
      </w:r>
    </w:p>
    <w:p w:rsidR="00F70DEF" w:rsidRPr="000D3AAB" w:rsidRDefault="00F70DEF" w:rsidP="00F70DEF">
      <w:pPr>
        <w:pStyle w:val="20"/>
        <w:shd w:val="clear" w:color="auto" w:fill="auto"/>
        <w:spacing w:after="0" w:line="320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а) </w:t>
      </w:r>
      <w:r w:rsidRPr="000D3AAB">
        <w:rPr>
          <w:color w:val="000000"/>
          <w:lang w:eastAsia="ru-RU" w:bidi="ru-RU"/>
        </w:rPr>
        <w:t>гражданин зарегистрирован по месту жительства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F70DEF" w:rsidRPr="000D3AAB" w:rsidRDefault="00F70DEF" w:rsidP="00F70DEF">
      <w:pPr>
        <w:pStyle w:val="20"/>
        <w:shd w:val="clear" w:color="auto" w:fill="auto"/>
        <w:spacing w:after="0" w:line="320" w:lineRule="exact"/>
        <w:ind w:firstLine="709"/>
        <w:jc w:val="both"/>
        <w:rPr>
          <w:color w:val="000000"/>
          <w:lang w:eastAsia="ru-RU" w:bidi="ru-RU"/>
        </w:rPr>
      </w:pPr>
      <w:r w:rsidRPr="000D3AAB">
        <w:rPr>
          <w:color w:val="000000"/>
          <w:lang w:eastAsia="ru-RU" w:bidi="ru-RU"/>
        </w:rPr>
        <w:t>б</w:t>
      </w:r>
      <w:r>
        <w:rPr>
          <w:color w:val="000000"/>
          <w:lang w:eastAsia="ru-RU" w:bidi="ru-RU"/>
        </w:rPr>
        <w:t>) </w:t>
      </w:r>
      <w:r w:rsidRPr="000D3AAB">
        <w:rPr>
          <w:color w:val="000000"/>
          <w:lang w:eastAsia="ru-RU" w:bidi="ru-RU"/>
        </w:rPr>
        <w:t>гражданин зарегистрирован по месту пребывания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F70DEF" w:rsidRPr="000D3AAB" w:rsidRDefault="00F70DEF" w:rsidP="00F70DEF">
      <w:pPr>
        <w:pStyle w:val="20"/>
        <w:shd w:val="clear" w:color="auto" w:fill="auto"/>
        <w:spacing w:after="0" w:line="320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в) </w:t>
      </w:r>
      <w:r w:rsidRPr="000D3AAB">
        <w:rPr>
          <w:color w:val="000000"/>
          <w:lang w:eastAsia="ru-RU" w:bidi="ru-RU"/>
        </w:rPr>
        <w:t>имеется договор аренды жилого помещения, которое попало в зону чрезвычайной ситуации;</w:t>
      </w:r>
    </w:p>
    <w:p w:rsidR="00F70DEF" w:rsidRPr="000D3AAB" w:rsidRDefault="00F70DEF" w:rsidP="00F70DEF">
      <w:pPr>
        <w:pStyle w:val="20"/>
        <w:shd w:val="clear" w:color="auto" w:fill="auto"/>
        <w:spacing w:after="0" w:line="320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г) </w:t>
      </w:r>
      <w:r w:rsidRPr="000D3AAB">
        <w:rPr>
          <w:color w:val="000000"/>
          <w:lang w:eastAsia="ru-RU" w:bidi="ru-RU"/>
        </w:rPr>
        <w:t>имеется договор найма жилого помещения, которое попало в зону чрезвычайной ситуации;</w:t>
      </w:r>
    </w:p>
    <w:p w:rsidR="00F70DEF" w:rsidRPr="000D3AAB" w:rsidRDefault="00F70DEF" w:rsidP="00F70DEF">
      <w:pPr>
        <w:pStyle w:val="20"/>
        <w:shd w:val="clear" w:color="auto" w:fill="auto"/>
        <w:spacing w:after="0" w:line="320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д) </w:t>
      </w:r>
      <w:r w:rsidRPr="000D3AAB">
        <w:rPr>
          <w:color w:val="000000"/>
          <w:lang w:eastAsia="ru-RU" w:bidi="ru-RU"/>
        </w:rPr>
        <w:t>имеются справки с места работы или учебы, справки медицинских организаций;</w:t>
      </w:r>
    </w:p>
    <w:p w:rsidR="00F70DEF" w:rsidRPr="000D3AAB" w:rsidRDefault="00F70DEF" w:rsidP="00F70DEF">
      <w:pPr>
        <w:pStyle w:val="20"/>
        <w:shd w:val="clear" w:color="auto" w:fill="auto"/>
        <w:spacing w:after="0" w:line="320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е) </w:t>
      </w:r>
      <w:r w:rsidRPr="000D3AAB">
        <w:rPr>
          <w:color w:val="000000"/>
          <w:lang w:eastAsia="ru-RU" w:bidi="ru-RU"/>
        </w:rPr>
        <w:t>имеются документы, подтверждающие оказание медицинских, образовательных, социальных услуг и услуг почтовой связи;</w:t>
      </w:r>
    </w:p>
    <w:p w:rsidR="00F70DEF" w:rsidRPr="000D3AAB" w:rsidRDefault="00F70DEF" w:rsidP="00F70DEF">
      <w:pPr>
        <w:pStyle w:val="20"/>
        <w:shd w:val="clear" w:color="auto" w:fill="auto"/>
        <w:spacing w:after="0" w:line="320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ж) </w:t>
      </w:r>
      <w:r w:rsidRPr="000D3AAB">
        <w:rPr>
          <w:color w:val="000000"/>
          <w:lang w:eastAsia="ru-RU" w:bidi="ru-RU"/>
        </w:rPr>
        <w:t>иные сведения, которые могут быть предоставлены гражданином в инициативном порядке, получение которых не потребует от заявителя обращения за получением государственных (муниципальных) услуг, услуг организаций.</w:t>
      </w:r>
    </w:p>
    <w:p w:rsidR="00F70DEF" w:rsidRPr="000D3AAB" w:rsidRDefault="00F70DEF" w:rsidP="00F70DEF">
      <w:pPr>
        <w:pStyle w:val="20"/>
        <w:numPr>
          <w:ilvl w:val="0"/>
          <w:numId w:val="3"/>
        </w:numPr>
        <w:shd w:val="clear" w:color="auto" w:fill="auto"/>
        <w:spacing w:after="0" w:line="320" w:lineRule="exact"/>
        <w:ind w:firstLine="709"/>
        <w:jc w:val="both"/>
        <w:rPr>
          <w:color w:val="000000"/>
          <w:lang w:eastAsia="ru-RU" w:bidi="ru-RU"/>
        </w:rPr>
      </w:pPr>
      <w:r w:rsidRPr="000D3AAB">
        <w:rPr>
          <w:color w:val="000000"/>
          <w:lang w:eastAsia="ru-RU" w:bidi="ru-RU"/>
        </w:rPr>
        <w:t>Факт проживания детей в возрасте до 14 лет в жилых помещениях, находящихся в зоне чрезвычайной ситуации, устанавливается решением комиссии, если установлен факт проживания в жилом помещении, находящемся в зоне чрезвычайной ситуации, хотя бы одного из родителей (усыновителей, опекунов), с которым проживает ребенок.</w:t>
      </w:r>
    </w:p>
    <w:p w:rsidR="00F70DEF" w:rsidRPr="000D3AAB" w:rsidRDefault="00F70DEF" w:rsidP="00F70DEF">
      <w:pPr>
        <w:pStyle w:val="20"/>
        <w:numPr>
          <w:ilvl w:val="1"/>
          <w:numId w:val="3"/>
        </w:numPr>
        <w:spacing w:after="0" w:line="320" w:lineRule="exact"/>
        <w:ind w:firstLine="709"/>
        <w:jc w:val="both"/>
        <w:rPr>
          <w:color w:val="000000"/>
          <w:lang w:eastAsia="ru-RU" w:bidi="ru-RU"/>
        </w:rPr>
      </w:pPr>
      <w:r w:rsidRPr="000D3AAB">
        <w:rPr>
          <w:color w:val="000000"/>
          <w:lang w:eastAsia="ru-RU" w:bidi="ru-RU"/>
        </w:rPr>
        <w:t xml:space="preserve">В течение не более десяти календарных дней со дня </w:t>
      </w:r>
      <w:r w:rsidRPr="000D3AAB">
        <w:rPr>
          <w:color w:val="000000"/>
          <w:lang w:eastAsia="ru-RU" w:bidi="ru-RU"/>
        </w:rPr>
        <w:lastRenderedPageBreak/>
        <w:t xml:space="preserve">регистрации заявления о назначении выплаты единовременной материальной помощи гражданам, пострадавшим в результате чрезвычайных ситуаций природного и техногенного характера, о назначении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 (далее заявление) в государственной информационной системе «Единая система предоставления государственных и муниципальных услуг (сервисов)» (далее - ГИС ПГС) вышеуказанная комиссия на основании сведений, содержащихся в ГИС ПГС, готовит заключение об установлении или </w:t>
      </w:r>
      <w:r w:rsidR="00ED48AD" w:rsidRPr="000D3AAB">
        <w:rPr>
          <w:color w:val="000000"/>
          <w:lang w:eastAsia="ru-RU" w:bidi="ru-RU"/>
        </w:rPr>
        <w:t>не установлениифакта постоянного</w:t>
      </w:r>
      <w:r w:rsidRPr="000D3AAB">
        <w:rPr>
          <w:color w:val="000000"/>
          <w:lang w:eastAsia="ru-RU" w:bidi="ru-RU"/>
        </w:rPr>
        <w:t xml:space="preserve"> проживания гражданина в жилом помещении, находящемся в зоне чрезвычайной ситуации, и факта нарушения условий жизнедеятельности гражданина в результате чрезвычайной ситуации по форме Приложения 1 к настоящему Положению. Заключение комиссии подписывается всеми членами комиссии (не менее трех человек), утверждается Главой </w:t>
      </w:r>
      <w:r>
        <w:rPr>
          <w:color w:val="000000"/>
          <w:lang w:eastAsia="ru-RU" w:bidi="ru-RU"/>
        </w:rPr>
        <w:t xml:space="preserve">Каргатского </w:t>
      </w:r>
      <w:r w:rsidRPr="000D3AAB">
        <w:rPr>
          <w:color w:val="000000"/>
          <w:lang w:eastAsia="ru-RU" w:bidi="ru-RU"/>
        </w:rPr>
        <w:t>района Новосибирской области с расшифровкой подписи, проставлением даты, заверяется соответствующей печатью (при наличии печати). Отсканированная копия заключения вносится в ГИС ПГС.</w:t>
      </w:r>
    </w:p>
    <w:p w:rsidR="00F70DEF" w:rsidRPr="000D3AAB" w:rsidRDefault="00F70DEF" w:rsidP="00F70DEF">
      <w:pPr>
        <w:pStyle w:val="20"/>
        <w:numPr>
          <w:ilvl w:val="1"/>
          <w:numId w:val="3"/>
        </w:numPr>
        <w:spacing w:after="0" w:line="320" w:lineRule="exact"/>
        <w:ind w:firstLine="709"/>
        <w:jc w:val="both"/>
        <w:rPr>
          <w:color w:val="000000"/>
          <w:lang w:eastAsia="ru-RU" w:bidi="ru-RU"/>
        </w:rPr>
      </w:pPr>
      <w:r w:rsidRPr="000D3AAB">
        <w:rPr>
          <w:color w:val="000000"/>
          <w:lang w:eastAsia="ru-RU" w:bidi="ru-RU"/>
        </w:rPr>
        <w:t>Факт нарушения условий жизнедеятельности граждан в результате чрезвычайной ситуации определяется наличием либо отсутствием обстоятельств, которые возникли в результате чрезвычайной ситуации и при которых на определенной территории невозможно проживание людей в связи с гибелью или повреждением имущества, угрозой их жизни или здоровью.</w:t>
      </w:r>
    </w:p>
    <w:p w:rsidR="00F70DEF" w:rsidRDefault="00F70DEF" w:rsidP="00F70DEF">
      <w:pPr>
        <w:pStyle w:val="20"/>
        <w:numPr>
          <w:ilvl w:val="1"/>
          <w:numId w:val="3"/>
        </w:numPr>
        <w:spacing w:after="0" w:line="320" w:lineRule="exact"/>
        <w:ind w:firstLine="709"/>
        <w:jc w:val="both"/>
        <w:rPr>
          <w:color w:val="000000"/>
          <w:lang w:eastAsia="ru-RU" w:bidi="ru-RU"/>
        </w:rPr>
      </w:pPr>
      <w:r w:rsidRPr="001838FB">
        <w:rPr>
          <w:color w:val="000000"/>
          <w:lang w:eastAsia="ru-RU" w:bidi="ru-RU"/>
        </w:rPr>
        <w:t>Факт нарушения условий жизнедеятельности граждан в результате чрезвычайной ситуации устанавливается решением комиссии исходя из следующих критериев:</w:t>
      </w:r>
    </w:p>
    <w:p w:rsidR="00F70DEF" w:rsidRDefault="00F70DEF" w:rsidP="00F70DEF">
      <w:pPr>
        <w:pStyle w:val="20"/>
        <w:spacing w:after="0" w:line="320" w:lineRule="exact"/>
        <w:ind w:left="709"/>
        <w:jc w:val="both"/>
        <w:rPr>
          <w:color w:val="000000"/>
          <w:lang w:eastAsia="ru-RU" w:bidi="ru-RU"/>
        </w:rPr>
      </w:pPr>
      <w:r w:rsidRPr="001838FB">
        <w:rPr>
          <w:color w:val="000000"/>
          <w:lang w:eastAsia="ru-RU" w:bidi="ru-RU"/>
        </w:rPr>
        <w:t>а) невозможность проживания граждан в жилых помещениях;</w:t>
      </w:r>
    </w:p>
    <w:p w:rsidR="00F70DEF" w:rsidRDefault="00F70DEF" w:rsidP="00F70DEF">
      <w:pPr>
        <w:pStyle w:val="20"/>
        <w:spacing w:after="0" w:line="320" w:lineRule="exact"/>
        <w:ind w:left="709"/>
        <w:jc w:val="both"/>
        <w:rPr>
          <w:color w:val="000000"/>
          <w:lang w:eastAsia="ru-RU" w:bidi="ru-RU"/>
        </w:rPr>
      </w:pPr>
      <w:r w:rsidRPr="001838FB">
        <w:rPr>
          <w:color w:val="000000"/>
          <w:lang w:eastAsia="ru-RU" w:bidi="ru-RU"/>
        </w:rPr>
        <w:t>б) невозможность осуществления транспортного сообщения между территорией проживания граждан и иными территориям, где условия жизнедеятельности не были нарушены;</w:t>
      </w:r>
    </w:p>
    <w:p w:rsidR="00F70DEF" w:rsidRDefault="00F70DEF" w:rsidP="00F70DEF">
      <w:pPr>
        <w:pStyle w:val="20"/>
        <w:spacing w:after="0" w:line="320" w:lineRule="exact"/>
        <w:ind w:left="709"/>
        <w:jc w:val="both"/>
        <w:rPr>
          <w:color w:val="000000"/>
          <w:lang w:eastAsia="ru-RU" w:bidi="ru-RU"/>
        </w:rPr>
      </w:pPr>
      <w:r w:rsidRPr="001838FB">
        <w:rPr>
          <w:color w:val="000000"/>
          <w:lang w:eastAsia="ru-RU" w:bidi="ru-RU"/>
        </w:rPr>
        <w:t>в) нарушение санитарно-эпидемиологического благополучия граждан.</w:t>
      </w:r>
    </w:p>
    <w:p w:rsidR="00F70DEF" w:rsidRPr="001838FB" w:rsidRDefault="00F70DEF" w:rsidP="00F70DEF">
      <w:pPr>
        <w:pStyle w:val="20"/>
        <w:numPr>
          <w:ilvl w:val="1"/>
          <w:numId w:val="3"/>
        </w:numPr>
        <w:spacing w:after="0" w:line="320" w:lineRule="exact"/>
        <w:ind w:firstLine="709"/>
        <w:jc w:val="both"/>
        <w:rPr>
          <w:color w:val="000000"/>
          <w:lang w:eastAsia="ru-RU" w:bidi="ru-RU"/>
        </w:rPr>
      </w:pPr>
      <w:r w:rsidRPr="001838FB">
        <w:rPr>
          <w:color w:val="000000"/>
          <w:lang w:eastAsia="ru-RU" w:bidi="ru-RU"/>
        </w:rPr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граждан в жилых помещениях.</w:t>
      </w:r>
    </w:p>
    <w:p w:rsidR="00F70DEF" w:rsidRPr="000D3AAB" w:rsidRDefault="00F70DEF" w:rsidP="00F70DEF">
      <w:pPr>
        <w:pStyle w:val="20"/>
        <w:spacing w:after="0" w:line="320" w:lineRule="exact"/>
        <w:ind w:left="709"/>
        <w:jc w:val="both"/>
        <w:rPr>
          <w:color w:val="000000"/>
          <w:lang w:eastAsia="ru-RU" w:bidi="ru-RU"/>
        </w:rPr>
      </w:pPr>
      <w:r w:rsidRPr="000D3AAB">
        <w:rPr>
          <w:color w:val="000000"/>
          <w:lang w:eastAsia="ru-RU" w:bidi="ru-RU"/>
        </w:rPr>
        <w:t>2.6.1. Критерий невозможности проживания граждан в жилых помещениях оценивается по следующим показателям состояния жилого помещения, характеризующим возможность или невозможность проживания в нем:</w:t>
      </w:r>
    </w:p>
    <w:p w:rsidR="00F70DEF" w:rsidRPr="000D3AAB" w:rsidRDefault="00F70DEF" w:rsidP="00F70DEF">
      <w:pPr>
        <w:pStyle w:val="20"/>
        <w:spacing w:after="0" w:line="320" w:lineRule="exact"/>
        <w:ind w:left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а) </w:t>
      </w:r>
      <w:r w:rsidRPr="000D3AAB">
        <w:rPr>
          <w:color w:val="000000"/>
          <w:lang w:eastAsia="ru-RU" w:bidi="ru-RU"/>
        </w:rPr>
        <w:t>состояние здания (помещения);</w:t>
      </w:r>
    </w:p>
    <w:p w:rsidR="00F70DEF" w:rsidRPr="000D3AAB" w:rsidRDefault="00F70DEF" w:rsidP="00F70DEF">
      <w:pPr>
        <w:pStyle w:val="20"/>
        <w:spacing w:after="0" w:line="320" w:lineRule="exact"/>
        <w:ind w:left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б) </w:t>
      </w:r>
      <w:r w:rsidRPr="000D3AAB">
        <w:rPr>
          <w:color w:val="000000"/>
          <w:lang w:eastAsia="ru-RU" w:bidi="ru-RU"/>
        </w:rPr>
        <w:t>состояние теплоснабжения здания (помещения);</w:t>
      </w:r>
    </w:p>
    <w:p w:rsidR="00F70DEF" w:rsidRPr="000D3AAB" w:rsidRDefault="00F70DEF" w:rsidP="00F70DEF">
      <w:pPr>
        <w:pStyle w:val="20"/>
        <w:spacing w:after="0" w:line="320" w:lineRule="exact"/>
        <w:ind w:left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в) </w:t>
      </w:r>
      <w:r w:rsidRPr="000D3AAB">
        <w:rPr>
          <w:color w:val="000000"/>
          <w:lang w:eastAsia="ru-RU" w:bidi="ru-RU"/>
        </w:rPr>
        <w:t>состояние водоснабжения здания (помещения);</w:t>
      </w:r>
    </w:p>
    <w:p w:rsidR="00F70DEF" w:rsidRPr="000D3AAB" w:rsidRDefault="00F70DEF" w:rsidP="00F70DEF">
      <w:pPr>
        <w:pStyle w:val="20"/>
        <w:spacing w:after="0" w:line="320" w:lineRule="exact"/>
        <w:ind w:left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г) </w:t>
      </w:r>
      <w:r w:rsidRPr="000D3AAB">
        <w:rPr>
          <w:color w:val="000000"/>
          <w:lang w:eastAsia="ru-RU" w:bidi="ru-RU"/>
        </w:rPr>
        <w:t>состояние электроснабжения здания (помещения);</w:t>
      </w:r>
    </w:p>
    <w:p w:rsidR="00F70DEF" w:rsidRPr="000D3AAB" w:rsidRDefault="00F70DEF" w:rsidP="00F70DEF">
      <w:pPr>
        <w:pStyle w:val="20"/>
        <w:spacing w:after="0" w:line="320" w:lineRule="exact"/>
        <w:ind w:left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д) </w:t>
      </w:r>
      <w:r w:rsidRPr="000D3AAB">
        <w:rPr>
          <w:color w:val="000000"/>
          <w:lang w:eastAsia="ru-RU" w:bidi="ru-RU"/>
        </w:rPr>
        <w:t>возможность использования лифта.</w:t>
      </w:r>
    </w:p>
    <w:p w:rsidR="00F70DEF" w:rsidRPr="000D3AAB" w:rsidRDefault="00F70DEF" w:rsidP="00F70DEF">
      <w:pPr>
        <w:pStyle w:val="20"/>
        <w:spacing w:after="0" w:line="320" w:lineRule="exact"/>
        <w:ind w:firstLine="709"/>
        <w:jc w:val="both"/>
        <w:rPr>
          <w:color w:val="000000"/>
          <w:lang w:eastAsia="ru-RU" w:bidi="ru-RU"/>
        </w:rPr>
      </w:pPr>
      <w:r w:rsidRPr="000D3AAB">
        <w:rPr>
          <w:color w:val="000000"/>
          <w:lang w:eastAsia="ru-RU" w:bidi="ru-RU"/>
        </w:rPr>
        <w:t>Состояние здания (помещения) определяется визуально, невозможность проживания гражданина в жилых помещениях констатируется, если в результате чрезвычайной ситуации поврежден или частично разрушен хотя бы один из следующих конструктивных элементов здания: фундамент, стены, перегородки, перекрытия, полы, крыша, окна и двери, отделочные работы, печное отопление, электроосвещение.</w:t>
      </w:r>
    </w:p>
    <w:p w:rsidR="00F70DEF" w:rsidRPr="00B67F7A" w:rsidRDefault="00F70DEF" w:rsidP="00F70DEF">
      <w:pPr>
        <w:pStyle w:val="20"/>
        <w:shd w:val="clear" w:color="auto" w:fill="auto"/>
        <w:spacing w:after="0" w:line="320" w:lineRule="exact"/>
        <w:ind w:firstLine="709"/>
        <w:jc w:val="both"/>
        <w:rPr>
          <w:color w:val="000000"/>
          <w:lang w:eastAsia="ru-RU" w:bidi="ru-RU"/>
        </w:rPr>
      </w:pPr>
      <w:r w:rsidRPr="00B67F7A">
        <w:rPr>
          <w:color w:val="000000"/>
          <w:lang w:eastAsia="ru-RU" w:bidi="ru-RU"/>
        </w:rPr>
        <w:t>Состояние теплоснабжения здания (помещения) определяетсяинструментально.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теплоснабжение жилого здания (помещения</w:t>
      </w:r>
      <w:r w:rsidR="00ED48AD" w:rsidRPr="00B67F7A">
        <w:rPr>
          <w:color w:val="000000"/>
          <w:lang w:eastAsia="ru-RU" w:bidi="ru-RU"/>
        </w:rPr>
        <w:t>), осуществляемое</w:t>
      </w:r>
      <w:r w:rsidRPr="00B67F7A">
        <w:rPr>
          <w:color w:val="000000"/>
          <w:lang w:eastAsia="ru-RU" w:bidi="ru-RU"/>
        </w:rPr>
        <w:t xml:space="preserve"> до чрезвычайной ситуации.</w:t>
      </w:r>
    </w:p>
    <w:p w:rsidR="00F70DEF" w:rsidRPr="00B67F7A" w:rsidRDefault="00F70DEF" w:rsidP="00F70DEF">
      <w:pPr>
        <w:ind w:firstLine="709"/>
        <w:jc w:val="both"/>
        <w:rPr>
          <w:sz w:val="28"/>
          <w:szCs w:val="28"/>
        </w:rPr>
      </w:pPr>
      <w:r w:rsidRPr="00B67F7A">
        <w:rPr>
          <w:sz w:val="28"/>
          <w:szCs w:val="28"/>
        </w:rPr>
        <w:t>Состояние водоснабжения здания (помещения) определяется визуально. Невозможность проживания гражданина в жилых помещениях констатируется, если</w:t>
      </w:r>
      <w:r w:rsidR="00E51DCA">
        <w:rPr>
          <w:sz w:val="28"/>
          <w:szCs w:val="28"/>
        </w:rPr>
        <w:t xml:space="preserve"> </w:t>
      </w:r>
      <w:r w:rsidRPr="00B67F7A">
        <w:rPr>
          <w:sz w:val="28"/>
          <w:szCs w:val="28"/>
        </w:rPr>
        <w:t>в</w:t>
      </w:r>
      <w:r w:rsidR="00E51DCA">
        <w:rPr>
          <w:sz w:val="28"/>
          <w:szCs w:val="28"/>
        </w:rPr>
        <w:t xml:space="preserve"> </w:t>
      </w:r>
      <w:r w:rsidRPr="00B67F7A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чрезвычайной </w:t>
      </w:r>
      <w:r w:rsidRPr="00B67F7A">
        <w:rPr>
          <w:sz w:val="28"/>
          <w:szCs w:val="28"/>
        </w:rPr>
        <w:t>ситуации</w:t>
      </w:r>
      <w:r w:rsidR="00E51DCA">
        <w:rPr>
          <w:sz w:val="28"/>
          <w:szCs w:val="28"/>
        </w:rPr>
        <w:t xml:space="preserve"> </w:t>
      </w:r>
      <w:r w:rsidRPr="00B67F7A">
        <w:rPr>
          <w:sz w:val="28"/>
          <w:szCs w:val="28"/>
        </w:rPr>
        <w:t>более</w:t>
      </w:r>
      <w:r w:rsidR="00E51DCA">
        <w:rPr>
          <w:sz w:val="28"/>
          <w:szCs w:val="28"/>
        </w:rPr>
        <w:t xml:space="preserve"> </w:t>
      </w:r>
      <w:r w:rsidRPr="00B67F7A">
        <w:rPr>
          <w:sz w:val="28"/>
          <w:szCs w:val="28"/>
        </w:rPr>
        <w:t>суток</w:t>
      </w:r>
      <w:r w:rsidR="00E51DCA">
        <w:rPr>
          <w:sz w:val="28"/>
          <w:szCs w:val="28"/>
        </w:rPr>
        <w:t xml:space="preserve"> </w:t>
      </w:r>
      <w:r w:rsidRPr="00B67F7A">
        <w:rPr>
          <w:sz w:val="28"/>
          <w:szCs w:val="28"/>
        </w:rPr>
        <w:t>прекращено</w:t>
      </w:r>
      <w:r w:rsidR="00E51DCA">
        <w:rPr>
          <w:sz w:val="28"/>
          <w:szCs w:val="28"/>
        </w:rPr>
        <w:t xml:space="preserve"> </w:t>
      </w:r>
      <w:r w:rsidRPr="00B67F7A">
        <w:rPr>
          <w:sz w:val="28"/>
          <w:szCs w:val="28"/>
        </w:rPr>
        <w:t>водоснабжение жилого здания (помещения), осуществляемое до чрезвычайной ситуации.</w:t>
      </w:r>
    </w:p>
    <w:p w:rsidR="00F70DEF" w:rsidRPr="00B67F7A" w:rsidRDefault="00F70DEF" w:rsidP="00F70DEF">
      <w:pPr>
        <w:ind w:firstLine="709"/>
        <w:jc w:val="both"/>
        <w:rPr>
          <w:sz w:val="28"/>
          <w:szCs w:val="28"/>
        </w:rPr>
      </w:pPr>
      <w:r w:rsidRPr="00B67F7A">
        <w:rPr>
          <w:sz w:val="28"/>
          <w:szCs w:val="28"/>
        </w:rPr>
        <w:t>Состояние электроснабжения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электроснабжение жилого здания (помещения), осуществляемое до чрезвычайной ситуации.</w:t>
      </w:r>
    </w:p>
    <w:p w:rsidR="00F70DEF" w:rsidRPr="00B67F7A" w:rsidRDefault="00F70DEF" w:rsidP="00F70DEF">
      <w:pPr>
        <w:ind w:firstLine="709"/>
        <w:jc w:val="both"/>
        <w:rPr>
          <w:sz w:val="28"/>
          <w:szCs w:val="28"/>
        </w:rPr>
      </w:pPr>
      <w:r w:rsidRPr="00B67F7A">
        <w:rPr>
          <w:sz w:val="28"/>
          <w:szCs w:val="28"/>
        </w:rPr>
        <w:t>Невозможность использования лифта определяется визуально. Невозможность проживания гражданина в жилых помещениях констатируется, есливрезультатечрезвычайнойситуацииболеесутокневозможноиспользование всех лифтов в здании на этажах выше шестого включительно.</w:t>
      </w:r>
    </w:p>
    <w:p w:rsidR="00F70DEF" w:rsidRPr="00B67F7A" w:rsidRDefault="00F70DEF" w:rsidP="00F70DEF">
      <w:pPr>
        <w:ind w:firstLine="709"/>
        <w:jc w:val="both"/>
        <w:rPr>
          <w:sz w:val="28"/>
          <w:szCs w:val="28"/>
        </w:rPr>
      </w:pPr>
      <w:r w:rsidRPr="00B67F7A">
        <w:rPr>
          <w:sz w:val="28"/>
          <w:szCs w:val="28"/>
        </w:rPr>
        <w:t xml:space="preserve">Кроме того, факт нарушения условий жизнедеятельности граждан в результате чрезвычайной ситуации может устанавливаться решением комиссии исходя из критериев, утвержденных нормативным правовым актом органов местного самоуправления </w:t>
      </w:r>
      <w:r>
        <w:rPr>
          <w:sz w:val="28"/>
          <w:szCs w:val="28"/>
        </w:rPr>
        <w:t>Каргатского</w:t>
      </w:r>
      <w:r w:rsidRPr="00B67F7A">
        <w:rPr>
          <w:sz w:val="28"/>
          <w:szCs w:val="28"/>
        </w:rPr>
        <w:t xml:space="preserve"> района Новосибирской области, на основании географических особенностей территории.</w:t>
      </w:r>
    </w:p>
    <w:p w:rsidR="00F70DEF" w:rsidRPr="00B67F7A" w:rsidRDefault="00F70DEF" w:rsidP="00F70DEF">
      <w:pPr>
        <w:ind w:firstLine="709"/>
        <w:jc w:val="both"/>
        <w:rPr>
          <w:sz w:val="28"/>
          <w:szCs w:val="28"/>
        </w:rPr>
      </w:pPr>
      <w:r w:rsidRPr="00B67F7A">
        <w:rPr>
          <w:sz w:val="28"/>
          <w:szCs w:val="28"/>
        </w:rPr>
        <w:t>2.7.</w:t>
      </w:r>
      <w:r w:rsidRPr="00B67F7A">
        <w:rPr>
          <w:sz w:val="28"/>
          <w:szCs w:val="28"/>
        </w:rPr>
        <w:tab/>
        <w:t>Критерий невозможности осуществления транспортного сообщения между территорией проживания граждан и иными территориями, где условия жизнедеятельности не были нарушены, оценивается путем:</w:t>
      </w:r>
    </w:p>
    <w:p w:rsidR="00F70DEF" w:rsidRPr="00B67F7A" w:rsidRDefault="00ED48AD" w:rsidP="00F70DEF">
      <w:pPr>
        <w:ind w:firstLine="709"/>
        <w:jc w:val="both"/>
        <w:rPr>
          <w:sz w:val="28"/>
          <w:szCs w:val="28"/>
        </w:rPr>
      </w:pPr>
      <w:r w:rsidRPr="00B67F7A">
        <w:rPr>
          <w:sz w:val="28"/>
          <w:szCs w:val="28"/>
        </w:rPr>
        <w:t xml:space="preserve">а) </w:t>
      </w:r>
      <w:r w:rsidRPr="00B67F7A">
        <w:rPr>
          <w:sz w:val="28"/>
          <w:szCs w:val="28"/>
        </w:rPr>
        <w:tab/>
      </w:r>
      <w:r w:rsidR="00F70DEF" w:rsidRPr="00B67F7A">
        <w:rPr>
          <w:sz w:val="28"/>
          <w:szCs w:val="28"/>
        </w:rPr>
        <w:t>определения наличия и состава общественного транспорта в районе проживания гражданина;</w:t>
      </w:r>
    </w:p>
    <w:p w:rsidR="00F70DEF" w:rsidRPr="00B67F7A" w:rsidRDefault="00ED48AD" w:rsidP="00F70DEF">
      <w:pPr>
        <w:ind w:firstLine="709"/>
        <w:jc w:val="both"/>
        <w:rPr>
          <w:sz w:val="28"/>
          <w:szCs w:val="28"/>
        </w:rPr>
      </w:pPr>
      <w:r w:rsidRPr="00B67F7A">
        <w:rPr>
          <w:sz w:val="28"/>
          <w:szCs w:val="28"/>
        </w:rPr>
        <w:t xml:space="preserve">б) </w:t>
      </w:r>
      <w:r w:rsidRPr="00B67F7A">
        <w:rPr>
          <w:sz w:val="28"/>
          <w:szCs w:val="28"/>
        </w:rPr>
        <w:tab/>
      </w:r>
      <w:r w:rsidR="00F70DEF" w:rsidRPr="00B67F7A">
        <w:rPr>
          <w:sz w:val="28"/>
          <w:szCs w:val="28"/>
        </w:rPr>
        <w:t>определения возможности функционирования общественного транспорта от ближайшего к гражданину остановочного пункта.</w:t>
      </w:r>
    </w:p>
    <w:p w:rsidR="00F70DEF" w:rsidRPr="00B67F7A" w:rsidRDefault="00F70DEF" w:rsidP="00F70DEF">
      <w:pPr>
        <w:ind w:firstLine="709"/>
        <w:jc w:val="both"/>
        <w:rPr>
          <w:sz w:val="28"/>
          <w:szCs w:val="28"/>
        </w:rPr>
      </w:pPr>
      <w:r w:rsidRPr="00B67F7A">
        <w:rPr>
          <w:sz w:val="28"/>
          <w:szCs w:val="28"/>
        </w:rPr>
        <w:t>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территориями, где условия жизнедеятельности не были нарушены.</w:t>
      </w:r>
    </w:p>
    <w:p w:rsidR="00F70DEF" w:rsidRPr="00B67F7A" w:rsidRDefault="00F70DEF" w:rsidP="00F70DEF">
      <w:pPr>
        <w:ind w:firstLine="709"/>
        <w:jc w:val="both"/>
        <w:rPr>
          <w:sz w:val="28"/>
          <w:szCs w:val="28"/>
        </w:rPr>
      </w:pPr>
      <w:r w:rsidRPr="00B67F7A">
        <w:rPr>
          <w:sz w:val="28"/>
          <w:szCs w:val="28"/>
        </w:rPr>
        <w:t>2.8.</w:t>
      </w:r>
      <w:r w:rsidRPr="00B67F7A">
        <w:rPr>
          <w:sz w:val="28"/>
          <w:szCs w:val="28"/>
        </w:rPr>
        <w:tab/>
        <w:t>Критерий нарушения санитарно-эпидемиологического благополучия</w:t>
      </w:r>
    </w:p>
    <w:p w:rsidR="00F70DEF" w:rsidRPr="00B67F7A" w:rsidRDefault="00F70DEF" w:rsidP="00F70DEF">
      <w:pPr>
        <w:ind w:firstLine="709"/>
        <w:jc w:val="both"/>
        <w:rPr>
          <w:sz w:val="28"/>
          <w:szCs w:val="28"/>
        </w:rPr>
      </w:pPr>
      <w:r w:rsidRPr="00B67F7A">
        <w:rPr>
          <w:sz w:val="28"/>
          <w:szCs w:val="28"/>
        </w:rPr>
        <w:t>граждан оценивается инструментально. Нарушение санитарно- эпидемиологического благополучия гражданина констатируется, если в районе его проживания в результате чрезвычайной ситуации произошло загрязнение атмосферного воздуха, воды, почвы загрязняющими</w:t>
      </w:r>
      <w:r w:rsidRPr="00B67F7A">
        <w:rPr>
          <w:sz w:val="28"/>
          <w:szCs w:val="28"/>
        </w:rPr>
        <w:tab/>
        <w:t>веществами,</w:t>
      </w:r>
    </w:p>
    <w:p w:rsidR="00F70DEF" w:rsidRPr="00B67F7A" w:rsidRDefault="00F70DEF" w:rsidP="00F70DEF">
      <w:pPr>
        <w:ind w:firstLine="709"/>
        <w:jc w:val="both"/>
        <w:rPr>
          <w:sz w:val="28"/>
          <w:szCs w:val="28"/>
        </w:rPr>
      </w:pPr>
      <w:r w:rsidRPr="00B67F7A">
        <w:rPr>
          <w:sz w:val="28"/>
          <w:szCs w:val="28"/>
        </w:rPr>
        <w:t>превышающее предельно допустимые концентрации.</w:t>
      </w:r>
    </w:p>
    <w:p w:rsidR="00F70DEF" w:rsidRPr="00B67F7A" w:rsidRDefault="00F70DEF" w:rsidP="00F70DEF">
      <w:pPr>
        <w:ind w:firstLine="709"/>
        <w:jc w:val="both"/>
        <w:rPr>
          <w:sz w:val="28"/>
          <w:szCs w:val="28"/>
        </w:rPr>
      </w:pPr>
      <w:r w:rsidRPr="00B67F7A">
        <w:rPr>
          <w:sz w:val="28"/>
          <w:szCs w:val="28"/>
        </w:rPr>
        <w:t>2.9.</w:t>
      </w:r>
      <w:r w:rsidRPr="00B67F7A">
        <w:rPr>
          <w:sz w:val="28"/>
          <w:szCs w:val="28"/>
        </w:rPr>
        <w:tab/>
        <w:t>Под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:rsidR="00F70DEF" w:rsidRPr="00B67F7A" w:rsidRDefault="00F70DEF" w:rsidP="00F70D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Pr="00B67F7A">
        <w:rPr>
          <w:sz w:val="28"/>
          <w:szCs w:val="28"/>
        </w:rPr>
        <w:t>предметы для хранения и приготовления пищи - холодильник, газовая плита (электроплита) и шкаф для посуды;</w:t>
      </w:r>
    </w:p>
    <w:p w:rsidR="00F70DEF" w:rsidRPr="00B67F7A" w:rsidRDefault="00F70DEF" w:rsidP="00F70DEF">
      <w:pPr>
        <w:ind w:firstLine="709"/>
        <w:jc w:val="both"/>
        <w:rPr>
          <w:sz w:val="28"/>
          <w:szCs w:val="28"/>
        </w:rPr>
      </w:pPr>
      <w:r w:rsidRPr="00B67F7A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B67F7A">
        <w:rPr>
          <w:sz w:val="28"/>
          <w:szCs w:val="28"/>
        </w:rPr>
        <w:t>предметы мебели для приема пищи - стол и стул (табуретка);</w:t>
      </w:r>
    </w:p>
    <w:p w:rsidR="00F70DEF" w:rsidRPr="00B67F7A" w:rsidRDefault="00F70DEF" w:rsidP="00F70DEF">
      <w:pPr>
        <w:ind w:firstLine="709"/>
        <w:jc w:val="both"/>
        <w:rPr>
          <w:sz w:val="28"/>
          <w:szCs w:val="28"/>
        </w:rPr>
      </w:pPr>
      <w:r w:rsidRPr="00B67F7A">
        <w:rPr>
          <w:sz w:val="28"/>
          <w:szCs w:val="28"/>
        </w:rPr>
        <w:t>в)</w:t>
      </w:r>
      <w:r>
        <w:rPr>
          <w:sz w:val="28"/>
          <w:szCs w:val="28"/>
        </w:rPr>
        <w:t> </w:t>
      </w:r>
      <w:r w:rsidRPr="00B67F7A">
        <w:rPr>
          <w:sz w:val="28"/>
          <w:szCs w:val="28"/>
        </w:rPr>
        <w:t>предметы мебели для сна - кровать (диван);</w:t>
      </w:r>
    </w:p>
    <w:p w:rsidR="00F70DEF" w:rsidRDefault="00F70DEF" w:rsidP="00F70DEF">
      <w:pPr>
        <w:ind w:firstLine="709"/>
        <w:jc w:val="both"/>
        <w:rPr>
          <w:sz w:val="28"/>
          <w:szCs w:val="28"/>
        </w:rPr>
      </w:pPr>
      <w:r w:rsidRPr="00B67F7A">
        <w:rPr>
          <w:sz w:val="28"/>
          <w:szCs w:val="28"/>
        </w:rPr>
        <w:t>г)</w:t>
      </w:r>
      <w:r>
        <w:rPr>
          <w:sz w:val="28"/>
          <w:szCs w:val="28"/>
        </w:rPr>
        <w:t> </w:t>
      </w:r>
      <w:r w:rsidRPr="00B67F7A">
        <w:rPr>
          <w:sz w:val="28"/>
          <w:szCs w:val="28"/>
        </w:rPr>
        <w:t>предметы средств информирования граждан - телевизор (радио);</w:t>
      </w:r>
    </w:p>
    <w:p w:rsidR="00F70DEF" w:rsidRPr="006F5BD2" w:rsidRDefault="00F70DEF" w:rsidP="00F70DEF">
      <w:pPr>
        <w:ind w:firstLine="709"/>
        <w:jc w:val="both"/>
        <w:rPr>
          <w:sz w:val="28"/>
          <w:szCs w:val="28"/>
        </w:rPr>
      </w:pPr>
      <w:r w:rsidRPr="006F5BD2">
        <w:rPr>
          <w:sz w:val="28"/>
          <w:szCs w:val="28"/>
        </w:rPr>
        <w:t>д)</w:t>
      </w:r>
      <w:r>
        <w:rPr>
          <w:sz w:val="28"/>
          <w:szCs w:val="28"/>
        </w:rPr>
        <w:t> </w:t>
      </w:r>
      <w:r w:rsidRPr="006F5BD2">
        <w:rPr>
          <w:sz w:val="28"/>
          <w:szCs w:val="28"/>
        </w:rPr>
        <w:t>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отопительный котел (переносная печь).</w:t>
      </w:r>
    </w:p>
    <w:p w:rsidR="00F70DEF" w:rsidRPr="006F5BD2" w:rsidRDefault="00F70DEF" w:rsidP="00F70DEF">
      <w:pPr>
        <w:ind w:firstLine="709"/>
        <w:jc w:val="both"/>
        <w:rPr>
          <w:sz w:val="28"/>
          <w:szCs w:val="28"/>
        </w:rPr>
      </w:pPr>
      <w:r w:rsidRPr="006F5BD2">
        <w:rPr>
          <w:sz w:val="28"/>
          <w:szCs w:val="28"/>
        </w:rPr>
        <w:t>2.10 Факт утраты имущества первой необходимости устанавливается решением комиссии исходя из следующих критериев:</w:t>
      </w:r>
    </w:p>
    <w:p w:rsidR="00F70DEF" w:rsidRPr="006F5BD2" w:rsidRDefault="00F70DEF" w:rsidP="00F70DEF">
      <w:pPr>
        <w:ind w:firstLine="709"/>
        <w:jc w:val="both"/>
        <w:rPr>
          <w:sz w:val="28"/>
          <w:szCs w:val="28"/>
        </w:rPr>
      </w:pPr>
      <w:r w:rsidRPr="006F5BD2">
        <w:rPr>
          <w:sz w:val="28"/>
          <w:szCs w:val="28"/>
        </w:rPr>
        <w:t>а)</w:t>
      </w:r>
      <w:r>
        <w:rPr>
          <w:sz w:val="28"/>
          <w:szCs w:val="28"/>
        </w:rPr>
        <w:t> </w:t>
      </w:r>
      <w:r w:rsidRPr="006F5BD2">
        <w:rPr>
          <w:sz w:val="28"/>
          <w:szCs w:val="28"/>
        </w:rPr>
        <w:t>частичная утрата имущества первой необходимости - приведение в результате воздействия поражающих факторов источника чрезвычайной ситуации части находящегося в жилом помещении, попавшем в зону чрезвычайной ситуации, имущества первой необходимости (не менее 3 предметов первой необходимости) в состояние, непригодное для дальнейшего использования;</w:t>
      </w:r>
    </w:p>
    <w:p w:rsidR="00F70DEF" w:rsidRPr="006F5BD2" w:rsidRDefault="00F70DEF" w:rsidP="00F70D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6F5BD2">
        <w:rPr>
          <w:sz w:val="28"/>
          <w:szCs w:val="28"/>
        </w:rPr>
        <w:t>полная утрата имущества первой необходимости - приведение в результате воздействия поражающих факторов источника чрезвычайной ситуации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 w:rsidR="00F70DEF" w:rsidRPr="006F5BD2" w:rsidRDefault="00F70DEF" w:rsidP="00F70DEF">
      <w:pPr>
        <w:ind w:firstLine="709"/>
        <w:jc w:val="both"/>
        <w:rPr>
          <w:sz w:val="28"/>
          <w:szCs w:val="28"/>
        </w:rPr>
      </w:pPr>
      <w:r w:rsidRPr="006F5BD2">
        <w:rPr>
          <w:sz w:val="28"/>
          <w:szCs w:val="28"/>
        </w:rPr>
        <w:t>2.11.</w:t>
      </w:r>
      <w:r w:rsidRPr="006F5BD2">
        <w:rPr>
          <w:sz w:val="28"/>
          <w:szCs w:val="28"/>
        </w:rPr>
        <w:tab/>
        <w:t>При определении утраты имущества первой необходимости учитывается утрата предметов имущества первой необходимости каждой категории однократно.</w:t>
      </w:r>
    </w:p>
    <w:p w:rsidR="00F70DEF" w:rsidRDefault="00F70DEF" w:rsidP="00F70DEF">
      <w:pPr>
        <w:ind w:firstLine="709"/>
        <w:jc w:val="both"/>
        <w:rPr>
          <w:sz w:val="28"/>
          <w:szCs w:val="28"/>
        </w:rPr>
      </w:pPr>
      <w:r w:rsidRPr="006F5BD2">
        <w:rPr>
          <w:sz w:val="28"/>
          <w:szCs w:val="28"/>
        </w:rPr>
        <w:t>2.12.</w:t>
      </w:r>
      <w:r w:rsidRPr="006F5BD2">
        <w:rPr>
          <w:sz w:val="28"/>
          <w:szCs w:val="28"/>
        </w:rPr>
        <w:tab/>
        <w:t xml:space="preserve">В течение не более десяти календарных дней со дня регистрации заявления гражданина в ГИС ПГС вышеуказанная комиссия на основании сведений, содержащихся в ГИС ПГС , готовит заключение об установлении или неустановлении факта постоянного проживания гражданина в жилом помещении, находящемся в зоне чрезвычайной ситуации, и факта утраты гражданином имущества первой необходимости в результате чрезвычайной ситуации по форме Приложения 2 к настоящему Порядку. Заключение комиссии подписывается всеми членами комиссии (не менее трех человек), утверждается Главой </w:t>
      </w:r>
      <w:r>
        <w:rPr>
          <w:sz w:val="28"/>
          <w:szCs w:val="28"/>
        </w:rPr>
        <w:t>Каргатского</w:t>
      </w:r>
      <w:r w:rsidRPr="006F5BD2">
        <w:rPr>
          <w:sz w:val="28"/>
          <w:szCs w:val="28"/>
        </w:rPr>
        <w:t xml:space="preserve"> района Новосибирской области с расшифровкой подписи, проставлением даты, заверяется соответствующей печатью (при наличии печати). Отсканированная копия заключения вносится в ГИС.</w:t>
      </w:r>
    </w:p>
    <w:p w:rsidR="00F70DEF" w:rsidRDefault="00F70DEF" w:rsidP="00F70DEF">
      <w:pPr>
        <w:ind w:firstLine="709"/>
        <w:jc w:val="both"/>
        <w:rPr>
          <w:sz w:val="28"/>
          <w:szCs w:val="28"/>
        </w:rPr>
      </w:pPr>
    </w:p>
    <w:p w:rsidR="00F70DEF" w:rsidRDefault="00F70DEF" w:rsidP="00F70DEF">
      <w:pPr>
        <w:jc w:val="center"/>
        <w:rPr>
          <w:b/>
          <w:sz w:val="28"/>
          <w:szCs w:val="28"/>
        </w:rPr>
      </w:pPr>
    </w:p>
    <w:p w:rsidR="00F70DEF" w:rsidRPr="006F5BD2" w:rsidRDefault="00F70DEF" w:rsidP="00F70DEF">
      <w:pPr>
        <w:pStyle w:val="22"/>
        <w:numPr>
          <w:ilvl w:val="0"/>
          <w:numId w:val="4"/>
        </w:numPr>
        <w:shd w:val="clear" w:color="auto" w:fill="auto"/>
        <w:spacing w:before="0" w:after="302" w:line="280" w:lineRule="exact"/>
        <w:outlineLvl w:val="0"/>
        <w:rPr>
          <w:color w:val="000000"/>
          <w:lang w:eastAsia="ru-RU" w:bidi="ru-RU"/>
        </w:rPr>
      </w:pPr>
      <w:r>
        <w:tab/>
      </w:r>
      <w:r w:rsidRPr="006F5BD2">
        <w:rPr>
          <w:color w:val="000000"/>
          <w:lang w:eastAsia="ru-RU" w:bidi="ru-RU"/>
        </w:rPr>
        <w:t>Права комиссии</w:t>
      </w:r>
    </w:p>
    <w:p w:rsidR="00F70DEF" w:rsidRPr="006F5BD2" w:rsidRDefault="00F70DEF" w:rsidP="00F70DEF">
      <w:pPr>
        <w:ind w:firstLine="709"/>
        <w:jc w:val="both"/>
        <w:rPr>
          <w:sz w:val="28"/>
          <w:szCs w:val="28"/>
        </w:rPr>
      </w:pPr>
      <w:r w:rsidRPr="006F5BD2">
        <w:rPr>
          <w:sz w:val="28"/>
          <w:szCs w:val="28"/>
        </w:rPr>
        <w:t>Комиссия в пределах своей компетенции имеет право:</w:t>
      </w:r>
    </w:p>
    <w:p w:rsidR="00F70DEF" w:rsidRPr="006F5BD2" w:rsidRDefault="00F70DEF" w:rsidP="00F70DEF">
      <w:pPr>
        <w:ind w:firstLine="709"/>
        <w:jc w:val="both"/>
        <w:rPr>
          <w:sz w:val="28"/>
          <w:szCs w:val="28"/>
        </w:rPr>
      </w:pPr>
      <w:r w:rsidRPr="006F5BD2">
        <w:rPr>
          <w:sz w:val="28"/>
          <w:szCs w:val="28"/>
        </w:rPr>
        <w:t>3.1</w:t>
      </w:r>
      <w:r w:rsidRPr="006F5BD2">
        <w:rPr>
          <w:sz w:val="28"/>
          <w:szCs w:val="28"/>
        </w:rPr>
        <w:tab/>
        <w:t>Обращаться к гражданам, подавшим заявление, с целью оказания содействия комиссии в сборе документов и иных сведений о месте их проживания в жилых помещениях, находящихся в зоне чрезвычайной ситуации.</w:t>
      </w:r>
    </w:p>
    <w:p w:rsidR="00F70DEF" w:rsidRPr="006F5BD2" w:rsidRDefault="00F70DEF" w:rsidP="00F70DEF">
      <w:pPr>
        <w:ind w:firstLine="709"/>
        <w:jc w:val="both"/>
        <w:rPr>
          <w:sz w:val="28"/>
          <w:szCs w:val="28"/>
        </w:rPr>
      </w:pPr>
      <w:r w:rsidRPr="006F5BD2">
        <w:rPr>
          <w:sz w:val="28"/>
          <w:szCs w:val="28"/>
        </w:rPr>
        <w:t>3.2</w:t>
      </w:r>
      <w:r w:rsidRPr="006F5BD2">
        <w:rPr>
          <w:sz w:val="28"/>
          <w:szCs w:val="28"/>
        </w:rPr>
        <w:tab/>
        <w:t xml:space="preserve">Заслушивать на своих заседаниях представителей органов местного самоуправления </w:t>
      </w:r>
      <w:r>
        <w:rPr>
          <w:sz w:val="28"/>
          <w:szCs w:val="28"/>
        </w:rPr>
        <w:t>Каргатского</w:t>
      </w:r>
      <w:r w:rsidRPr="006F5BD2">
        <w:rPr>
          <w:sz w:val="28"/>
          <w:szCs w:val="28"/>
        </w:rPr>
        <w:t xml:space="preserve"> района Новосибирской области и их структурных подразделений, должностных лиц, организаций и учреждений </w:t>
      </w:r>
      <w:r>
        <w:rPr>
          <w:sz w:val="28"/>
          <w:szCs w:val="28"/>
        </w:rPr>
        <w:t>Каргатского</w:t>
      </w:r>
      <w:r w:rsidRPr="006F5BD2">
        <w:rPr>
          <w:sz w:val="28"/>
          <w:szCs w:val="28"/>
        </w:rPr>
        <w:t xml:space="preserve"> района Новосибирской области, граждан по вопросам, относящимся к предмету ведения комиссии.</w:t>
      </w:r>
    </w:p>
    <w:p w:rsidR="00F70DEF" w:rsidRDefault="00F70DEF" w:rsidP="00F70DEF">
      <w:pPr>
        <w:pStyle w:val="20"/>
        <w:shd w:val="clear" w:color="auto" w:fill="auto"/>
        <w:spacing w:after="0" w:line="240" w:lineRule="auto"/>
        <w:ind w:firstLine="709"/>
        <w:jc w:val="both"/>
      </w:pPr>
      <w:r w:rsidRPr="006F5BD2">
        <w:t>3.3</w:t>
      </w:r>
      <w:r w:rsidRPr="006F5BD2">
        <w:tab/>
        <w:t xml:space="preserve">Привлекать для участия в своей работе представителей администрации </w:t>
      </w:r>
      <w:r>
        <w:t>Каргатского</w:t>
      </w:r>
      <w:r w:rsidRPr="006F5BD2">
        <w:t xml:space="preserve"> района Новосибирской области района,</w:t>
      </w:r>
      <w:r w:rsidR="00E51DCA">
        <w:t xml:space="preserve"> </w:t>
      </w:r>
      <w:r>
        <w:rPr>
          <w:color w:val="000000"/>
          <w:lang w:eastAsia="ru-RU" w:bidi="ru-RU"/>
        </w:rPr>
        <w:t xml:space="preserve">администраций сельских поселений </w:t>
      </w:r>
      <w:r>
        <w:t>Каргатского</w:t>
      </w:r>
      <w:r>
        <w:rPr>
          <w:color w:val="000000"/>
          <w:lang w:eastAsia="ru-RU" w:bidi="ru-RU"/>
        </w:rPr>
        <w:t xml:space="preserve"> района Новосибирской области и организаций по согласованию с их </w:t>
      </w:r>
      <w:r w:rsidRPr="00867DEC">
        <w:rPr>
          <w:rFonts w:eastAsiaTheme="minorHAnsi"/>
        </w:rPr>
        <w:t>руководителями.</w:t>
      </w:r>
    </w:p>
    <w:p w:rsidR="00F70DEF" w:rsidRDefault="00F70DEF" w:rsidP="00F70DEF">
      <w:pPr>
        <w:pStyle w:val="20"/>
        <w:numPr>
          <w:ilvl w:val="0"/>
          <w:numId w:val="5"/>
        </w:numPr>
        <w:shd w:val="clear" w:color="auto" w:fill="auto"/>
        <w:spacing w:after="0" w:line="240" w:lineRule="auto"/>
        <w:ind w:firstLine="709"/>
        <w:jc w:val="both"/>
      </w:pPr>
      <w:r>
        <w:rPr>
          <w:color w:val="000000"/>
          <w:lang w:eastAsia="ru-RU" w:bidi="ru-RU"/>
        </w:rPr>
        <w:t xml:space="preserve">Создавать рабочие группы из числа членов комиссии, специалистов администрации </w:t>
      </w:r>
      <w:r>
        <w:t xml:space="preserve">Каргатского </w:t>
      </w:r>
      <w:r>
        <w:rPr>
          <w:color w:val="000000"/>
          <w:lang w:eastAsia="ru-RU" w:bidi="ru-RU"/>
        </w:rPr>
        <w:t xml:space="preserve">района Новосибирской области, специалистов сельских поселений </w:t>
      </w:r>
      <w:r>
        <w:t xml:space="preserve">Каргатского </w:t>
      </w:r>
      <w:r>
        <w:rPr>
          <w:color w:val="000000"/>
          <w:lang w:eastAsia="ru-RU" w:bidi="ru-RU"/>
        </w:rPr>
        <w:t>района Новосибирской области и заинтересованных организаций, по согласованию с их руководителями, по направлениям деятельности комиссии и определять полномочия и порядок работы этих групп.</w:t>
      </w:r>
    </w:p>
    <w:p w:rsidR="00F70DEF" w:rsidRDefault="00F70DEF" w:rsidP="00F70DEF">
      <w:pPr>
        <w:pStyle w:val="20"/>
        <w:numPr>
          <w:ilvl w:val="0"/>
          <w:numId w:val="5"/>
        </w:numPr>
        <w:shd w:val="clear" w:color="auto" w:fill="auto"/>
        <w:spacing w:after="0" w:line="240" w:lineRule="auto"/>
        <w:ind w:firstLine="709"/>
        <w:jc w:val="both"/>
      </w:pPr>
      <w:r>
        <w:rPr>
          <w:color w:val="000000"/>
          <w:lang w:eastAsia="ru-RU" w:bidi="ru-RU"/>
        </w:rPr>
        <w:t xml:space="preserve">Вносить Главе </w:t>
      </w:r>
      <w:r>
        <w:t xml:space="preserve">Каргатского </w:t>
      </w:r>
      <w:r>
        <w:rPr>
          <w:color w:val="000000"/>
          <w:lang w:eastAsia="ru-RU" w:bidi="ru-RU"/>
        </w:rPr>
        <w:t>района Новосибирской области предложения об изменении персонального состава комиссии.</w:t>
      </w:r>
    </w:p>
    <w:p w:rsidR="00F70DEF" w:rsidRPr="006F5BD2" w:rsidRDefault="00F70DEF" w:rsidP="00F70DEF">
      <w:pPr>
        <w:ind w:firstLine="709"/>
        <w:jc w:val="both"/>
        <w:rPr>
          <w:sz w:val="28"/>
          <w:szCs w:val="28"/>
        </w:rPr>
      </w:pPr>
    </w:p>
    <w:p w:rsidR="00F70DEF" w:rsidRDefault="00F70DEF" w:rsidP="00F70DEF">
      <w:pPr>
        <w:pStyle w:val="22"/>
        <w:numPr>
          <w:ilvl w:val="0"/>
          <w:numId w:val="4"/>
        </w:numPr>
        <w:shd w:val="clear" w:color="auto" w:fill="auto"/>
        <w:tabs>
          <w:tab w:val="left" w:pos="4036"/>
        </w:tabs>
        <w:spacing w:before="0" w:after="313" w:line="280" w:lineRule="exact"/>
        <w:ind w:left="3700"/>
        <w:jc w:val="both"/>
        <w:outlineLvl w:val="0"/>
        <w:rPr>
          <w:color w:val="000000"/>
          <w:lang w:eastAsia="ru-RU" w:bidi="ru-RU"/>
        </w:rPr>
      </w:pPr>
      <w:bookmarkStart w:id="2" w:name="bookmark5"/>
      <w:r>
        <w:rPr>
          <w:color w:val="000000"/>
          <w:lang w:eastAsia="ru-RU" w:bidi="ru-RU"/>
        </w:rPr>
        <w:t>Регламент работы комиссии</w:t>
      </w:r>
      <w:bookmarkEnd w:id="2"/>
    </w:p>
    <w:p w:rsidR="00F70DEF" w:rsidRPr="00867DEC" w:rsidRDefault="00F70DEF" w:rsidP="00F70DEF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867DEC">
        <w:rPr>
          <w:color w:val="000000"/>
          <w:sz w:val="28"/>
          <w:szCs w:val="28"/>
          <w:lang w:bidi="ru-RU"/>
        </w:rPr>
        <w:t>4.1</w:t>
      </w:r>
      <w:r w:rsidRPr="00867DEC">
        <w:rPr>
          <w:color w:val="000000"/>
          <w:sz w:val="28"/>
          <w:szCs w:val="28"/>
          <w:lang w:bidi="ru-RU"/>
        </w:rPr>
        <w:tab/>
        <w:t>Председатель комиссии руководит деятельностью комиссии и несет ответственность за выполнение возложенных на нее задач.</w:t>
      </w:r>
    </w:p>
    <w:p w:rsidR="00F70DEF" w:rsidRPr="00867DEC" w:rsidRDefault="00F70DEF" w:rsidP="00F70DEF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867DEC">
        <w:rPr>
          <w:color w:val="000000"/>
          <w:sz w:val="28"/>
          <w:szCs w:val="28"/>
          <w:lang w:bidi="ru-RU"/>
        </w:rPr>
        <w:t>4.2</w:t>
      </w:r>
      <w:r w:rsidRPr="00867DEC">
        <w:rPr>
          <w:color w:val="000000"/>
          <w:sz w:val="28"/>
          <w:szCs w:val="28"/>
          <w:lang w:bidi="ru-RU"/>
        </w:rPr>
        <w:tab/>
        <w:t>В период отсутствия председателя комиссии исполнение его обязанностей возлагается на заместителя председателя комиссии.</w:t>
      </w:r>
    </w:p>
    <w:p w:rsidR="00F70DEF" w:rsidRPr="00867DEC" w:rsidRDefault="00F70DEF" w:rsidP="00F70DEF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867DEC">
        <w:rPr>
          <w:color w:val="000000"/>
          <w:sz w:val="28"/>
          <w:szCs w:val="28"/>
          <w:lang w:bidi="ru-RU"/>
        </w:rPr>
        <w:t>4.3</w:t>
      </w:r>
      <w:r w:rsidRPr="00867DEC">
        <w:rPr>
          <w:color w:val="000000"/>
          <w:sz w:val="28"/>
          <w:szCs w:val="28"/>
          <w:lang w:bidi="ru-RU"/>
        </w:rPr>
        <w:tab/>
        <w:t>В период отсутствия заместителя председателя комиссии исполнение его обязанностей возлагается на лицо его замещающее.</w:t>
      </w:r>
    </w:p>
    <w:p w:rsidR="00F70DEF" w:rsidRPr="00867DEC" w:rsidRDefault="00F70DEF" w:rsidP="00F70DEF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867DEC">
        <w:rPr>
          <w:color w:val="000000"/>
          <w:sz w:val="28"/>
          <w:szCs w:val="28"/>
          <w:lang w:bidi="ru-RU"/>
        </w:rPr>
        <w:t>4.4</w:t>
      </w:r>
      <w:r w:rsidRPr="00867DEC">
        <w:rPr>
          <w:color w:val="000000"/>
          <w:sz w:val="28"/>
          <w:szCs w:val="28"/>
          <w:lang w:bidi="ru-RU"/>
        </w:rPr>
        <w:tab/>
        <w:t>В отсутствие секретаря комиссии его полномочия может исполнять другой член комиссии по решению председателя.</w:t>
      </w:r>
    </w:p>
    <w:p w:rsidR="00F70DEF" w:rsidRPr="00867DEC" w:rsidRDefault="00F70DEF" w:rsidP="00F70DEF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867DEC">
        <w:rPr>
          <w:color w:val="000000"/>
          <w:sz w:val="28"/>
          <w:szCs w:val="28"/>
          <w:lang w:bidi="ru-RU"/>
        </w:rPr>
        <w:t>4.5</w:t>
      </w:r>
      <w:r w:rsidRPr="00867DEC">
        <w:rPr>
          <w:color w:val="000000"/>
          <w:sz w:val="28"/>
          <w:szCs w:val="28"/>
          <w:lang w:bidi="ru-RU"/>
        </w:rPr>
        <w:tab/>
        <w:t>Заседания комиссии созываются по мере необходимости.</w:t>
      </w:r>
    </w:p>
    <w:p w:rsidR="00F70DEF" w:rsidRPr="00867DEC" w:rsidRDefault="00F70DEF" w:rsidP="00F70DEF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867DEC">
        <w:rPr>
          <w:color w:val="000000"/>
          <w:sz w:val="28"/>
          <w:szCs w:val="28"/>
          <w:lang w:bidi="ru-RU"/>
        </w:rPr>
        <w:t>4.6</w:t>
      </w:r>
      <w:r w:rsidRPr="00867DEC">
        <w:rPr>
          <w:color w:val="000000"/>
          <w:sz w:val="28"/>
          <w:szCs w:val="28"/>
          <w:lang w:bidi="ru-RU"/>
        </w:rPr>
        <w:tab/>
        <w:t>Заседание является правомочным, если на нем присутствует более половины членов комиссии. В случае отсутствия члена комиссии на заседании, он имеет право представить свое мнение по рассматриваемым вопросам в письменной форме.</w:t>
      </w:r>
    </w:p>
    <w:p w:rsidR="00F70DEF" w:rsidRPr="00867DEC" w:rsidRDefault="00F70DEF" w:rsidP="00F70DEF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867DEC">
        <w:rPr>
          <w:color w:val="000000"/>
          <w:sz w:val="28"/>
          <w:szCs w:val="28"/>
          <w:lang w:bidi="ru-RU"/>
        </w:rPr>
        <w:t>4.7</w:t>
      </w:r>
      <w:r w:rsidRPr="00867DEC">
        <w:rPr>
          <w:color w:val="000000"/>
          <w:sz w:val="28"/>
          <w:szCs w:val="28"/>
          <w:lang w:bidi="ru-RU"/>
        </w:rPr>
        <w:tab/>
        <w:t>Ведется протокол заседания.</w:t>
      </w:r>
    </w:p>
    <w:p w:rsidR="00F70DEF" w:rsidRPr="00867DEC" w:rsidRDefault="00F70DEF" w:rsidP="00F70DEF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867DEC">
        <w:rPr>
          <w:color w:val="000000"/>
          <w:sz w:val="28"/>
          <w:szCs w:val="28"/>
          <w:lang w:bidi="ru-RU"/>
        </w:rPr>
        <w:t>4.8</w:t>
      </w:r>
      <w:r w:rsidRPr="00867DEC">
        <w:rPr>
          <w:color w:val="000000"/>
          <w:sz w:val="28"/>
          <w:szCs w:val="28"/>
          <w:lang w:bidi="ru-RU"/>
        </w:rPr>
        <w:tab/>
        <w:t>Решения комиссии принимаются на ее заседаниях открытым голосованием простым большинством голосов присутствующих членов комиссии. В случае равенства голосов решающим является голос председательствующего.</w:t>
      </w:r>
    </w:p>
    <w:p w:rsidR="00F70DEF" w:rsidRPr="00867DEC" w:rsidRDefault="00F70DEF" w:rsidP="00F70DEF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867DEC">
        <w:rPr>
          <w:color w:val="000000"/>
          <w:sz w:val="28"/>
          <w:szCs w:val="28"/>
          <w:lang w:bidi="ru-RU"/>
        </w:rPr>
        <w:t>4.9</w:t>
      </w:r>
      <w:r w:rsidRPr="00867DEC">
        <w:rPr>
          <w:color w:val="000000"/>
          <w:sz w:val="28"/>
          <w:szCs w:val="28"/>
          <w:lang w:bidi="ru-RU"/>
        </w:rPr>
        <w:tab/>
        <w:t>Решение оформляется в виде заключения, которое подписывается председателем или его заместителем, председательствующим на заседании, секретарем комиссии и всеми членами комиссии, присутствующими на заседании.</w:t>
      </w:r>
    </w:p>
    <w:p w:rsidR="00F70DEF" w:rsidRPr="00867DEC" w:rsidRDefault="00F70DEF" w:rsidP="00F70DEF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867DEC">
        <w:rPr>
          <w:color w:val="000000"/>
          <w:sz w:val="28"/>
          <w:szCs w:val="28"/>
          <w:lang w:bidi="ru-RU"/>
        </w:rPr>
        <w:t>4.10</w:t>
      </w:r>
      <w:r w:rsidRPr="00867DEC">
        <w:rPr>
          <w:color w:val="000000"/>
          <w:sz w:val="28"/>
          <w:szCs w:val="28"/>
          <w:lang w:bidi="ru-RU"/>
        </w:rPr>
        <w:tab/>
        <w:t>Решения комиссии по установлению факта проживания граждан в жилых помещениях, находящихся в зоне чрезвычайной ситуации могут быть обжалованы в порядке, установленном действующим законодательством.</w:t>
      </w:r>
    </w:p>
    <w:p w:rsidR="00F70DEF" w:rsidRDefault="00F70DEF" w:rsidP="00F70DEF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867DEC">
        <w:rPr>
          <w:color w:val="000000"/>
          <w:sz w:val="28"/>
          <w:szCs w:val="28"/>
          <w:lang w:bidi="ru-RU"/>
        </w:rPr>
        <w:t>4.11</w:t>
      </w:r>
      <w:r w:rsidRPr="00867DEC">
        <w:rPr>
          <w:color w:val="000000"/>
          <w:sz w:val="28"/>
          <w:szCs w:val="28"/>
          <w:lang w:bidi="ru-RU"/>
        </w:rPr>
        <w:tab/>
        <w:t>Информация о заседаниях комиссии доводится до сведения ее членов секретарем комиссии.</w:t>
      </w:r>
    </w:p>
    <w:p w:rsidR="0082734B" w:rsidRDefault="0082734B" w:rsidP="00F70DEF">
      <w:pPr>
        <w:tabs>
          <w:tab w:val="left" w:pos="3556"/>
        </w:tabs>
        <w:rPr>
          <w:sz w:val="28"/>
          <w:szCs w:val="28"/>
        </w:rPr>
      </w:pPr>
    </w:p>
    <w:p w:rsidR="00F70DEF" w:rsidRDefault="00F70DEF" w:rsidP="00F70DEF">
      <w:pPr>
        <w:tabs>
          <w:tab w:val="left" w:pos="3556"/>
        </w:tabs>
        <w:rPr>
          <w:sz w:val="28"/>
          <w:szCs w:val="28"/>
        </w:rPr>
      </w:pPr>
    </w:p>
    <w:p w:rsidR="00F70DEF" w:rsidRDefault="00F70DEF" w:rsidP="00F70DEF">
      <w:pPr>
        <w:tabs>
          <w:tab w:val="left" w:pos="3556"/>
        </w:tabs>
        <w:rPr>
          <w:sz w:val="28"/>
          <w:szCs w:val="28"/>
        </w:rPr>
      </w:pPr>
    </w:p>
    <w:p w:rsidR="00F70DEF" w:rsidRDefault="00F70DEF" w:rsidP="00F70DEF">
      <w:pPr>
        <w:tabs>
          <w:tab w:val="left" w:pos="3556"/>
        </w:tabs>
        <w:rPr>
          <w:sz w:val="28"/>
          <w:szCs w:val="28"/>
        </w:rPr>
      </w:pPr>
    </w:p>
    <w:p w:rsidR="00F70DEF" w:rsidRDefault="00F70DEF" w:rsidP="00F70DEF">
      <w:pPr>
        <w:tabs>
          <w:tab w:val="left" w:pos="3556"/>
        </w:tabs>
        <w:rPr>
          <w:sz w:val="28"/>
          <w:szCs w:val="28"/>
        </w:rPr>
      </w:pPr>
    </w:p>
    <w:p w:rsidR="00F70DEF" w:rsidRDefault="00F70DEF" w:rsidP="00F70DEF">
      <w:pPr>
        <w:tabs>
          <w:tab w:val="left" w:pos="3556"/>
        </w:tabs>
        <w:rPr>
          <w:sz w:val="28"/>
          <w:szCs w:val="28"/>
        </w:rPr>
      </w:pPr>
    </w:p>
    <w:p w:rsidR="00F70DEF" w:rsidRDefault="00F70DEF" w:rsidP="00F70DEF">
      <w:pPr>
        <w:tabs>
          <w:tab w:val="left" w:pos="3556"/>
        </w:tabs>
        <w:rPr>
          <w:sz w:val="28"/>
          <w:szCs w:val="28"/>
        </w:rPr>
      </w:pPr>
    </w:p>
    <w:p w:rsidR="00F70DEF" w:rsidRDefault="00F70DEF" w:rsidP="00F70DEF">
      <w:pPr>
        <w:tabs>
          <w:tab w:val="left" w:pos="3556"/>
        </w:tabs>
        <w:rPr>
          <w:sz w:val="28"/>
          <w:szCs w:val="28"/>
        </w:rPr>
      </w:pPr>
    </w:p>
    <w:p w:rsidR="00F70DEF" w:rsidRDefault="00F70DEF" w:rsidP="00F70DEF">
      <w:pPr>
        <w:tabs>
          <w:tab w:val="left" w:pos="3556"/>
        </w:tabs>
        <w:rPr>
          <w:sz w:val="28"/>
          <w:szCs w:val="28"/>
        </w:rPr>
      </w:pPr>
    </w:p>
    <w:p w:rsidR="00F70DEF" w:rsidRDefault="00F70DEF" w:rsidP="00F70DEF">
      <w:pPr>
        <w:tabs>
          <w:tab w:val="left" w:pos="3556"/>
        </w:tabs>
        <w:rPr>
          <w:sz w:val="28"/>
          <w:szCs w:val="28"/>
        </w:rPr>
      </w:pPr>
    </w:p>
    <w:p w:rsidR="00F70DEF" w:rsidRDefault="00F70DEF" w:rsidP="00F70DEF">
      <w:pPr>
        <w:tabs>
          <w:tab w:val="left" w:pos="3556"/>
        </w:tabs>
        <w:rPr>
          <w:sz w:val="28"/>
          <w:szCs w:val="28"/>
        </w:rPr>
      </w:pPr>
    </w:p>
    <w:p w:rsidR="00F70DEF" w:rsidRDefault="00F70DEF" w:rsidP="00F70DEF">
      <w:pPr>
        <w:tabs>
          <w:tab w:val="left" w:pos="3556"/>
        </w:tabs>
        <w:rPr>
          <w:sz w:val="28"/>
          <w:szCs w:val="28"/>
        </w:rPr>
      </w:pPr>
    </w:p>
    <w:p w:rsidR="00F70DEF" w:rsidRDefault="00F70DEF" w:rsidP="00F70DEF">
      <w:pPr>
        <w:tabs>
          <w:tab w:val="left" w:pos="3556"/>
        </w:tabs>
        <w:rPr>
          <w:sz w:val="28"/>
          <w:szCs w:val="28"/>
        </w:rPr>
      </w:pPr>
    </w:p>
    <w:p w:rsidR="00F70DEF" w:rsidRDefault="00F70DEF" w:rsidP="00F70DEF">
      <w:pPr>
        <w:tabs>
          <w:tab w:val="left" w:pos="3556"/>
        </w:tabs>
        <w:rPr>
          <w:sz w:val="28"/>
          <w:szCs w:val="28"/>
        </w:rPr>
      </w:pPr>
    </w:p>
    <w:p w:rsidR="00F70DEF" w:rsidRDefault="00F70DEF" w:rsidP="00F70DEF">
      <w:pPr>
        <w:tabs>
          <w:tab w:val="left" w:pos="3556"/>
        </w:tabs>
        <w:rPr>
          <w:sz w:val="28"/>
          <w:szCs w:val="28"/>
        </w:rPr>
      </w:pPr>
    </w:p>
    <w:p w:rsidR="00F70DEF" w:rsidRDefault="00F70DEF" w:rsidP="00F70DEF">
      <w:pPr>
        <w:tabs>
          <w:tab w:val="left" w:pos="3556"/>
        </w:tabs>
        <w:rPr>
          <w:sz w:val="28"/>
          <w:szCs w:val="28"/>
        </w:rPr>
      </w:pPr>
    </w:p>
    <w:p w:rsidR="00F70DEF" w:rsidRDefault="00F70DEF" w:rsidP="00F70DEF">
      <w:pPr>
        <w:tabs>
          <w:tab w:val="left" w:pos="3556"/>
        </w:tabs>
        <w:rPr>
          <w:sz w:val="28"/>
          <w:szCs w:val="28"/>
        </w:rPr>
      </w:pPr>
    </w:p>
    <w:p w:rsidR="00F70DEF" w:rsidRDefault="00F70DEF" w:rsidP="00F70DEF">
      <w:pPr>
        <w:tabs>
          <w:tab w:val="left" w:pos="3556"/>
        </w:tabs>
        <w:rPr>
          <w:sz w:val="28"/>
          <w:szCs w:val="28"/>
        </w:rPr>
      </w:pPr>
    </w:p>
    <w:p w:rsidR="00F70DEF" w:rsidRDefault="00F70DEF" w:rsidP="00F70DEF">
      <w:pPr>
        <w:tabs>
          <w:tab w:val="left" w:pos="3556"/>
        </w:tabs>
        <w:rPr>
          <w:sz w:val="28"/>
          <w:szCs w:val="28"/>
        </w:rPr>
      </w:pPr>
    </w:p>
    <w:p w:rsidR="00F70DEF" w:rsidRDefault="00F70DEF" w:rsidP="00F70DEF">
      <w:pPr>
        <w:tabs>
          <w:tab w:val="left" w:pos="3556"/>
        </w:tabs>
        <w:rPr>
          <w:sz w:val="28"/>
          <w:szCs w:val="28"/>
        </w:rPr>
      </w:pPr>
    </w:p>
    <w:p w:rsidR="00F70DEF" w:rsidRDefault="00F70DEF" w:rsidP="00F70DEF">
      <w:pPr>
        <w:tabs>
          <w:tab w:val="left" w:pos="3556"/>
        </w:tabs>
        <w:rPr>
          <w:sz w:val="28"/>
          <w:szCs w:val="28"/>
        </w:rPr>
      </w:pPr>
    </w:p>
    <w:p w:rsidR="00F70DEF" w:rsidRDefault="00F70DEF" w:rsidP="00F70DEF">
      <w:pPr>
        <w:tabs>
          <w:tab w:val="left" w:pos="3556"/>
        </w:tabs>
        <w:rPr>
          <w:sz w:val="28"/>
          <w:szCs w:val="28"/>
        </w:rPr>
      </w:pPr>
    </w:p>
    <w:p w:rsidR="00F70DEF" w:rsidRDefault="00F70DEF" w:rsidP="00F70DEF">
      <w:pPr>
        <w:tabs>
          <w:tab w:val="left" w:pos="3556"/>
        </w:tabs>
        <w:rPr>
          <w:sz w:val="28"/>
          <w:szCs w:val="28"/>
        </w:rPr>
      </w:pPr>
    </w:p>
    <w:p w:rsidR="00F70DEF" w:rsidRDefault="00F70DEF" w:rsidP="00F70DEF">
      <w:pPr>
        <w:tabs>
          <w:tab w:val="left" w:pos="3556"/>
        </w:tabs>
        <w:rPr>
          <w:sz w:val="28"/>
          <w:szCs w:val="28"/>
        </w:rPr>
      </w:pPr>
    </w:p>
    <w:p w:rsidR="00F70DEF" w:rsidRDefault="00F70DEF" w:rsidP="00F70DEF">
      <w:pPr>
        <w:tabs>
          <w:tab w:val="left" w:pos="3556"/>
        </w:tabs>
        <w:rPr>
          <w:sz w:val="28"/>
          <w:szCs w:val="28"/>
        </w:rPr>
      </w:pPr>
    </w:p>
    <w:p w:rsidR="00F70DEF" w:rsidRDefault="00F70DEF" w:rsidP="00F70DEF">
      <w:pPr>
        <w:tabs>
          <w:tab w:val="left" w:pos="3556"/>
        </w:tabs>
        <w:rPr>
          <w:sz w:val="28"/>
          <w:szCs w:val="28"/>
        </w:rPr>
      </w:pPr>
    </w:p>
    <w:p w:rsidR="00F70DEF" w:rsidRPr="0006050E" w:rsidRDefault="00F70DEF" w:rsidP="00F70DEF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8"/>
          <w:szCs w:val="28"/>
        </w:rPr>
        <w:tab/>
      </w:r>
      <w:r w:rsidRPr="0006050E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№2</w:t>
      </w:r>
    </w:p>
    <w:p w:rsidR="00F70DEF" w:rsidRPr="0006050E" w:rsidRDefault="00F70DEF" w:rsidP="00F70DEF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 xml:space="preserve">к постановлению </w:t>
      </w:r>
    </w:p>
    <w:p w:rsidR="00F70DEF" w:rsidRPr="0006050E" w:rsidRDefault="00E51DCA" w:rsidP="00F70DEF">
      <w:pPr>
        <w:tabs>
          <w:tab w:val="left" w:pos="599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F70DEF" w:rsidRPr="0006050E">
        <w:rPr>
          <w:sz w:val="28"/>
          <w:szCs w:val="28"/>
        </w:rPr>
        <w:t>администрации</w:t>
      </w:r>
    </w:p>
    <w:p w:rsidR="00F70DEF" w:rsidRPr="0006050E" w:rsidRDefault="00F70DEF" w:rsidP="00F70DEF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>Каргатского района</w:t>
      </w:r>
    </w:p>
    <w:p w:rsidR="00F70DEF" w:rsidRPr="0006050E" w:rsidRDefault="00F70DEF" w:rsidP="00F70DEF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>Новосибирской области</w:t>
      </w:r>
    </w:p>
    <w:p w:rsidR="00F70DEF" w:rsidRDefault="00F70DEF" w:rsidP="00F70DEF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>от __________</w:t>
      </w:r>
      <w:r>
        <w:rPr>
          <w:sz w:val="28"/>
          <w:szCs w:val="28"/>
        </w:rPr>
        <w:t>№______</w:t>
      </w:r>
    </w:p>
    <w:p w:rsidR="00F70DEF" w:rsidRDefault="00F70DEF" w:rsidP="00F70DEF">
      <w:pPr>
        <w:tabs>
          <w:tab w:val="left" w:pos="6461"/>
        </w:tabs>
        <w:rPr>
          <w:sz w:val="28"/>
          <w:szCs w:val="28"/>
        </w:rPr>
      </w:pPr>
    </w:p>
    <w:p w:rsidR="00F70DEF" w:rsidRDefault="00F70DEF" w:rsidP="00F70DEF">
      <w:pPr>
        <w:tabs>
          <w:tab w:val="left" w:pos="3556"/>
        </w:tabs>
        <w:rPr>
          <w:sz w:val="28"/>
          <w:szCs w:val="28"/>
        </w:rPr>
      </w:pPr>
    </w:p>
    <w:p w:rsidR="00F70DEF" w:rsidRDefault="00E51DCA" w:rsidP="00ED48AD">
      <w:pPr>
        <w:pStyle w:val="40"/>
        <w:shd w:val="clear" w:color="auto" w:fill="auto"/>
        <w:spacing w:before="0" w:after="0"/>
        <w:jc w:val="both"/>
      </w:pPr>
      <w:r>
        <w:rPr>
          <w:color w:val="000000"/>
          <w:lang w:eastAsia="ru-RU" w:bidi="ru-RU"/>
        </w:rPr>
        <w:t xml:space="preserve">                                                </w:t>
      </w:r>
      <w:r w:rsidR="00F70DEF">
        <w:rPr>
          <w:color w:val="000000"/>
          <w:lang w:eastAsia="ru-RU" w:bidi="ru-RU"/>
        </w:rPr>
        <w:t>СОСТАВ</w:t>
      </w:r>
    </w:p>
    <w:p w:rsidR="00F70DEF" w:rsidRDefault="00F70DEF" w:rsidP="00ED48AD">
      <w:pPr>
        <w:pStyle w:val="40"/>
        <w:shd w:val="clear" w:color="auto" w:fill="auto"/>
        <w:spacing w:before="0" w:after="0"/>
        <w:ind w:left="80"/>
      </w:pPr>
      <w:r>
        <w:rPr>
          <w:color w:val="000000"/>
          <w:lang w:eastAsia="ru-RU" w:bidi="ru-RU"/>
        </w:rPr>
        <w:t>комиссии по установлению факта проживания граждан</w:t>
      </w:r>
      <w:r>
        <w:rPr>
          <w:color w:val="000000"/>
          <w:lang w:eastAsia="ru-RU" w:bidi="ru-RU"/>
        </w:rPr>
        <w:br/>
        <w:t>в жилом помещении, находящемся в зоне чрезвычайной</w:t>
      </w:r>
      <w:r>
        <w:rPr>
          <w:color w:val="000000"/>
          <w:lang w:eastAsia="ru-RU" w:bidi="ru-RU"/>
        </w:rPr>
        <w:br/>
        <w:t>ситуации, факта нарушения условий жизнедеятельности</w:t>
      </w:r>
      <w:r>
        <w:rPr>
          <w:color w:val="000000"/>
          <w:lang w:eastAsia="ru-RU" w:bidi="ru-RU"/>
        </w:rPr>
        <w:br/>
        <w:t>заявителя в результате чрезвычайной ситуации, факта утраты</w:t>
      </w:r>
      <w:r>
        <w:rPr>
          <w:color w:val="000000"/>
          <w:lang w:eastAsia="ru-RU" w:bidi="ru-RU"/>
        </w:rPr>
        <w:br/>
        <w:t>заявителем имущества первой необходимости в результате</w:t>
      </w:r>
      <w:r>
        <w:rPr>
          <w:color w:val="000000"/>
          <w:lang w:eastAsia="ru-RU" w:bidi="ru-RU"/>
        </w:rPr>
        <w:br/>
        <w:t>чрезвычайной ситуации на территории</w:t>
      </w:r>
      <w:r>
        <w:rPr>
          <w:color w:val="000000"/>
          <w:lang w:eastAsia="ru-RU" w:bidi="ru-RU"/>
        </w:rPr>
        <w:br/>
        <w:t>Каргатского района Новосибирской области</w:t>
      </w:r>
      <w:r w:rsidR="00ED48AD">
        <w:rPr>
          <w:color w:val="000000"/>
          <w:lang w:eastAsia="ru-RU" w:bidi="ru-RU"/>
        </w:rPr>
        <w:t>.</w:t>
      </w:r>
    </w:p>
    <w:p w:rsidR="00F70DEF" w:rsidRDefault="00F70DEF" w:rsidP="00ED48AD">
      <w:pPr>
        <w:ind w:firstLine="709"/>
        <w:jc w:val="center"/>
        <w:rPr>
          <w:color w:val="000000"/>
          <w:sz w:val="28"/>
          <w:szCs w:val="28"/>
          <w:lang w:bidi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528"/>
      </w:tblGrid>
      <w:tr w:rsidR="00F70DEF" w:rsidRPr="00867DEC" w:rsidTr="00262F0A">
        <w:tc>
          <w:tcPr>
            <w:tcW w:w="4673" w:type="dxa"/>
          </w:tcPr>
          <w:p w:rsidR="00F70DEF" w:rsidRDefault="005B3562" w:rsidP="00262F0A">
            <w:pPr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Терентьев Николай Леонидович</w:t>
            </w:r>
          </w:p>
        </w:tc>
        <w:tc>
          <w:tcPr>
            <w:tcW w:w="5528" w:type="dxa"/>
          </w:tcPr>
          <w:p w:rsidR="00F70DEF" w:rsidRDefault="005B3562" w:rsidP="00262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F70DEF" w:rsidRPr="00867DEC">
              <w:rPr>
                <w:sz w:val="28"/>
                <w:szCs w:val="28"/>
              </w:rPr>
              <w:t xml:space="preserve">администрации </w:t>
            </w:r>
            <w:r w:rsidR="00F70DEF">
              <w:rPr>
                <w:sz w:val="28"/>
                <w:szCs w:val="28"/>
              </w:rPr>
              <w:t xml:space="preserve">Каргатского </w:t>
            </w:r>
            <w:r w:rsidR="00F70DEF" w:rsidRPr="00867DEC">
              <w:rPr>
                <w:sz w:val="28"/>
                <w:szCs w:val="28"/>
              </w:rPr>
              <w:t>района Новосибирской области, председатель</w:t>
            </w:r>
            <w:r w:rsidR="00E51DCA">
              <w:rPr>
                <w:sz w:val="28"/>
                <w:szCs w:val="28"/>
              </w:rPr>
              <w:t xml:space="preserve"> </w:t>
            </w:r>
            <w:r w:rsidR="00F70DEF" w:rsidRPr="00867DEC">
              <w:rPr>
                <w:sz w:val="28"/>
                <w:szCs w:val="28"/>
              </w:rPr>
              <w:t>комиссии;</w:t>
            </w:r>
          </w:p>
          <w:p w:rsidR="00F70DEF" w:rsidRPr="00867DEC" w:rsidRDefault="00F70DEF" w:rsidP="00262F0A">
            <w:pPr>
              <w:rPr>
                <w:sz w:val="28"/>
                <w:szCs w:val="28"/>
              </w:rPr>
            </w:pPr>
          </w:p>
        </w:tc>
      </w:tr>
      <w:tr w:rsidR="00F70DEF" w:rsidRPr="00867DEC" w:rsidTr="00262F0A">
        <w:trPr>
          <w:trHeight w:val="683"/>
        </w:trPr>
        <w:tc>
          <w:tcPr>
            <w:tcW w:w="4673" w:type="dxa"/>
          </w:tcPr>
          <w:p w:rsidR="00F70DEF" w:rsidRDefault="005B3562" w:rsidP="00262F0A">
            <w:pPr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Бородай Артём Сергеевич</w:t>
            </w:r>
          </w:p>
          <w:p w:rsidR="00F70DEF" w:rsidRDefault="00F70DEF" w:rsidP="00262F0A">
            <w:pPr>
              <w:jc w:val="both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528" w:type="dxa"/>
          </w:tcPr>
          <w:p w:rsidR="00F70DEF" w:rsidRPr="00867DEC" w:rsidRDefault="00F70DEF" w:rsidP="00262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67DEC">
              <w:rPr>
                <w:sz w:val="28"/>
                <w:szCs w:val="28"/>
              </w:rPr>
              <w:t>аместитель</w:t>
            </w:r>
            <w:r w:rsidR="00E51DCA">
              <w:rPr>
                <w:sz w:val="28"/>
                <w:szCs w:val="28"/>
              </w:rPr>
              <w:t xml:space="preserve"> </w:t>
            </w:r>
            <w:r w:rsidRPr="00867DEC">
              <w:rPr>
                <w:sz w:val="28"/>
                <w:szCs w:val="28"/>
              </w:rPr>
              <w:t>председателя комиссии;</w:t>
            </w:r>
          </w:p>
        </w:tc>
      </w:tr>
      <w:tr w:rsidR="00F70DEF" w:rsidRPr="00867DEC" w:rsidTr="00262F0A">
        <w:trPr>
          <w:trHeight w:val="707"/>
        </w:trPr>
        <w:tc>
          <w:tcPr>
            <w:tcW w:w="4673" w:type="dxa"/>
          </w:tcPr>
          <w:p w:rsidR="00F70DEF" w:rsidRDefault="005B3562" w:rsidP="00262F0A">
            <w:pPr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Погораздова Оксана Геннадьевна</w:t>
            </w:r>
          </w:p>
        </w:tc>
        <w:tc>
          <w:tcPr>
            <w:tcW w:w="5528" w:type="dxa"/>
          </w:tcPr>
          <w:p w:rsidR="00F70DEF" w:rsidRPr="00867DEC" w:rsidRDefault="00F70DEF" w:rsidP="00262F0A">
            <w:pPr>
              <w:rPr>
                <w:sz w:val="28"/>
                <w:szCs w:val="28"/>
              </w:rPr>
            </w:pPr>
            <w:r w:rsidRPr="00867DEC">
              <w:rPr>
                <w:sz w:val="28"/>
                <w:szCs w:val="28"/>
              </w:rPr>
              <w:t>секретарь комиссии</w:t>
            </w:r>
          </w:p>
        </w:tc>
      </w:tr>
    </w:tbl>
    <w:p w:rsidR="00C464D1" w:rsidRPr="00BE043E" w:rsidRDefault="00C464D1" w:rsidP="00ED48AD">
      <w:pPr>
        <w:rPr>
          <w:sz w:val="28"/>
          <w:szCs w:val="28"/>
        </w:rPr>
      </w:pPr>
    </w:p>
    <w:p w:rsidR="0082734B" w:rsidRPr="00BE043E" w:rsidRDefault="0082734B" w:rsidP="0082734B">
      <w:pPr>
        <w:ind w:left="786"/>
        <w:rPr>
          <w:sz w:val="28"/>
          <w:szCs w:val="28"/>
        </w:rPr>
      </w:pPr>
    </w:p>
    <w:p w:rsidR="0082734B" w:rsidRDefault="0082734B" w:rsidP="0082734B">
      <w:pPr>
        <w:ind w:left="786"/>
        <w:rPr>
          <w:sz w:val="28"/>
          <w:szCs w:val="28"/>
        </w:rPr>
      </w:pPr>
      <w:r w:rsidRPr="00BE043E">
        <w:rPr>
          <w:sz w:val="28"/>
          <w:szCs w:val="28"/>
        </w:rPr>
        <w:t xml:space="preserve">Члены комиссии: </w:t>
      </w:r>
    </w:p>
    <w:p w:rsidR="00C464D1" w:rsidRDefault="00C464D1" w:rsidP="0082734B">
      <w:pPr>
        <w:ind w:left="786"/>
        <w:rPr>
          <w:color w:val="000000"/>
          <w:sz w:val="28"/>
          <w:szCs w:val="28"/>
        </w:rPr>
      </w:pPr>
      <w:r w:rsidRPr="00C464D1">
        <w:rPr>
          <w:color w:val="000000"/>
          <w:sz w:val="28"/>
          <w:szCs w:val="28"/>
        </w:rPr>
        <w:t>Первый заместитель главы администрации Каргатского района Новосибирской области - председатель эвакоприёмной комиссии</w:t>
      </w:r>
      <w:r>
        <w:rPr>
          <w:color w:val="000000"/>
          <w:sz w:val="28"/>
          <w:szCs w:val="28"/>
        </w:rPr>
        <w:t xml:space="preserve"> – Г.А. Шаповаленко.</w:t>
      </w:r>
    </w:p>
    <w:p w:rsidR="00E51DCA" w:rsidRDefault="00E51DCA" w:rsidP="0082734B">
      <w:pPr>
        <w:ind w:left="78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главы администрации Каргатского района Новосибирской области – О.А. Черченко.</w:t>
      </w:r>
    </w:p>
    <w:p w:rsidR="00C464D1" w:rsidRDefault="00C464D1" w:rsidP="0082734B">
      <w:pPr>
        <w:ind w:left="786"/>
        <w:rPr>
          <w:color w:val="000000"/>
          <w:sz w:val="28"/>
          <w:szCs w:val="28"/>
        </w:rPr>
      </w:pPr>
      <w:r w:rsidRPr="00C464D1">
        <w:rPr>
          <w:color w:val="000000"/>
          <w:sz w:val="28"/>
          <w:szCs w:val="28"/>
        </w:rPr>
        <w:t>Управляющий делами администрации Каргатского района Новосибирской области</w:t>
      </w:r>
      <w:r>
        <w:rPr>
          <w:color w:val="000000"/>
          <w:sz w:val="28"/>
          <w:szCs w:val="28"/>
        </w:rPr>
        <w:t xml:space="preserve"> - С.В. Кузьмин.</w:t>
      </w:r>
    </w:p>
    <w:p w:rsidR="000B7CCD" w:rsidRPr="000B7CCD" w:rsidRDefault="00C464D1" w:rsidP="000B7CCD">
      <w:pPr>
        <w:ind w:left="786"/>
        <w:rPr>
          <w:color w:val="000000"/>
          <w:sz w:val="28"/>
          <w:szCs w:val="28"/>
        </w:rPr>
      </w:pPr>
      <w:r w:rsidRPr="00C464D1">
        <w:rPr>
          <w:color w:val="000000"/>
          <w:sz w:val="28"/>
          <w:szCs w:val="28"/>
        </w:rPr>
        <w:t>Начальник отдела правовой работы и трудовых отношений администрации Каргатского района Новосибирской области</w:t>
      </w:r>
      <w:r>
        <w:rPr>
          <w:color w:val="000000"/>
          <w:sz w:val="28"/>
          <w:szCs w:val="28"/>
        </w:rPr>
        <w:t xml:space="preserve"> - Ю.С. Ровенских.</w:t>
      </w:r>
    </w:p>
    <w:p w:rsidR="000B7CCD" w:rsidRPr="000B7CCD" w:rsidRDefault="000B7CCD" w:rsidP="0082734B">
      <w:pPr>
        <w:ind w:left="786"/>
        <w:rPr>
          <w:sz w:val="28"/>
          <w:szCs w:val="28"/>
        </w:rPr>
      </w:pPr>
      <w:r w:rsidRPr="000B7CCD">
        <w:rPr>
          <w:color w:val="000000"/>
          <w:sz w:val="28"/>
          <w:szCs w:val="28"/>
        </w:rPr>
        <w:t>Начальник МО МВД Каргатский</w:t>
      </w:r>
      <w:r>
        <w:rPr>
          <w:color w:val="000000"/>
          <w:sz w:val="28"/>
          <w:szCs w:val="28"/>
        </w:rPr>
        <w:t xml:space="preserve"> – П.А. Дубук</w:t>
      </w:r>
      <w:r w:rsidR="00ED48AD">
        <w:rPr>
          <w:color w:val="000000"/>
          <w:sz w:val="28"/>
          <w:szCs w:val="28"/>
        </w:rPr>
        <w:t xml:space="preserve"> (по согласованию)</w:t>
      </w:r>
      <w:r>
        <w:rPr>
          <w:color w:val="000000"/>
          <w:sz w:val="28"/>
          <w:szCs w:val="28"/>
        </w:rPr>
        <w:t>.</w:t>
      </w:r>
    </w:p>
    <w:p w:rsidR="00C464D1" w:rsidRDefault="007A0776" w:rsidP="0082734B">
      <w:pPr>
        <w:ind w:left="78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</w:t>
      </w:r>
      <w:r w:rsidR="00C464D1" w:rsidRPr="00C464D1">
        <w:rPr>
          <w:color w:val="000000"/>
          <w:sz w:val="28"/>
          <w:szCs w:val="28"/>
        </w:rPr>
        <w:t>. Начальника ПСЧ 57 – заместитель председателя КЧСПБ по пожарной безопасности</w:t>
      </w:r>
      <w:r w:rsidR="00C464D1">
        <w:rPr>
          <w:color w:val="000000"/>
          <w:sz w:val="20"/>
          <w:szCs w:val="20"/>
        </w:rPr>
        <w:t xml:space="preserve"> – </w:t>
      </w:r>
      <w:r w:rsidR="00C464D1">
        <w:rPr>
          <w:color w:val="000000"/>
          <w:sz w:val="28"/>
          <w:szCs w:val="28"/>
        </w:rPr>
        <w:t>В. А. Кукотенко</w:t>
      </w:r>
      <w:r w:rsidR="00ED48AD">
        <w:rPr>
          <w:color w:val="000000"/>
          <w:sz w:val="28"/>
          <w:szCs w:val="28"/>
        </w:rPr>
        <w:t xml:space="preserve"> (по согласованию)</w:t>
      </w:r>
      <w:r w:rsidR="000B7CCD">
        <w:rPr>
          <w:color w:val="000000"/>
          <w:sz w:val="28"/>
          <w:szCs w:val="28"/>
        </w:rPr>
        <w:t>.</w:t>
      </w:r>
    </w:p>
    <w:p w:rsidR="0006050E" w:rsidRDefault="000B7CCD" w:rsidP="000B7CCD">
      <w:pPr>
        <w:ind w:left="786"/>
        <w:rPr>
          <w:color w:val="000000"/>
          <w:sz w:val="28"/>
          <w:szCs w:val="28"/>
        </w:rPr>
      </w:pPr>
      <w:r w:rsidRPr="000B7CCD">
        <w:rPr>
          <w:color w:val="000000"/>
          <w:sz w:val="28"/>
          <w:szCs w:val="28"/>
        </w:rPr>
        <w:t>Главный врач ГБУЗ НСО «Каргатская ЦРБ»</w:t>
      </w:r>
      <w:r>
        <w:rPr>
          <w:color w:val="000000"/>
          <w:sz w:val="28"/>
          <w:szCs w:val="28"/>
        </w:rPr>
        <w:t xml:space="preserve"> - Н.С. Губарева.</w:t>
      </w:r>
    </w:p>
    <w:p w:rsidR="000B7CCD" w:rsidRDefault="000B7CCD" w:rsidP="000B7CCD">
      <w:pPr>
        <w:ind w:left="78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МКУ «Комплексный центр социального обслуживания населения Каргатского района» - Т.В. Компанцева.</w:t>
      </w:r>
    </w:p>
    <w:p w:rsidR="00E51DCA" w:rsidRDefault="00E51DCA" w:rsidP="000B7CCD">
      <w:pPr>
        <w:ind w:left="78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МУП «Коммунальный комплекс» Каргатского района Новосибирской области – А. А. Боженко.</w:t>
      </w:r>
    </w:p>
    <w:p w:rsidR="00E51DCA" w:rsidRDefault="00E51DCA" w:rsidP="000B7CCD">
      <w:pPr>
        <w:ind w:left="78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МУП «Каргатское ЖКХ» - С.Ю. Леонов.</w:t>
      </w:r>
    </w:p>
    <w:p w:rsidR="00E51DCA" w:rsidRPr="000B7CCD" w:rsidRDefault="00E51DCA" w:rsidP="000B7CCD">
      <w:pPr>
        <w:ind w:left="78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Техник ГОСЧ – А.В. Липатова.</w:t>
      </w:r>
    </w:p>
    <w:sectPr w:rsidR="00E51DCA" w:rsidRPr="000B7CCD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ED3" w:rsidRDefault="003B4ED3" w:rsidP="00C96EEF">
      <w:r>
        <w:separator/>
      </w:r>
    </w:p>
  </w:endnote>
  <w:endnote w:type="continuationSeparator" w:id="0">
    <w:p w:rsidR="003B4ED3" w:rsidRDefault="003B4ED3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ED3" w:rsidRDefault="003B4ED3" w:rsidP="00C96EEF">
      <w:r>
        <w:separator/>
      </w:r>
    </w:p>
  </w:footnote>
  <w:footnote w:type="continuationSeparator" w:id="0">
    <w:p w:rsidR="003B4ED3" w:rsidRDefault="003B4ED3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4B013ABB"/>
    <w:multiLevelType w:val="multilevel"/>
    <w:tmpl w:val="69E4A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722DB6"/>
    <w:multiLevelType w:val="multilevel"/>
    <w:tmpl w:val="9B823F64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9700FC"/>
    <w:multiLevelType w:val="multilevel"/>
    <w:tmpl w:val="FB06A92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F1C1EFD"/>
    <w:multiLevelType w:val="multilevel"/>
    <w:tmpl w:val="348EADE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7AC"/>
    <w:rsid w:val="000201F0"/>
    <w:rsid w:val="00031E89"/>
    <w:rsid w:val="0003213E"/>
    <w:rsid w:val="0006050E"/>
    <w:rsid w:val="00075648"/>
    <w:rsid w:val="00097058"/>
    <w:rsid w:val="000B7CCD"/>
    <w:rsid w:val="001151DC"/>
    <w:rsid w:val="00120205"/>
    <w:rsid w:val="00141DA6"/>
    <w:rsid w:val="00146196"/>
    <w:rsid w:val="00162B46"/>
    <w:rsid w:val="001857D5"/>
    <w:rsid w:val="001A2A3E"/>
    <w:rsid w:val="001B5170"/>
    <w:rsid w:val="00231658"/>
    <w:rsid w:val="00236C39"/>
    <w:rsid w:val="00250B06"/>
    <w:rsid w:val="00255072"/>
    <w:rsid w:val="002719E5"/>
    <w:rsid w:val="002803DE"/>
    <w:rsid w:val="002835D5"/>
    <w:rsid w:val="002901AC"/>
    <w:rsid w:val="002F6E1A"/>
    <w:rsid w:val="0030051E"/>
    <w:rsid w:val="00302B85"/>
    <w:rsid w:val="0030498E"/>
    <w:rsid w:val="00307548"/>
    <w:rsid w:val="003458CF"/>
    <w:rsid w:val="0037598C"/>
    <w:rsid w:val="00377DAF"/>
    <w:rsid w:val="003A1C5E"/>
    <w:rsid w:val="003B4ED3"/>
    <w:rsid w:val="00405491"/>
    <w:rsid w:val="0041251C"/>
    <w:rsid w:val="004138EF"/>
    <w:rsid w:val="00436739"/>
    <w:rsid w:val="00445918"/>
    <w:rsid w:val="00474265"/>
    <w:rsid w:val="0048600B"/>
    <w:rsid w:val="004A0639"/>
    <w:rsid w:val="004C4EE3"/>
    <w:rsid w:val="004E7F05"/>
    <w:rsid w:val="004F55CB"/>
    <w:rsid w:val="00504398"/>
    <w:rsid w:val="005835F1"/>
    <w:rsid w:val="005A7DFD"/>
    <w:rsid w:val="005B3562"/>
    <w:rsid w:val="005F17EF"/>
    <w:rsid w:val="006003C6"/>
    <w:rsid w:val="00621C09"/>
    <w:rsid w:val="00623ABA"/>
    <w:rsid w:val="0062553D"/>
    <w:rsid w:val="00662EBA"/>
    <w:rsid w:val="0069721E"/>
    <w:rsid w:val="006A377C"/>
    <w:rsid w:val="006C3524"/>
    <w:rsid w:val="006C48C1"/>
    <w:rsid w:val="006C4F36"/>
    <w:rsid w:val="006D6100"/>
    <w:rsid w:val="006F3739"/>
    <w:rsid w:val="00705C29"/>
    <w:rsid w:val="00742A34"/>
    <w:rsid w:val="007462C8"/>
    <w:rsid w:val="00755A23"/>
    <w:rsid w:val="00790C3C"/>
    <w:rsid w:val="007A0776"/>
    <w:rsid w:val="007B6F23"/>
    <w:rsid w:val="007C6342"/>
    <w:rsid w:val="007D06AE"/>
    <w:rsid w:val="007F141A"/>
    <w:rsid w:val="00817CB3"/>
    <w:rsid w:val="008218AE"/>
    <w:rsid w:val="0082734B"/>
    <w:rsid w:val="008667CE"/>
    <w:rsid w:val="008E67F2"/>
    <w:rsid w:val="00905845"/>
    <w:rsid w:val="00914D97"/>
    <w:rsid w:val="009858DB"/>
    <w:rsid w:val="00990CEE"/>
    <w:rsid w:val="009A60DB"/>
    <w:rsid w:val="009A7CE9"/>
    <w:rsid w:val="009B6772"/>
    <w:rsid w:val="009C09A5"/>
    <w:rsid w:val="00A036A2"/>
    <w:rsid w:val="00A060A6"/>
    <w:rsid w:val="00A97111"/>
    <w:rsid w:val="00AB1451"/>
    <w:rsid w:val="00AB1A24"/>
    <w:rsid w:val="00AB6EC6"/>
    <w:rsid w:val="00B211DE"/>
    <w:rsid w:val="00B224FD"/>
    <w:rsid w:val="00B94449"/>
    <w:rsid w:val="00BB3036"/>
    <w:rsid w:val="00BF7DC3"/>
    <w:rsid w:val="00C0086E"/>
    <w:rsid w:val="00C028BC"/>
    <w:rsid w:val="00C22A87"/>
    <w:rsid w:val="00C2385A"/>
    <w:rsid w:val="00C27C64"/>
    <w:rsid w:val="00C464D1"/>
    <w:rsid w:val="00C62246"/>
    <w:rsid w:val="00C96EEF"/>
    <w:rsid w:val="00CA0A39"/>
    <w:rsid w:val="00CC0704"/>
    <w:rsid w:val="00CD1D7B"/>
    <w:rsid w:val="00CD2FA9"/>
    <w:rsid w:val="00CF37E7"/>
    <w:rsid w:val="00D04791"/>
    <w:rsid w:val="00D217BC"/>
    <w:rsid w:val="00D411F2"/>
    <w:rsid w:val="00D54B37"/>
    <w:rsid w:val="00D8070A"/>
    <w:rsid w:val="00D86BED"/>
    <w:rsid w:val="00DD551C"/>
    <w:rsid w:val="00E04C9A"/>
    <w:rsid w:val="00E06DDC"/>
    <w:rsid w:val="00E20313"/>
    <w:rsid w:val="00E31BCF"/>
    <w:rsid w:val="00E34B23"/>
    <w:rsid w:val="00E51DCA"/>
    <w:rsid w:val="00E60D7F"/>
    <w:rsid w:val="00E71C2B"/>
    <w:rsid w:val="00E759C8"/>
    <w:rsid w:val="00E807AC"/>
    <w:rsid w:val="00EB0A02"/>
    <w:rsid w:val="00ED48AD"/>
    <w:rsid w:val="00F2435F"/>
    <w:rsid w:val="00F45E9F"/>
    <w:rsid w:val="00F61C85"/>
    <w:rsid w:val="00F70DEF"/>
    <w:rsid w:val="00F712C6"/>
    <w:rsid w:val="00F83EF6"/>
    <w:rsid w:val="00FA7481"/>
    <w:rsid w:val="00FD6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E690"/>
  <w15:docId w15:val="{05DBFF70-1FD0-49D8-AB4C-06DF228D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0DE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0D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">
    <w:name w:val="Основной текст (2)_"/>
    <w:basedOn w:val="a0"/>
    <w:link w:val="20"/>
    <w:rsid w:val="00F70D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0DEF"/>
    <w:pPr>
      <w:widowControl w:val="0"/>
      <w:shd w:val="clear" w:color="auto" w:fill="FFFFFF"/>
      <w:spacing w:after="240" w:line="328" w:lineRule="exact"/>
      <w:jc w:val="center"/>
    </w:pPr>
    <w:rPr>
      <w:sz w:val="28"/>
      <w:szCs w:val="28"/>
      <w:lang w:eastAsia="en-US"/>
    </w:rPr>
  </w:style>
  <w:style w:type="character" w:customStyle="1" w:styleId="21">
    <w:name w:val="Заголовок №2_"/>
    <w:basedOn w:val="a0"/>
    <w:link w:val="22"/>
    <w:rsid w:val="00F70DE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F70DEF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b/>
      <w:bCs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rsid w:val="00F70DE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0DEF"/>
    <w:pPr>
      <w:widowControl w:val="0"/>
      <w:shd w:val="clear" w:color="auto" w:fill="FFFFFF"/>
      <w:spacing w:before="720" w:after="240" w:line="324" w:lineRule="exact"/>
      <w:jc w:val="center"/>
    </w:pPr>
    <w:rPr>
      <w:b/>
      <w:bCs/>
      <w:sz w:val="28"/>
      <w:szCs w:val="28"/>
      <w:lang w:eastAsia="en-US"/>
    </w:rPr>
  </w:style>
  <w:style w:type="table" w:styleId="aa">
    <w:name w:val="Table Grid"/>
    <w:basedOn w:val="a1"/>
    <w:uiPriority w:val="39"/>
    <w:rsid w:val="00F7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00BEA-6D9B-4577-822E-8A4230B93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12</Pages>
  <Words>2996</Words>
  <Characters>17082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20038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usr170117</cp:lastModifiedBy>
  <cp:revision>29</cp:revision>
  <cp:lastPrinted>2026-03-26T06:57:00Z</cp:lastPrinted>
  <dcterms:created xsi:type="dcterms:W3CDTF">2023-02-04T07:34:00Z</dcterms:created>
  <dcterms:modified xsi:type="dcterms:W3CDTF">2026-03-27T04:55:00Z</dcterms:modified>
</cp:coreProperties>
</file>