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B4" w:rsidRPr="004200B4" w:rsidRDefault="004200B4" w:rsidP="004200B4">
      <w:pPr>
        <w:tabs>
          <w:tab w:val="left" w:pos="59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4200B4" w:rsidRPr="004200B4" w:rsidRDefault="004200B4" w:rsidP="004200B4">
      <w:pPr>
        <w:tabs>
          <w:tab w:val="left" w:pos="599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постановлению </w:t>
      </w:r>
    </w:p>
    <w:p w:rsidR="004200B4" w:rsidRPr="004200B4" w:rsidRDefault="004200B4" w:rsidP="004200B4">
      <w:pPr>
        <w:tabs>
          <w:tab w:val="left" w:pos="5997"/>
        </w:tabs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администрации</w:t>
      </w:r>
    </w:p>
    <w:p w:rsidR="004200B4" w:rsidRPr="004200B4" w:rsidRDefault="004200B4" w:rsidP="004200B4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Каргатского района</w:t>
      </w:r>
    </w:p>
    <w:p w:rsidR="004200B4" w:rsidRPr="004200B4" w:rsidRDefault="004200B4" w:rsidP="004200B4">
      <w:pPr>
        <w:tabs>
          <w:tab w:val="left" w:pos="53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Новосибирской области</w:t>
      </w:r>
    </w:p>
    <w:p w:rsidR="004200B4" w:rsidRPr="004200B4" w:rsidRDefault="004200B4" w:rsidP="004200B4">
      <w:pPr>
        <w:tabs>
          <w:tab w:val="left" w:pos="53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от </w:t>
      </w:r>
      <w:r w:rsidR="00DC0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29.01.2026 </w:t>
      </w:r>
      <w:r w:rsidRPr="0042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C0086">
        <w:rPr>
          <w:rFonts w:ascii="Times New Roman" w:eastAsia="Times New Roman" w:hAnsi="Times New Roman" w:cs="Times New Roman"/>
          <w:sz w:val="28"/>
          <w:szCs w:val="28"/>
          <w:lang w:eastAsia="ru-RU"/>
        </w:rPr>
        <w:t>32/82-п</w:t>
      </w:r>
      <w:bookmarkStart w:id="0" w:name="_GoBack"/>
      <w:bookmarkEnd w:id="0"/>
    </w:p>
    <w:p w:rsidR="004200B4" w:rsidRPr="004200B4" w:rsidRDefault="004200B4" w:rsidP="004200B4">
      <w:pPr>
        <w:tabs>
          <w:tab w:val="left" w:pos="533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BE0" w:rsidRDefault="00C77BE0" w:rsidP="004200B4">
      <w:pPr>
        <w:tabs>
          <w:tab w:val="left" w:pos="38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80F" w:rsidRPr="00B8380F" w:rsidRDefault="00B8380F" w:rsidP="00B838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муниципальных  образовательных учреждений Каргатского  района Новосибирской облас</w:t>
      </w:r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осуществляющих </w:t>
      </w:r>
      <w:proofErr w:type="gramStart"/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по 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</w:t>
      </w:r>
      <w:proofErr w:type="gramEnd"/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дошкольног</w:t>
      </w:r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образования, закрепленных за 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территориями  Каргатского  района  Новосибирской области</w:t>
      </w:r>
      <w:r w:rsidR="002C4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22A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муниципальное казенное дошкольное  образовательное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</w:t>
      </w: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«Ручеёк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»: г. Каргат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ул.Восточная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ул.Гагарина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ул.Ленина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ул.Лесная</w:t>
      </w:r>
      <w:proofErr w:type="spellEnd"/>
      <w:r w:rsidRPr="00B83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№1 по №17 и с №2 по №16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ул.Матросова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атросова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ул.Октябрьская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ул.Рабочая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№21 по  №91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№1 по №191 и с №2 по №128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ефтебазы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ул.Чапаева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ул.Южная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№1 по №29 и с №2 по №28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ул.Юбилейная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-в/ч 71185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муниципальное казенное дошкольное образовательное учреждение 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«Берёзка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»: г. Каргат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арабинская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ул.Комсомольская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ул.Крестьянская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ул.М.Горького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троителей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ервомайская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№191  по №415(нечётная сторона)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ул.Степная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ул.Сибирская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ул.Лесная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№18 по №40 и с №19 по №47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ул.Островского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ул.Южная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№30 по№52 и с №31 по №51 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«Восход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»: г. Каргат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№130  по №454(чётная сторона)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№1 по  №20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ул.Вокзальная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ул.Красноармейская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ул.Мичурина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ул.Мостовая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еверный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ул.Северная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ул.Свободы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ул.Трудовая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ул.Элеваторская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ул.Промышленная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ул.Береговая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ул.Кирпичная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ул.Гоголя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ул.Молодежная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ул.Шевченко</w:t>
      </w:r>
      <w:proofErr w:type="spellEnd"/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«Радуга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»: г. Каргат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ул.Воровского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ул.Заречная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ул.Коммунистическая</w:t>
      </w:r>
      <w:proofErr w:type="spellEnd"/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ул.Луговая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ул.Некрасова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оммунистический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ул.Пугачева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ул.Пушкина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-б\п 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Капралово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муниципальное казенное дошкольное  образовательное учреждение </w:t>
      </w: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«Солнышко»: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с.Набережное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д.Беркуты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п.Старомихайловский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п.Гавриловка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п.Безлюдный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6.мун</w:t>
      </w:r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иципальное казенное дошкольное 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  <w:proofErr w:type="spellStart"/>
      <w:r w:rsidR="002B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Маршанский</w:t>
      </w:r>
      <w:proofErr w:type="spellEnd"/>
      <w:r w:rsidR="002B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</w:t>
      </w: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«Колосок»: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с.Маршанское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с.Иванкино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с.Аткуль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7.мун</w:t>
      </w:r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иципальное казенное дошкольное 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</w:t>
      </w:r>
      <w:proofErr w:type="spellStart"/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Первотроицкий</w:t>
      </w:r>
      <w:proofErr w:type="spellEnd"/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сад: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с.Первотроицк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убанский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олубовский</w:t>
      </w:r>
      <w:proofErr w:type="spellEnd"/>
    </w:p>
    <w:p w:rsidR="00FF2214" w:rsidRPr="00B8380F" w:rsidRDefault="00FF2214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-пос. Петроградский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8.мун</w:t>
      </w:r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иципальное казенное дошкольное образовательное 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 </w:t>
      </w: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Мамонтовский детский сад: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с.Мамонтовое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-д.Озерки-6,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п.Сапожковский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осквинка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п.Москвинский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(Оз.).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>9.муниципальное казенное об</w:t>
      </w:r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щеобразовательное учреждение </w:t>
      </w:r>
      <w:r w:rsidR="002B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Суминская средняя школа им. Н.П. </w:t>
      </w:r>
      <w:proofErr w:type="spellStart"/>
      <w:r w:rsidR="002B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Леончикова</w:t>
      </w:r>
      <w:proofErr w:type="spellEnd"/>
      <w:r w:rsidR="002B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с.Сумы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с.Усть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-Сумы.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муниципальное  казенное  </w:t>
      </w:r>
      <w:r w:rsidR="002B5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общеобразовательное 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proofErr w:type="spellStart"/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Мусинская</w:t>
      </w:r>
      <w:proofErr w:type="spellEnd"/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школа: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с.Мусы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п.Третьяковский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п.Медяковский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п.Ровенский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.муниципальное казенное  общеобразовательное  учреждение  </w:t>
      </w:r>
      <w:r w:rsidRPr="002B5F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Верх-</w:t>
      </w: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Каргатская средняя школа: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-Каргат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атальинский</w:t>
      </w:r>
      <w:proofErr w:type="spellEnd"/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12.муниципальное казённое  общеобразовательное  учреждение  </w:t>
      </w: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Форпост-Каргатская  средняя школа:  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с.Форпост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-Каргат,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п.Шибаки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п.Теренино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муниципальное казённое   общеобразовательное учреждение </w:t>
      </w:r>
      <w:r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Карганская  средняя школа: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с.Карган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п.Лебедевский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д.Груздевка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п.Филино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80F" w:rsidRP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0F" w:rsidRPr="00B8380F" w:rsidRDefault="002B5FF1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14.Муниципальное казенное </w:t>
      </w:r>
      <w:r w:rsidR="00B8380F"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общеобразовательное учреждение </w:t>
      </w:r>
      <w:r w:rsidR="00B8380F" w:rsidRPr="00B838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Алабугинская основная   школа: </w:t>
      </w:r>
      <w:r w:rsidR="00B8380F" w:rsidRPr="00B8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80F" w:rsidRDefault="00B8380F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д.Алабуга</w:t>
      </w:r>
      <w:proofErr w:type="spellEnd"/>
      <w:r w:rsidRPr="00B838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214" w:rsidRPr="00FF2214" w:rsidRDefault="00FF2214" w:rsidP="00FF22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21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FF22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п.Петровский</w:t>
      </w:r>
      <w:proofErr w:type="spellEnd"/>
      <w:r w:rsidRPr="00FF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F2214" w:rsidRPr="00B8380F" w:rsidRDefault="00FF2214" w:rsidP="00B83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0B4" w:rsidRPr="004200B4" w:rsidRDefault="004200B4" w:rsidP="00B8380F">
      <w:pPr>
        <w:tabs>
          <w:tab w:val="left" w:pos="3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0B4" w:rsidRPr="004200B4" w:rsidRDefault="004200B4" w:rsidP="00B8380F">
      <w:pPr>
        <w:tabs>
          <w:tab w:val="left" w:pos="3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0B4" w:rsidRPr="004200B4" w:rsidRDefault="004200B4" w:rsidP="004200B4">
      <w:pPr>
        <w:tabs>
          <w:tab w:val="left" w:pos="38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250" w:rsidRPr="004200B4" w:rsidRDefault="00323250" w:rsidP="004200B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3250" w:rsidRPr="004200B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5A" w:rsidRDefault="009C655A" w:rsidP="00C77BE0">
      <w:pPr>
        <w:spacing w:after="0" w:line="240" w:lineRule="auto"/>
      </w:pPr>
      <w:r>
        <w:separator/>
      </w:r>
    </w:p>
  </w:endnote>
  <w:endnote w:type="continuationSeparator" w:id="0">
    <w:p w:rsidR="009C655A" w:rsidRDefault="009C655A" w:rsidP="00C7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5A" w:rsidRDefault="009C655A" w:rsidP="00C77BE0">
      <w:pPr>
        <w:spacing w:after="0" w:line="240" w:lineRule="auto"/>
      </w:pPr>
      <w:r>
        <w:separator/>
      </w:r>
    </w:p>
  </w:footnote>
  <w:footnote w:type="continuationSeparator" w:id="0">
    <w:p w:rsidR="009C655A" w:rsidRDefault="009C655A" w:rsidP="00C7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BE0" w:rsidRPr="00C77BE0" w:rsidRDefault="00C77BE0" w:rsidP="00C77BE0">
    <w:pPr>
      <w:pStyle w:val="a3"/>
      <w:ind w:left="6521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B4"/>
    <w:rsid w:val="0002776C"/>
    <w:rsid w:val="00120049"/>
    <w:rsid w:val="00147284"/>
    <w:rsid w:val="001C739B"/>
    <w:rsid w:val="002B5FF1"/>
    <w:rsid w:val="002C422A"/>
    <w:rsid w:val="00323250"/>
    <w:rsid w:val="004200B4"/>
    <w:rsid w:val="007841D3"/>
    <w:rsid w:val="009C655A"/>
    <w:rsid w:val="00B8380F"/>
    <w:rsid w:val="00BE6AA1"/>
    <w:rsid w:val="00C77BE0"/>
    <w:rsid w:val="00DB6B5C"/>
    <w:rsid w:val="00DC0086"/>
    <w:rsid w:val="00DC301E"/>
    <w:rsid w:val="00E42878"/>
    <w:rsid w:val="00E6082A"/>
    <w:rsid w:val="00F12881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BE0"/>
  </w:style>
  <w:style w:type="paragraph" w:styleId="a5">
    <w:name w:val="footer"/>
    <w:basedOn w:val="a"/>
    <w:link w:val="a6"/>
    <w:uiPriority w:val="99"/>
    <w:unhideWhenUsed/>
    <w:rsid w:val="00C7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BE0"/>
  </w:style>
  <w:style w:type="paragraph" w:styleId="a7">
    <w:name w:val="Balloon Text"/>
    <w:basedOn w:val="a"/>
    <w:link w:val="a8"/>
    <w:uiPriority w:val="99"/>
    <w:semiHidden/>
    <w:unhideWhenUsed/>
    <w:rsid w:val="00C7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B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BE0"/>
  </w:style>
  <w:style w:type="paragraph" w:styleId="a5">
    <w:name w:val="footer"/>
    <w:basedOn w:val="a"/>
    <w:link w:val="a6"/>
    <w:uiPriority w:val="99"/>
    <w:unhideWhenUsed/>
    <w:rsid w:val="00C77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BE0"/>
  </w:style>
  <w:style w:type="paragraph" w:styleId="a7">
    <w:name w:val="Balloon Text"/>
    <w:basedOn w:val="a"/>
    <w:link w:val="a8"/>
    <w:uiPriority w:val="99"/>
    <w:semiHidden/>
    <w:unhideWhenUsed/>
    <w:rsid w:val="00C77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7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USR081221</dc:creator>
  <cp:keywords/>
  <dc:description/>
  <cp:lastModifiedBy>USR170619</cp:lastModifiedBy>
  <cp:revision>9</cp:revision>
  <cp:lastPrinted>2026-01-28T07:16:00Z</cp:lastPrinted>
  <dcterms:created xsi:type="dcterms:W3CDTF">2024-01-19T03:42:00Z</dcterms:created>
  <dcterms:modified xsi:type="dcterms:W3CDTF">2026-02-02T05:40:00Z</dcterms:modified>
</cp:coreProperties>
</file>