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6F" w:rsidRPr="009A626F" w:rsidRDefault="009A626F" w:rsidP="009A626F">
      <w:pPr>
        <w:widowControl w:val="0"/>
        <w:autoSpaceDE w:val="0"/>
        <w:autoSpaceDN w:val="0"/>
        <w:ind w:left="4193"/>
        <w:rPr>
          <w:sz w:val="20"/>
          <w:szCs w:val="28"/>
          <w:lang w:eastAsia="en-US"/>
        </w:rPr>
      </w:pPr>
      <w:r w:rsidRPr="009A626F">
        <w:rPr>
          <w:noProof/>
          <w:sz w:val="20"/>
          <w:szCs w:val="28"/>
        </w:rPr>
        <w:drawing>
          <wp:inline distT="0" distB="0" distL="0" distR="0" wp14:anchorId="260E44E2" wp14:editId="0C755B29">
            <wp:extent cx="605784" cy="817245"/>
            <wp:effectExtent l="0" t="0" r="0" b="0"/>
            <wp:docPr id="1" name="Image 1" descr="проект герб новый чб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проект герб новый чб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8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26F" w:rsidRPr="009A626F" w:rsidRDefault="009A626F" w:rsidP="009A626F">
      <w:pPr>
        <w:widowControl w:val="0"/>
        <w:autoSpaceDE w:val="0"/>
        <w:autoSpaceDN w:val="0"/>
        <w:spacing w:before="36" w:line="328" w:lineRule="auto"/>
        <w:ind w:left="1558" w:right="1554"/>
        <w:jc w:val="center"/>
        <w:outlineLvl w:val="0"/>
        <w:rPr>
          <w:b/>
          <w:bCs/>
          <w:sz w:val="28"/>
          <w:szCs w:val="28"/>
          <w:lang w:eastAsia="en-US"/>
        </w:rPr>
      </w:pPr>
      <w:r w:rsidRPr="009A626F">
        <w:rPr>
          <w:b/>
          <w:bCs/>
          <w:sz w:val="28"/>
          <w:szCs w:val="28"/>
          <w:lang w:eastAsia="en-US"/>
        </w:rPr>
        <w:t>АДМИНИСТРАЦИЯ</w:t>
      </w:r>
      <w:r w:rsidRPr="009A626F">
        <w:rPr>
          <w:b/>
          <w:bCs/>
          <w:spacing w:val="-18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КАРГАТСКОГО</w:t>
      </w:r>
      <w:r w:rsidRPr="009A626F">
        <w:rPr>
          <w:b/>
          <w:bCs/>
          <w:spacing w:val="-17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РАЙОНА НОВОСИБИРСКОЙ ОБЛАСТИ</w:t>
      </w:r>
    </w:p>
    <w:p w:rsidR="009A626F" w:rsidRPr="009A626F" w:rsidRDefault="009A626F" w:rsidP="009A626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spacing w:before="1"/>
        <w:rPr>
          <w:b/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spacing w:line="322" w:lineRule="exact"/>
        <w:ind w:left="638" w:right="637"/>
        <w:jc w:val="center"/>
        <w:rPr>
          <w:b/>
          <w:sz w:val="28"/>
          <w:szCs w:val="22"/>
          <w:lang w:eastAsia="en-US"/>
        </w:rPr>
      </w:pPr>
      <w:r w:rsidRPr="009A626F">
        <w:rPr>
          <w:b/>
          <w:spacing w:val="-2"/>
          <w:sz w:val="28"/>
          <w:szCs w:val="22"/>
          <w:lang w:eastAsia="en-US"/>
        </w:rPr>
        <w:t>ПОСТАНОВЛЕНИЕ</w:t>
      </w:r>
    </w:p>
    <w:p w:rsidR="009A626F" w:rsidRDefault="009A626F" w:rsidP="009A626F">
      <w:pPr>
        <w:widowControl w:val="0"/>
        <w:autoSpaceDE w:val="0"/>
        <w:autoSpaceDN w:val="0"/>
        <w:spacing w:line="276" w:lineRule="exact"/>
        <w:ind w:left="639" w:right="635"/>
        <w:jc w:val="center"/>
        <w:rPr>
          <w:spacing w:val="-2"/>
          <w:szCs w:val="22"/>
          <w:lang w:eastAsia="en-US"/>
        </w:rPr>
      </w:pPr>
      <w:r w:rsidRPr="009A626F">
        <w:rPr>
          <w:szCs w:val="22"/>
          <w:lang w:eastAsia="en-US"/>
        </w:rPr>
        <w:t>г.</w:t>
      </w:r>
      <w:r w:rsidRPr="009A626F">
        <w:rPr>
          <w:spacing w:val="-3"/>
          <w:szCs w:val="22"/>
          <w:lang w:eastAsia="en-US"/>
        </w:rPr>
        <w:t xml:space="preserve"> </w:t>
      </w:r>
      <w:r w:rsidRPr="009A626F">
        <w:rPr>
          <w:spacing w:val="-2"/>
          <w:szCs w:val="22"/>
          <w:lang w:eastAsia="en-US"/>
        </w:rPr>
        <w:t>Каргат</w:t>
      </w:r>
    </w:p>
    <w:p w:rsidR="006C695B" w:rsidRDefault="006C695B" w:rsidP="009A626F">
      <w:pPr>
        <w:widowControl w:val="0"/>
        <w:autoSpaceDE w:val="0"/>
        <w:autoSpaceDN w:val="0"/>
        <w:spacing w:line="276" w:lineRule="exact"/>
        <w:ind w:left="639" w:right="635"/>
        <w:jc w:val="center"/>
        <w:rPr>
          <w:spacing w:val="-2"/>
          <w:szCs w:val="22"/>
          <w:lang w:eastAsia="en-US"/>
        </w:rPr>
      </w:pPr>
      <w:bookmarkStart w:id="0" w:name="_GoBack"/>
      <w:bookmarkEnd w:id="0"/>
    </w:p>
    <w:p w:rsidR="006C695B" w:rsidRPr="009A626F" w:rsidRDefault="006C695B" w:rsidP="009A626F">
      <w:pPr>
        <w:widowControl w:val="0"/>
        <w:autoSpaceDE w:val="0"/>
        <w:autoSpaceDN w:val="0"/>
        <w:spacing w:line="276" w:lineRule="exact"/>
        <w:ind w:left="639" w:right="635"/>
        <w:jc w:val="center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>09.02.2026 № 45/82-п</w:t>
      </w:r>
    </w:p>
    <w:p w:rsidR="009A626F" w:rsidRPr="009A626F" w:rsidRDefault="009A626F" w:rsidP="009A626F">
      <w:pPr>
        <w:widowControl w:val="0"/>
        <w:autoSpaceDE w:val="0"/>
        <w:autoSpaceDN w:val="0"/>
        <w:rPr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rPr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spacing w:before="93"/>
        <w:rPr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ind w:left="638" w:right="635"/>
        <w:jc w:val="center"/>
        <w:rPr>
          <w:sz w:val="28"/>
          <w:szCs w:val="28"/>
          <w:lang w:eastAsia="en-US"/>
        </w:rPr>
      </w:pPr>
      <w:r w:rsidRPr="009A626F">
        <w:rPr>
          <w:sz w:val="28"/>
          <w:szCs w:val="28"/>
          <w:lang w:eastAsia="en-US"/>
        </w:rPr>
        <w:t>О</w:t>
      </w:r>
      <w:r w:rsidRPr="009A626F">
        <w:rPr>
          <w:spacing w:val="-8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внесении</w:t>
      </w:r>
      <w:r w:rsidRPr="009A626F">
        <w:rPr>
          <w:spacing w:val="-8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изменений</w:t>
      </w:r>
      <w:r w:rsidRPr="009A626F">
        <w:rPr>
          <w:spacing w:val="-8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в</w:t>
      </w:r>
      <w:r w:rsidRPr="009A626F">
        <w:rPr>
          <w:spacing w:val="-8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постановление</w:t>
      </w:r>
      <w:r w:rsidRPr="009A626F">
        <w:rPr>
          <w:spacing w:val="-8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администрации Каргатского района Новосибирской области</w:t>
      </w:r>
    </w:p>
    <w:p w:rsidR="009A626F" w:rsidRPr="009A626F" w:rsidRDefault="009A626F" w:rsidP="009A626F">
      <w:pPr>
        <w:widowControl w:val="0"/>
        <w:autoSpaceDE w:val="0"/>
        <w:autoSpaceDN w:val="0"/>
        <w:ind w:left="639" w:right="635"/>
        <w:jc w:val="center"/>
        <w:rPr>
          <w:sz w:val="28"/>
          <w:szCs w:val="28"/>
          <w:lang w:eastAsia="en-US"/>
        </w:rPr>
      </w:pPr>
      <w:r w:rsidRPr="009A626F">
        <w:rPr>
          <w:sz w:val="28"/>
          <w:szCs w:val="28"/>
          <w:lang w:eastAsia="en-US"/>
        </w:rPr>
        <w:t>от</w:t>
      </w:r>
      <w:r w:rsidRPr="009A626F">
        <w:rPr>
          <w:spacing w:val="-1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20.01.2020</w:t>
      </w:r>
      <w:r w:rsidRPr="009A626F">
        <w:rPr>
          <w:spacing w:val="-1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года</w:t>
      </w:r>
      <w:r w:rsidRPr="009A626F">
        <w:rPr>
          <w:spacing w:val="-2"/>
          <w:sz w:val="28"/>
          <w:szCs w:val="28"/>
          <w:lang w:eastAsia="en-US"/>
        </w:rPr>
        <w:t xml:space="preserve"> </w:t>
      </w:r>
      <w:r w:rsidRPr="009A626F">
        <w:rPr>
          <w:spacing w:val="-5"/>
          <w:sz w:val="28"/>
          <w:szCs w:val="28"/>
          <w:lang w:eastAsia="en-US"/>
        </w:rPr>
        <w:t>№26</w:t>
      </w:r>
    </w:p>
    <w:p w:rsidR="009A626F" w:rsidRPr="009A626F" w:rsidRDefault="009A626F" w:rsidP="009A626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ind w:left="3" w:right="3" w:firstLine="709"/>
        <w:jc w:val="both"/>
        <w:rPr>
          <w:sz w:val="28"/>
          <w:szCs w:val="28"/>
          <w:lang w:eastAsia="en-US"/>
        </w:rPr>
      </w:pPr>
      <w:r w:rsidRPr="009A626F">
        <w:rPr>
          <w:sz w:val="28"/>
          <w:szCs w:val="28"/>
          <w:lang w:eastAsia="en-US"/>
        </w:rPr>
        <w:t xml:space="preserve">В соответствии с постановлением Губернатора Новосибирской области от 18.07.2025 </w:t>
      </w:r>
      <w:hyperlink r:id="rId6">
        <w:r w:rsidRPr="009A626F">
          <w:rPr>
            <w:sz w:val="28"/>
            <w:szCs w:val="28"/>
            <w:lang w:eastAsia="en-US"/>
          </w:rPr>
          <w:t>N 145</w:t>
        </w:r>
      </w:hyperlink>
      <w:r w:rsidRPr="009A626F">
        <w:rPr>
          <w:sz w:val="28"/>
          <w:szCs w:val="28"/>
          <w:lang w:eastAsia="en-US"/>
        </w:rPr>
        <w:t xml:space="preserve"> «О внесении изменений в постановление Губернатора Новосибирской области от 20.12.2019 №287», администрация Каргатского района Новосибирской области.</w:t>
      </w:r>
    </w:p>
    <w:p w:rsidR="009A626F" w:rsidRPr="009A626F" w:rsidRDefault="009A626F" w:rsidP="009A626F">
      <w:pPr>
        <w:widowControl w:val="0"/>
        <w:autoSpaceDE w:val="0"/>
        <w:autoSpaceDN w:val="0"/>
        <w:ind w:left="711"/>
        <w:jc w:val="both"/>
        <w:outlineLvl w:val="0"/>
        <w:rPr>
          <w:b/>
          <w:bCs/>
          <w:spacing w:val="-31"/>
          <w:sz w:val="28"/>
          <w:szCs w:val="28"/>
          <w:lang w:eastAsia="en-US"/>
        </w:rPr>
      </w:pPr>
      <w:proofErr w:type="gramStart"/>
      <w:r w:rsidRPr="009A626F">
        <w:rPr>
          <w:b/>
          <w:bCs/>
          <w:sz w:val="28"/>
          <w:szCs w:val="28"/>
          <w:lang w:eastAsia="en-US"/>
        </w:rPr>
        <w:t>п</w:t>
      </w:r>
      <w:proofErr w:type="gramEnd"/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о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с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т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а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н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о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в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л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я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е</w:t>
      </w:r>
      <w:r w:rsidRPr="009A626F">
        <w:rPr>
          <w:b/>
          <w:bCs/>
          <w:spacing w:val="-31"/>
          <w:sz w:val="28"/>
          <w:szCs w:val="28"/>
          <w:lang w:eastAsia="en-US"/>
        </w:rPr>
        <w:t xml:space="preserve"> </w:t>
      </w:r>
      <w:r w:rsidRPr="009A626F">
        <w:rPr>
          <w:b/>
          <w:bCs/>
          <w:sz w:val="28"/>
          <w:szCs w:val="28"/>
          <w:lang w:eastAsia="en-US"/>
        </w:rPr>
        <w:t>т</w:t>
      </w:r>
      <w:r w:rsidRPr="009A626F">
        <w:rPr>
          <w:b/>
          <w:bCs/>
          <w:spacing w:val="-31"/>
          <w:sz w:val="28"/>
          <w:szCs w:val="28"/>
          <w:lang w:eastAsia="en-US"/>
        </w:rPr>
        <w:t>:</w:t>
      </w:r>
    </w:p>
    <w:p w:rsidR="009A626F" w:rsidRPr="009A626F" w:rsidRDefault="009A626F" w:rsidP="009A626F">
      <w:pPr>
        <w:widowControl w:val="0"/>
        <w:autoSpaceDE w:val="0"/>
        <w:autoSpaceDN w:val="0"/>
        <w:ind w:firstLine="711"/>
        <w:jc w:val="both"/>
        <w:outlineLvl w:val="0"/>
        <w:rPr>
          <w:bCs/>
          <w:sz w:val="28"/>
          <w:szCs w:val="28"/>
          <w:lang w:eastAsia="en-US"/>
        </w:rPr>
      </w:pPr>
      <w:r w:rsidRPr="009A626F">
        <w:rPr>
          <w:bCs/>
          <w:sz w:val="28"/>
          <w:szCs w:val="28"/>
          <w:lang w:eastAsia="en-US"/>
        </w:rPr>
        <w:t>1. Внести изменения в постановление администрации Каргатского района Новосибирской области от 20 октября 2020 г. № 26 «Об утверждении плана мероприятий ("дорожная карта") по содействию развитию конкуренции в Каргатском районе Новосибирской области»: дополнить раздел III «Системные мероприятия, направленные на развитие конкуренции в Каргатском районе Новосибирской области» пунктом 8 в редакции приложения 1 к настоящему постановлению.</w:t>
      </w:r>
    </w:p>
    <w:p w:rsidR="009A626F" w:rsidRPr="009A626F" w:rsidRDefault="009A626F" w:rsidP="009A626F">
      <w:pPr>
        <w:widowControl w:val="0"/>
        <w:tabs>
          <w:tab w:val="left" w:pos="999"/>
        </w:tabs>
        <w:autoSpaceDE w:val="0"/>
        <w:autoSpaceDN w:val="0"/>
        <w:ind w:right="15" w:firstLine="712"/>
        <w:jc w:val="both"/>
        <w:rPr>
          <w:sz w:val="28"/>
          <w:szCs w:val="22"/>
          <w:lang w:eastAsia="en-US"/>
        </w:rPr>
      </w:pPr>
      <w:r w:rsidRPr="009A626F">
        <w:rPr>
          <w:sz w:val="28"/>
          <w:szCs w:val="22"/>
          <w:lang w:eastAsia="en-US"/>
        </w:rPr>
        <w:t>2. Настоящее постановление вступает в силу с момента его подписания и подлежит опубликованию в установленном порядке.</w:t>
      </w:r>
    </w:p>
    <w:p w:rsidR="009A626F" w:rsidRPr="009A626F" w:rsidRDefault="009A626F" w:rsidP="009A626F">
      <w:pPr>
        <w:widowControl w:val="0"/>
        <w:tabs>
          <w:tab w:val="left" w:pos="999"/>
        </w:tabs>
        <w:autoSpaceDE w:val="0"/>
        <w:autoSpaceDN w:val="0"/>
        <w:ind w:right="15" w:firstLine="712"/>
        <w:jc w:val="both"/>
        <w:rPr>
          <w:sz w:val="28"/>
          <w:szCs w:val="22"/>
          <w:lang w:eastAsia="en-US"/>
        </w:rPr>
      </w:pPr>
      <w:r w:rsidRPr="009A626F">
        <w:rPr>
          <w:sz w:val="28"/>
          <w:szCs w:val="22"/>
          <w:lang w:eastAsia="en-US"/>
        </w:rPr>
        <w:t>3. Контроль за исполнением настоящего постановления возложить на заместителя главы администрации Каргатского района Новосибирской области Береснева И.М.</w:t>
      </w:r>
    </w:p>
    <w:p w:rsidR="009A626F" w:rsidRPr="009A626F" w:rsidRDefault="009A626F" w:rsidP="009A626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spacing w:before="40"/>
        <w:rPr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ind w:left="3"/>
        <w:rPr>
          <w:sz w:val="28"/>
          <w:szCs w:val="28"/>
          <w:lang w:eastAsia="en-US"/>
        </w:rPr>
      </w:pPr>
      <w:r w:rsidRPr="009A626F">
        <w:rPr>
          <w:sz w:val="28"/>
          <w:szCs w:val="28"/>
          <w:lang w:eastAsia="en-US"/>
        </w:rPr>
        <w:t>Глава</w:t>
      </w:r>
      <w:r w:rsidRPr="009A626F">
        <w:rPr>
          <w:spacing w:val="-3"/>
          <w:sz w:val="28"/>
          <w:szCs w:val="28"/>
          <w:lang w:eastAsia="en-US"/>
        </w:rPr>
        <w:t xml:space="preserve"> </w:t>
      </w:r>
      <w:r w:rsidRPr="009A626F">
        <w:rPr>
          <w:sz w:val="28"/>
          <w:szCs w:val="28"/>
          <w:lang w:eastAsia="en-US"/>
        </w:rPr>
        <w:t>Каргатского</w:t>
      </w:r>
      <w:r w:rsidRPr="009A626F">
        <w:rPr>
          <w:spacing w:val="-2"/>
          <w:sz w:val="28"/>
          <w:szCs w:val="28"/>
          <w:lang w:eastAsia="en-US"/>
        </w:rPr>
        <w:t xml:space="preserve"> района</w:t>
      </w:r>
    </w:p>
    <w:p w:rsidR="009A626F" w:rsidRPr="009A626F" w:rsidRDefault="009A626F" w:rsidP="009A626F">
      <w:pPr>
        <w:widowControl w:val="0"/>
        <w:tabs>
          <w:tab w:val="left" w:pos="7015"/>
        </w:tabs>
        <w:autoSpaceDE w:val="0"/>
        <w:autoSpaceDN w:val="0"/>
        <w:ind w:left="3"/>
        <w:rPr>
          <w:spacing w:val="-2"/>
          <w:sz w:val="28"/>
          <w:szCs w:val="28"/>
          <w:lang w:eastAsia="en-US"/>
        </w:rPr>
      </w:pPr>
      <w:r w:rsidRPr="009A626F">
        <w:rPr>
          <w:sz w:val="28"/>
          <w:szCs w:val="28"/>
          <w:lang w:eastAsia="en-US"/>
        </w:rPr>
        <w:t>Новосибирской</w:t>
      </w:r>
      <w:r w:rsidRPr="009A626F">
        <w:rPr>
          <w:spacing w:val="-13"/>
          <w:sz w:val="28"/>
          <w:szCs w:val="28"/>
          <w:lang w:eastAsia="en-US"/>
        </w:rPr>
        <w:t xml:space="preserve"> </w:t>
      </w:r>
      <w:r w:rsidRPr="009A626F">
        <w:rPr>
          <w:spacing w:val="-2"/>
          <w:sz w:val="28"/>
          <w:szCs w:val="28"/>
          <w:lang w:eastAsia="en-US"/>
        </w:rPr>
        <w:t>области</w:t>
      </w:r>
      <w:r w:rsidRPr="009A626F">
        <w:rPr>
          <w:sz w:val="28"/>
          <w:szCs w:val="28"/>
          <w:lang w:eastAsia="en-US"/>
        </w:rPr>
        <w:tab/>
        <w:t xml:space="preserve">Н.Л. </w:t>
      </w:r>
      <w:r w:rsidRPr="009A626F">
        <w:rPr>
          <w:spacing w:val="-2"/>
          <w:sz w:val="28"/>
          <w:szCs w:val="28"/>
          <w:lang w:eastAsia="en-US"/>
        </w:rPr>
        <w:t>Терентьев</w:t>
      </w:r>
    </w:p>
    <w:p w:rsidR="009A626F" w:rsidRPr="009A626F" w:rsidRDefault="009A626F" w:rsidP="009A626F">
      <w:pPr>
        <w:widowControl w:val="0"/>
        <w:tabs>
          <w:tab w:val="left" w:pos="7015"/>
        </w:tabs>
        <w:autoSpaceDE w:val="0"/>
        <w:autoSpaceDN w:val="0"/>
        <w:rPr>
          <w:spacing w:val="-2"/>
          <w:sz w:val="28"/>
          <w:szCs w:val="28"/>
          <w:lang w:eastAsia="en-US"/>
        </w:rPr>
      </w:pPr>
    </w:p>
    <w:p w:rsidR="009A626F" w:rsidRPr="009A626F" w:rsidRDefault="009A626F" w:rsidP="009A626F">
      <w:pPr>
        <w:widowControl w:val="0"/>
        <w:autoSpaceDE w:val="0"/>
        <w:autoSpaceDN w:val="0"/>
        <w:ind w:left="3" w:right="8001"/>
        <w:rPr>
          <w:sz w:val="16"/>
          <w:szCs w:val="16"/>
          <w:lang w:eastAsia="en-US"/>
        </w:rPr>
      </w:pPr>
      <w:r w:rsidRPr="009A626F">
        <w:rPr>
          <w:sz w:val="16"/>
          <w:szCs w:val="16"/>
          <w:lang w:eastAsia="en-US"/>
        </w:rPr>
        <w:t>Никулина</w:t>
      </w:r>
      <w:r w:rsidRPr="009A626F">
        <w:rPr>
          <w:spacing w:val="-8"/>
          <w:sz w:val="16"/>
          <w:szCs w:val="16"/>
          <w:lang w:eastAsia="en-US"/>
        </w:rPr>
        <w:t xml:space="preserve"> </w:t>
      </w:r>
      <w:r w:rsidRPr="009A626F">
        <w:rPr>
          <w:spacing w:val="-4"/>
          <w:sz w:val="16"/>
          <w:szCs w:val="16"/>
          <w:lang w:eastAsia="en-US"/>
        </w:rPr>
        <w:t>О.А.</w:t>
      </w:r>
    </w:p>
    <w:p w:rsidR="009A626F" w:rsidRPr="009A626F" w:rsidRDefault="009A626F" w:rsidP="009A626F">
      <w:pPr>
        <w:widowControl w:val="0"/>
        <w:autoSpaceDE w:val="0"/>
        <w:autoSpaceDN w:val="0"/>
        <w:spacing w:before="1"/>
        <w:ind w:left="3" w:right="8001"/>
        <w:rPr>
          <w:sz w:val="16"/>
          <w:szCs w:val="16"/>
          <w:lang w:eastAsia="en-US"/>
        </w:rPr>
      </w:pPr>
      <w:r w:rsidRPr="009A626F">
        <w:rPr>
          <w:sz w:val="16"/>
          <w:szCs w:val="16"/>
          <w:lang w:eastAsia="en-US"/>
        </w:rPr>
        <w:lastRenderedPageBreak/>
        <w:t>8(383)65 21-</w:t>
      </w:r>
      <w:r w:rsidRPr="009A626F">
        <w:rPr>
          <w:spacing w:val="-5"/>
          <w:sz w:val="16"/>
          <w:szCs w:val="16"/>
          <w:lang w:eastAsia="en-US"/>
        </w:rPr>
        <w:t>002</w:t>
      </w:r>
    </w:p>
    <w:p w:rsidR="009A626F" w:rsidRDefault="009A626F" w:rsidP="009A626F">
      <w:pPr>
        <w:tabs>
          <w:tab w:val="left" w:pos="5997"/>
        </w:tabs>
        <w:rPr>
          <w:sz w:val="16"/>
          <w:szCs w:val="16"/>
          <w:lang w:eastAsia="en-US"/>
        </w:rPr>
      </w:pPr>
      <w:r w:rsidRPr="009A626F">
        <w:rPr>
          <w:sz w:val="16"/>
          <w:szCs w:val="16"/>
          <w:lang w:eastAsia="en-US"/>
        </w:rPr>
        <w:t xml:space="preserve">06.02.2026 </w:t>
      </w:r>
    </w:p>
    <w:sectPr w:rsidR="009A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F"/>
    <w:rsid w:val="004C5D40"/>
    <w:rsid w:val="006C695B"/>
    <w:rsid w:val="007327B3"/>
    <w:rsid w:val="009A626F"/>
    <w:rsid w:val="00C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7B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7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5651&amp;dst=1000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USR170619</cp:lastModifiedBy>
  <cp:revision>2</cp:revision>
  <cp:lastPrinted>2026-02-06T02:22:00Z</cp:lastPrinted>
  <dcterms:created xsi:type="dcterms:W3CDTF">2026-02-06T01:41:00Z</dcterms:created>
  <dcterms:modified xsi:type="dcterms:W3CDTF">2026-02-16T03:56:00Z</dcterms:modified>
</cp:coreProperties>
</file>