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D1010" w:rsidRDefault="00FD1010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25.11.2025 №658/82-п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9F764E" w:rsidRDefault="009F764E" w:rsidP="009F7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9F764E" w:rsidRDefault="009F764E" w:rsidP="009F7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</w:t>
      </w:r>
    </w:p>
    <w:p w:rsidR="00E807AC" w:rsidRPr="006F0553" w:rsidRDefault="00AC3F31" w:rsidP="009F764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13.04.2023 №210</w:t>
      </w:r>
      <w:r w:rsidR="009F764E" w:rsidRPr="0080243A">
        <w:rPr>
          <w:sz w:val="28"/>
          <w:szCs w:val="28"/>
        </w:rPr>
        <w:t>/</w:t>
      </w:r>
      <w:r w:rsidR="009F764E">
        <w:rPr>
          <w:sz w:val="28"/>
          <w:szCs w:val="28"/>
        </w:rPr>
        <w:t>82-п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420CFD" w:rsidRDefault="00605EAD" w:rsidP="00CD2FA9">
      <w:pPr>
        <w:ind w:firstLine="709"/>
        <w:jc w:val="both"/>
        <w:rPr>
          <w:color w:val="000000"/>
          <w:spacing w:val="-2"/>
          <w:sz w:val="28"/>
        </w:rPr>
      </w:pPr>
      <w:r w:rsidRPr="00605EAD">
        <w:rPr>
          <w:color w:val="000000"/>
          <w:spacing w:val="-2"/>
          <w:sz w:val="28"/>
        </w:rPr>
        <w:t xml:space="preserve">На основании протеста </w:t>
      </w:r>
      <w:r w:rsidR="00024D42">
        <w:rPr>
          <w:color w:val="000000"/>
          <w:spacing w:val="-2"/>
          <w:sz w:val="28"/>
        </w:rPr>
        <w:t>прокуратуры Каргатского района Новосибирской области</w:t>
      </w:r>
      <w:r w:rsidRPr="00605EAD">
        <w:rPr>
          <w:color w:val="000000"/>
          <w:spacing w:val="-2"/>
          <w:sz w:val="28"/>
        </w:rPr>
        <w:t xml:space="preserve"> от </w:t>
      </w:r>
      <w:r w:rsidR="00024D42">
        <w:rPr>
          <w:color w:val="000000"/>
          <w:spacing w:val="-2"/>
          <w:sz w:val="28"/>
        </w:rPr>
        <w:t>14.11.2025</w:t>
      </w:r>
      <w:r w:rsidRPr="00605EAD">
        <w:rPr>
          <w:color w:val="000000"/>
          <w:spacing w:val="-2"/>
          <w:sz w:val="28"/>
        </w:rPr>
        <w:t xml:space="preserve"> №</w:t>
      </w:r>
      <w:r w:rsidR="00024D42">
        <w:rPr>
          <w:color w:val="000000"/>
          <w:spacing w:val="-2"/>
          <w:sz w:val="28"/>
        </w:rPr>
        <w:t xml:space="preserve"> </w:t>
      </w:r>
      <w:r w:rsidR="007054B7">
        <w:rPr>
          <w:color w:val="000000"/>
          <w:spacing w:val="-2"/>
          <w:sz w:val="28"/>
        </w:rPr>
        <w:t>2-17</w:t>
      </w:r>
      <w:r w:rsidRPr="00605EAD">
        <w:rPr>
          <w:color w:val="000000"/>
          <w:spacing w:val="-2"/>
          <w:sz w:val="28"/>
        </w:rPr>
        <w:t xml:space="preserve">-2025 </w:t>
      </w:r>
      <w:proofErr w:type="gramStart"/>
      <w:r w:rsidRPr="00605EAD">
        <w:rPr>
          <w:color w:val="000000"/>
          <w:spacing w:val="-2"/>
          <w:sz w:val="28"/>
        </w:rPr>
        <w:t>на административный регламент</w:t>
      </w:r>
      <w:r>
        <w:rPr>
          <w:color w:val="000000"/>
          <w:spacing w:val="-2"/>
          <w:sz w:val="28"/>
        </w:rPr>
        <w:t xml:space="preserve"> </w:t>
      </w:r>
      <w:r w:rsidRPr="00605EAD">
        <w:rPr>
          <w:color w:val="000000"/>
          <w:spacing w:val="-2"/>
          <w:sz w:val="28"/>
        </w:rPr>
        <w:t>предоставления муниципальной услуги по выдаче разрешения на ввод объекта в эксплуатацию на территории</w:t>
      </w:r>
      <w:proofErr w:type="gramEnd"/>
      <w:r w:rsidRPr="00605EAD">
        <w:rPr>
          <w:color w:val="000000"/>
          <w:spacing w:val="-2"/>
          <w:sz w:val="28"/>
        </w:rPr>
        <w:t xml:space="preserve"> Каргатского района Новосибирской области</w:t>
      </w:r>
      <w:r w:rsidR="00420CFD">
        <w:rPr>
          <w:color w:val="000000"/>
          <w:spacing w:val="-2"/>
          <w:sz w:val="28"/>
        </w:rPr>
        <w:t>, руководствуясь Уставом Каргатского района Новосибирской области</w:t>
      </w:r>
      <w:r w:rsidRPr="00605EAD">
        <w:rPr>
          <w:color w:val="000000"/>
          <w:spacing w:val="-2"/>
          <w:sz w:val="28"/>
        </w:rPr>
        <w:t xml:space="preserve"> </w:t>
      </w:r>
      <w:r w:rsidR="00420CFD">
        <w:rPr>
          <w:color w:val="000000"/>
          <w:spacing w:val="-2"/>
          <w:sz w:val="28"/>
        </w:rPr>
        <w:t xml:space="preserve">   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22F78" w:rsidRPr="001C5287" w:rsidRDefault="00C56BF6" w:rsidP="001C5287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22F78">
        <w:rPr>
          <w:sz w:val="28"/>
          <w:szCs w:val="28"/>
        </w:rPr>
        <w:t>Внести</w:t>
      </w:r>
      <w:r w:rsidR="00122F78" w:rsidRPr="00122F78">
        <w:rPr>
          <w:sz w:val="28"/>
          <w:szCs w:val="28"/>
        </w:rPr>
        <w:t xml:space="preserve"> </w:t>
      </w:r>
      <w:r w:rsidR="009F764E" w:rsidRPr="00122F78">
        <w:rPr>
          <w:sz w:val="28"/>
          <w:szCs w:val="28"/>
        </w:rPr>
        <w:t>изменения в постанов</w:t>
      </w:r>
      <w:r w:rsidR="00122F78" w:rsidRPr="00122F78">
        <w:rPr>
          <w:sz w:val="28"/>
          <w:szCs w:val="28"/>
        </w:rPr>
        <w:t xml:space="preserve">ление администрации </w:t>
      </w:r>
      <w:r w:rsidR="00FF4375" w:rsidRPr="00122F78">
        <w:rPr>
          <w:sz w:val="28"/>
          <w:szCs w:val="28"/>
        </w:rPr>
        <w:t>Каргатского</w:t>
      </w:r>
      <w:r w:rsidR="001C5287">
        <w:rPr>
          <w:sz w:val="28"/>
          <w:szCs w:val="28"/>
        </w:rPr>
        <w:t xml:space="preserve"> </w:t>
      </w:r>
      <w:r w:rsidR="00AC3F31">
        <w:rPr>
          <w:sz w:val="28"/>
          <w:szCs w:val="28"/>
        </w:rPr>
        <w:t>района от 13.04.2023 №210</w:t>
      </w:r>
      <w:r w:rsidR="009F764E" w:rsidRPr="001C5287">
        <w:rPr>
          <w:sz w:val="28"/>
          <w:szCs w:val="28"/>
        </w:rPr>
        <w:t xml:space="preserve">/82-п «Об утверждении административного регламента предоставления муниципальной услуги </w:t>
      </w:r>
      <w:r w:rsidR="00542076">
        <w:rPr>
          <w:sz w:val="28"/>
          <w:szCs w:val="28"/>
        </w:rPr>
        <w:t>«Выдача</w:t>
      </w:r>
      <w:r w:rsidR="00D06A17">
        <w:rPr>
          <w:sz w:val="28"/>
          <w:szCs w:val="28"/>
        </w:rPr>
        <w:t xml:space="preserve"> </w:t>
      </w:r>
      <w:r w:rsidR="00D116C8" w:rsidRPr="00D116C8">
        <w:rPr>
          <w:bCs/>
          <w:sz w:val="28"/>
          <w:szCs w:val="28"/>
        </w:rPr>
        <w:t xml:space="preserve">разрешения на </w:t>
      </w:r>
      <w:r w:rsidR="00AC3F31">
        <w:rPr>
          <w:bCs/>
          <w:sz w:val="28"/>
          <w:szCs w:val="28"/>
        </w:rPr>
        <w:t>ввод объекта в эксплуатацию</w:t>
      </w:r>
      <w:r w:rsidR="009F764E" w:rsidRPr="001C5287">
        <w:rPr>
          <w:sz w:val="28"/>
          <w:szCs w:val="28"/>
        </w:rPr>
        <w:t>»</w:t>
      </w:r>
      <w:r w:rsidR="00542076">
        <w:rPr>
          <w:sz w:val="28"/>
          <w:szCs w:val="28"/>
        </w:rPr>
        <w:t xml:space="preserve"> на территории</w:t>
      </w:r>
      <w:r w:rsidR="009F764E" w:rsidRPr="001C5287">
        <w:rPr>
          <w:sz w:val="28"/>
          <w:szCs w:val="28"/>
        </w:rPr>
        <w:t xml:space="preserve"> </w:t>
      </w:r>
      <w:r w:rsidR="00542076">
        <w:rPr>
          <w:sz w:val="28"/>
          <w:szCs w:val="28"/>
        </w:rPr>
        <w:t xml:space="preserve">Каргатского района Новосибирской области» </w:t>
      </w:r>
      <w:r w:rsidR="009F764E" w:rsidRPr="001C5287">
        <w:rPr>
          <w:sz w:val="28"/>
          <w:szCs w:val="28"/>
        </w:rPr>
        <w:t>(далее – Административный регламент):</w:t>
      </w:r>
    </w:p>
    <w:p w:rsidR="00BB19C1" w:rsidRDefault="00BB19C1" w:rsidP="00BB19C1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</w:t>
      </w:r>
      <w:r w:rsidR="001D114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1D1143">
        <w:rPr>
          <w:color w:val="000000"/>
          <w:sz w:val="28"/>
          <w:szCs w:val="28"/>
        </w:rPr>
        <w:t>«е», «ж», «и</w:t>
      </w:r>
      <w:r w:rsidR="00E32AA0">
        <w:rPr>
          <w:color w:val="000000"/>
          <w:sz w:val="28"/>
          <w:szCs w:val="28"/>
        </w:rPr>
        <w:t>» пункта 2.9.1 исключить из А</w:t>
      </w:r>
      <w:r>
        <w:rPr>
          <w:color w:val="000000"/>
          <w:sz w:val="28"/>
          <w:szCs w:val="28"/>
        </w:rPr>
        <w:t>дминистративного регламента.</w:t>
      </w:r>
    </w:p>
    <w:p w:rsidR="00BB19C1" w:rsidRDefault="001D1143" w:rsidP="00BB19C1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2.8 </w:t>
      </w:r>
      <w:r w:rsidR="00E32AA0">
        <w:rPr>
          <w:color w:val="000000"/>
          <w:sz w:val="28"/>
          <w:szCs w:val="28"/>
        </w:rPr>
        <w:t xml:space="preserve">Административного регламента </w:t>
      </w:r>
      <w:r>
        <w:rPr>
          <w:color w:val="000000"/>
          <w:sz w:val="28"/>
          <w:szCs w:val="28"/>
        </w:rPr>
        <w:t>дополнить подпунктами «и</w:t>
      </w:r>
      <w:r w:rsidR="00BB19C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«к», «л»</w:t>
      </w:r>
      <w:r w:rsidR="00BB19C1">
        <w:rPr>
          <w:color w:val="000000"/>
          <w:sz w:val="28"/>
          <w:szCs w:val="28"/>
        </w:rPr>
        <w:t xml:space="preserve"> в следующей редакции:</w:t>
      </w:r>
    </w:p>
    <w:p w:rsidR="00BB19C1" w:rsidRDefault="001D1143" w:rsidP="00BB19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</w:t>
      </w:r>
      <w:r w:rsidR="00BB19C1">
        <w:rPr>
          <w:color w:val="000000"/>
          <w:sz w:val="28"/>
          <w:szCs w:val="28"/>
        </w:rPr>
        <w:t xml:space="preserve">) </w:t>
      </w:r>
      <w:r w:rsidRPr="001D1143">
        <w:rPr>
          <w:color w:val="000000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 w:rsidRPr="001D114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1D1143" w:rsidRDefault="001D1143" w:rsidP="00BB19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«к)</w:t>
      </w:r>
      <w:r w:rsidR="002A3C8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 w:rsidRPr="001D1143">
        <w:rPr>
          <w:color w:val="000000"/>
          <w:sz w:val="28"/>
          <w:szCs w:val="28"/>
        </w:rPr>
        <w:t xml:space="preserve">хема, отображающая расположение построенного, реконструированного объекта капитального строительства, расположение </w:t>
      </w:r>
      <w:r w:rsidRPr="001D1143">
        <w:rPr>
          <w:color w:val="000000"/>
          <w:sz w:val="28"/>
          <w:szCs w:val="28"/>
        </w:rPr>
        <w:lastRenderedPageBreak/>
        <w:t>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</w:t>
      </w:r>
      <w:proofErr w:type="gramStart"/>
      <w:r>
        <w:rPr>
          <w:color w:val="000000"/>
          <w:sz w:val="28"/>
          <w:szCs w:val="28"/>
        </w:rPr>
        <w:t>;»</w:t>
      </w:r>
      <w:proofErr w:type="gramEnd"/>
      <w:r>
        <w:rPr>
          <w:color w:val="000000"/>
          <w:sz w:val="28"/>
          <w:szCs w:val="28"/>
        </w:rPr>
        <w:t>;</w:t>
      </w:r>
    </w:p>
    <w:p w:rsidR="001D1143" w:rsidRDefault="001D1143" w:rsidP="00BB19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«л)</w:t>
      </w:r>
      <w:r w:rsidRPr="001D1143">
        <w:t xml:space="preserve"> </w:t>
      </w:r>
      <w:r w:rsidRPr="001D1143">
        <w:rPr>
          <w:color w:val="000000"/>
          <w:sz w:val="28"/>
          <w:szCs w:val="28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proofErr w:type="gramStart"/>
      <w:r w:rsidRPr="001D11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E32AA0" w:rsidRDefault="00E32AA0" w:rsidP="00E32AA0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«в» пункта 2.22 Административного регламента читать в следующей редакции: </w:t>
      </w:r>
    </w:p>
    <w:p w:rsidR="00E32AA0" w:rsidRPr="00E32AA0" w:rsidRDefault="00E32AA0" w:rsidP="00E32A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«в) </w:t>
      </w:r>
      <w:r w:rsidRPr="00E32AA0">
        <w:rPr>
          <w:color w:val="000000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Градостроительног</w:t>
      </w:r>
      <w:r>
        <w:rPr>
          <w:color w:val="000000"/>
          <w:sz w:val="28"/>
          <w:szCs w:val="28"/>
        </w:rPr>
        <w:t>о кодекса Российской Федерации</w:t>
      </w:r>
      <w:proofErr w:type="gramStart"/>
      <w:r>
        <w:rPr>
          <w:color w:val="000000"/>
          <w:sz w:val="28"/>
          <w:szCs w:val="28"/>
        </w:rPr>
        <w:t>;»</w:t>
      </w:r>
      <w:proofErr w:type="gramEnd"/>
      <w:r>
        <w:rPr>
          <w:color w:val="000000"/>
          <w:sz w:val="28"/>
          <w:szCs w:val="28"/>
        </w:rPr>
        <w:t>.</w:t>
      </w:r>
    </w:p>
    <w:p w:rsidR="00E32AA0" w:rsidRDefault="00E32AA0" w:rsidP="00E32AA0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«г» пункта 2.22 Административного регламента читать в следующей редакции:</w:t>
      </w:r>
    </w:p>
    <w:p w:rsidR="00E32AA0" w:rsidRDefault="00E32AA0" w:rsidP="00E32A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«г) </w:t>
      </w:r>
      <w:r w:rsidRPr="00E32AA0">
        <w:rPr>
          <w:color w:val="000000"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proofErr w:type="gramStart"/>
      <w:r w:rsidRPr="00E32AA0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E32AA0" w:rsidRDefault="006B2113" w:rsidP="006B2113">
      <w:pPr>
        <w:pStyle w:val="a9"/>
        <w:numPr>
          <w:ilvl w:val="1"/>
          <w:numId w:val="3"/>
        </w:numPr>
        <w:ind w:left="0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Строки таблицы в приложении № 5 к Административному регламенту изложить в следующей редакции</w:t>
      </w:r>
      <w:r w:rsidRPr="006B2113">
        <w:rPr>
          <w:color w:val="000000"/>
          <w:sz w:val="28"/>
          <w:szCs w:val="28"/>
        </w:rPr>
        <w:t>:</w:t>
      </w:r>
    </w:p>
    <w:p w:rsidR="006B2113" w:rsidRDefault="006B2113" w:rsidP="006B2113">
      <w:pPr>
        <w:pStyle w:val="a9"/>
        <w:ind w:left="703"/>
        <w:jc w:val="both"/>
        <w:rPr>
          <w:color w:val="000000"/>
          <w:sz w:val="28"/>
          <w:szCs w:val="28"/>
        </w:rPr>
      </w:pPr>
    </w:p>
    <w:tbl>
      <w:tblPr>
        <w:tblW w:w="907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3407"/>
      </w:tblGrid>
      <w:tr w:rsidR="006B2113" w:rsidRPr="006B2113" w:rsidTr="005B43D1">
        <w:trPr>
          <w:trHeight w:val="2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2113" w:rsidRPr="006B2113" w:rsidRDefault="006B2113" w:rsidP="006B2113">
            <w:pPr>
              <w:jc w:val="both"/>
              <w:rPr>
                <w:color w:val="000000"/>
                <w:sz w:val="28"/>
                <w:szCs w:val="28"/>
              </w:rPr>
            </w:pPr>
            <w:r w:rsidRPr="006B2113">
              <w:rPr>
                <w:color w:val="000000"/>
                <w:sz w:val="28"/>
                <w:szCs w:val="28"/>
              </w:rPr>
              <w:t>подпункт "в" пункта 2.22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2113" w:rsidRPr="006B2113" w:rsidRDefault="006B2113" w:rsidP="00FD5B0D">
            <w:pPr>
              <w:jc w:val="both"/>
              <w:rPr>
                <w:color w:val="000000"/>
                <w:sz w:val="28"/>
                <w:szCs w:val="28"/>
              </w:rPr>
            </w:pPr>
            <w:r w:rsidRPr="006B2113">
              <w:rPr>
                <w:color w:val="000000"/>
                <w:sz w:val="28"/>
                <w:szCs w:val="28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Градостроительного кодекса Российской Федерации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2113" w:rsidRPr="006B2113" w:rsidRDefault="006B2113" w:rsidP="006B2113">
            <w:pPr>
              <w:jc w:val="both"/>
              <w:rPr>
                <w:color w:val="000000"/>
                <w:sz w:val="28"/>
                <w:szCs w:val="28"/>
              </w:rPr>
            </w:pPr>
            <w:r w:rsidRPr="006B2113">
              <w:rPr>
                <w:i/>
                <w:iCs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6B2113" w:rsidRPr="006B2113" w:rsidTr="005B43D1">
        <w:trPr>
          <w:trHeight w:val="73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2113" w:rsidRPr="006B2113" w:rsidRDefault="006B2113" w:rsidP="006B2113">
            <w:pPr>
              <w:jc w:val="both"/>
              <w:rPr>
                <w:color w:val="000000"/>
                <w:sz w:val="28"/>
                <w:szCs w:val="28"/>
              </w:rPr>
            </w:pPr>
            <w:r w:rsidRPr="006B2113">
              <w:rPr>
                <w:color w:val="000000"/>
                <w:sz w:val="28"/>
                <w:szCs w:val="28"/>
              </w:rPr>
              <w:t>подпункт "г" пункта 2.22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2113" w:rsidRPr="006B2113" w:rsidRDefault="006B2113" w:rsidP="00FD5B0D">
            <w:pPr>
              <w:jc w:val="both"/>
              <w:rPr>
                <w:color w:val="000000"/>
                <w:sz w:val="28"/>
                <w:szCs w:val="28"/>
              </w:rPr>
            </w:pPr>
            <w:r w:rsidRPr="006B2113">
              <w:rPr>
                <w:color w:val="000000"/>
                <w:sz w:val="28"/>
                <w:szCs w:val="28"/>
              </w:rPr>
              <w:t xml:space="preserve">несоответствие параметров построенного, реконструированного объекта капитального строительства </w:t>
            </w:r>
            <w:r w:rsidRPr="006B2113">
              <w:rPr>
                <w:color w:val="000000"/>
                <w:sz w:val="28"/>
                <w:szCs w:val="28"/>
              </w:rPr>
              <w:lastRenderedPageBreak/>
              <w:t xml:space="preserve">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2113" w:rsidRPr="006B2113" w:rsidRDefault="006B2113" w:rsidP="006B2113">
            <w:pPr>
              <w:jc w:val="both"/>
              <w:rPr>
                <w:color w:val="000000"/>
                <w:sz w:val="28"/>
                <w:szCs w:val="28"/>
              </w:rPr>
            </w:pPr>
            <w:r w:rsidRPr="006B2113">
              <w:rPr>
                <w:i/>
                <w:iCs/>
                <w:color w:val="000000"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</w:tbl>
    <w:p w:rsidR="006B2113" w:rsidRPr="006B2113" w:rsidRDefault="006B2113" w:rsidP="006B2113">
      <w:pPr>
        <w:jc w:val="both"/>
        <w:rPr>
          <w:color w:val="000000"/>
          <w:sz w:val="28"/>
          <w:szCs w:val="28"/>
        </w:rPr>
      </w:pPr>
    </w:p>
    <w:p w:rsidR="00617076" w:rsidRPr="00CB0833" w:rsidRDefault="009F72D0" w:rsidP="00BB19C1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закон</w:t>
      </w:r>
      <w:r w:rsidR="00FF4375">
        <w:rPr>
          <w:sz w:val="28"/>
          <w:szCs w:val="28"/>
        </w:rPr>
        <w:t>ную силу после его официального</w:t>
      </w:r>
      <w:r w:rsidR="00BA74C9">
        <w:rPr>
          <w:sz w:val="28"/>
          <w:szCs w:val="28"/>
        </w:rPr>
        <w:t xml:space="preserve"> </w:t>
      </w:r>
      <w:r w:rsidR="00CB0833">
        <w:rPr>
          <w:sz w:val="28"/>
          <w:szCs w:val="28"/>
        </w:rPr>
        <w:t>опубликования.</w:t>
      </w:r>
    </w:p>
    <w:p w:rsidR="00C62246" w:rsidRDefault="00D13512" w:rsidP="00BB19C1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>заместителя главы администрации Каргатского района Новосибирской области Черченко О.А.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Н.Л. Терентьев</w:t>
      </w:r>
    </w:p>
    <w:p w:rsidR="00305667" w:rsidRDefault="00305667" w:rsidP="00305667">
      <w:pPr>
        <w:rPr>
          <w:sz w:val="28"/>
          <w:szCs w:val="28"/>
        </w:rPr>
      </w:pPr>
    </w:p>
    <w:p w:rsidR="00E807AC" w:rsidRDefault="00E759C8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617076" w:rsidRDefault="00617076" w:rsidP="002901AC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6B2113" w:rsidRDefault="006B2113" w:rsidP="009F764E">
      <w:pPr>
        <w:rPr>
          <w:sz w:val="20"/>
          <w:szCs w:val="20"/>
        </w:rPr>
      </w:pPr>
    </w:p>
    <w:p w:rsidR="00FE1C76" w:rsidRDefault="00FE1C76" w:rsidP="009F764E">
      <w:pPr>
        <w:rPr>
          <w:sz w:val="20"/>
          <w:szCs w:val="20"/>
        </w:rPr>
      </w:pPr>
    </w:p>
    <w:p w:rsidR="005B43D1" w:rsidRDefault="005B43D1" w:rsidP="009F764E">
      <w:pPr>
        <w:rPr>
          <w:sz w:val="20"/>
          <w:szCs w:val="20"/>
        </w:rPr>
      </w:pPr>
    </w:p>
    <w:p w:rsidR="005B43D1" w:rsidRDefault="005B43D1" w:rsidP="009F764E">
      <w:pPr>
        <w:rPr>
          <w:sz w:val="18"/>
          <w:szCs w:val="20"/>
        </w:rPr>
      </w:pPr>
    </w:p>
    <w:p w:rsidR="00FD5B0D" w:rsidRDefault="00FD5B0D" w:rsidP="009F764E">
      <w:pPr>
        <w:rPr>
          <w:sz w:val="18"/>
          <w:szCs w:val="20"/>
        </w:rPr>
      </w:pPr>
    </w:p>
    <w:p w:rsidR="005B43D1" w:rsidRDefault="005B43D1" w:rsidP="009F764E">
      <w:pPr>
        <w:rPr>
          <w:sz w:val="18"/>
          <w:szCs w:val="20"/>
        </w:rPr>
      </w:pPr>
    </w:p>
    <w:p w:rsidR="009F764E" w:rsidRPr="00BB19C1" w:rsidRDefault="006B2113" w:rsidP="009F764E">
      <w:pPr>
        <w:rPr>
          <w:sz w:val="18"/>
          <w:szCs w:val="20"/>
        </w:rPr>
      </w:pPr>
      <w:r>
        <w:rPr>
          <w:sz w:val="18"/>
          <w:szCs w:val="20"/>
        </w:rPr>
        <w:lastRenderedPageBreak/>
        <w:t>Федченко А.</w:t>
      </w:r>
      <w:r w:rsidR="009F764E" w:rsidRPr="00BB19C1">
        <w:rPr>
          <w:sz w:val="18"/>
          <w:szCs w:val="20"/>
        </w:rPr>
        <w:t>А.</w:t>
      </w:r>
    </w:p>
    <w:p w:rsidR="005B43D1" w:rsidRDefault="006B2113" w:rsidP="009F764E">
      <w:pPr>
        <w:rPr>
          <w:sz w:val="18"/>
          <w:szCs w:val="20"/>
        </w:rPr>
      </w:pPr>
      <w:r>
        <w:rPr>
          <w:sz w:val="18"/>
          <w:szCs w:val="20"/>
        </w:rPr>
        <w:t>23-181</w:t>
      </w:r>
    </w:p>
    <w:p w:rsidR="00FE1C76" w:rsidRPr="004A58AC" w:rsidRDefault="00FE1C76" w:rsidP="00FE1C76">
      <w:pPr>
        <w:rPr>
          <w:sz w:val="18"/>
          <w:szCs w:val="20"/>
        </w:rPr>
      </w:pPr>
    </w:p>
    <w:sectPr w:rsidR="00FE1C76" w:rsidRPr="004A58AC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93" w:rsidRDefault="003D6193" w:rsidP="00C96EEF">
      <w:r>
        <w:separator/>
      </w:r>
    </w:p>
  </w:endnote>
  <w:endnote w:type="continuationSeparator" w:id="0">
    <w:p w:rsidR="003D6193" w:rsidRDefault="003D619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93" w:rsidRDefault="003D6193" w:rsidP="00C96EEF">
      <w:r>
        <w:separator/>
      </w:r>
    </w:p>
  </w:footnote>
  <w:footnote w:type="continuationSeparator" w:id="0">
    <w:p w:rsidR="003D6193" w:rsidRDefault="003D619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98E5899"/>
    <w:multiLevelType w:val="multilevel"/>
    <w:tmpl w:val="96744B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4">
    <w:nsid w:val="7C2C74CB"/>
    <w:multiLevelType w:val="multilevel"/>
    <w:tmpl w:val="96744B1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22701"/>
    <w:rsid w:val="00024D42"/>
    <w:rsid w:val="00031E89"/>
    <w:rsid w:val="0003213E"/>
    <w:rsid w:val="0006050E"/>
    <w:rsid w:val="00075648"/>
    <w:rsid w:val="00085E43"/>
    <w:rsid w:val="00097058"/>
    <w:rsid w:val="001151DC"/>
    <w:rsid w:val="00120205"/>
    <w:rsid w:val="00122F78"/>
    <w:rsid w:val="001404C7"/>
    <w:rsid w:val="00141DA6"/>
    <w:rsid w:val="00146196"/>
    <w:rsid w:val="00162B46"/>
    <w:rsid w:val="001857D5"/>
    <w:rsid w:val="001A2A3E"/>
    <w:rsid w:val="001B5170"/>
    <w:rsid w:val="001C5287"/>
    <w:rsid w:val="001D1143"/>
    <w:rsid w:val="00231658"/>
    <w:rsid w:val="00236C39"/>
    <w:rsid w:val="0024506A"/>
    <w:rsid w:val="00250B06"/>
    <w:rsid w:val="00255072"/>
    <w:rsid w:val="002803DE"/>
    <w:rsid w:val="002835D5"/>
    <w:rsid w:val="00284612"/>
    <w:rsid w:val="002901AC"/>
    <w:rsid w:val="002A3C81"/>
    <w:rsid w:val="002B3BC0"/>
    <w:rsid w:val="002F518B"/>
    <w:rsid w:val="002F6E1A"/>
    <w:rsid w:val="00302B85"/>
    <w:rsid w:val="0030498E"/>
    <w:rsid w:val="00305667"/>
    <w:rsid w:val="00307548"/>
    <w:rsid w:val="003458CF"/>
    <w:rsid w:val="003754C8"/>
    <w:rsid w:val="00377DAF"/>
    <w:rsid w:val="00386C63"/>
    <w:rsid w:val="003A1C5E"/>
    <w:rsid w:val="003D6193"/>
    <w:rsid w:val="0041251C"/>
    <w:rsid w:val="004138EF"/>
    <w:rsid w:val="00420CFD"/>
    <w:rsid w:val="00422267"/>
    <w:rsid w:val="00436739"/>
    <w:rsid w:val="00445918"/>
    <w:rsid w:val="0048600B"/>
    <w:rsid w:val="004A0639"/>
    <w:rsid w:val="004A58AC"/>
    <w:rsid w:val="004C2514"/>
    <w:rsid w:val="004C4EE3"/>
    <w:rsid w:val="004E7F05"/>
    <w:rsid w:val="004F55CB"/>
    <w:rsid w:val="00504398"/>
    <w:rsid w:val="00520968"/>
    <w:rsid w:val="00542076"/>
    <w:rsid w:val="00543A61"/>
    <w:rsid w:val="005835F1"/>
    <w:rsid w:val="005A17D3"/>
    <w:rsid w:val="005A7DFD"/>
    <w:rsid w:val="005B43D1"/>
    <w:rsid w:val="005B7D14"/>
    <w:rsid w:val="005F17EF"/>
    <w:rsid w:val="006003C6"/>
    <w:rsid w:val="00605EAD"/>
    <w:rsid w:val="00617076"/>
    <w:rsid w:val="00621C09"/>
    <w:rsid w:val="00623ABA"/>
    <w:rsid w:val="0064085C"/>
    <w:rsid w:val="00662EBA"/>
    <w:rsid w:val="006A377C"/>
    <w:rsid w:val="006B2113"/>
    <w:rsid w:val="006C3524"/>
    <w:rsid w:val="006C48C1"/>
    <w:rsid w:val="006C4F36"/>
    <w:rsid w:val="006D6100"/>
    <w:rsid w:val="007054B7"/>
    <w:rsid w:val="00742A34"/>
    <w:rsid w:val="007462C8"/>
    <w:rsid w:val="00765362"/>
    <w:rsid w:val="00783F34"/>
    <w:rsid w:val="00790C3C"/>
    <w:rsid w:val="007B6F23"/>
    <w:rsid w:val="007C6342"/>
    <w:rsid w:val="007F141A"/>
    <w:rsid w:val="0081099C"/>
    <w:rsid w:val="00817CB3"/>
    <w:rsid w:val="008218AE"/>
    <w:rsid w:val="008667CE"/>
    <w:rsid w:val="00881251"/>
    <w:rsid w:val="008A0720"/>
    <w:rsid w:val="008E67F2"/>
    <w:rsid w:val="00905845"/>
    <w:rsid w:val="00914D97"/>
    <w:rsid w:val="009300AB"/>
    <w:rsid w:val="009858DB"/>
    <w:rsid w:val="00987721"/>
    <w:rsid w:val="00990CEE"/>
    <w:rsid w:val="009A7CE9"/>
    <w:rsid w:val="009C09A5"/>
    <w:rsid w:val="009F72D0"/>
    <w:rsid w:val="009F764E"/>
    <w:rsid w:val="00A036A2"/>
    <w:rsid w:val="00A060A6"/>
    <w:rsid w:val="00A97111"/>
    <w:rsid w:val="00AB1451"/>
    <w:rsid w:val="00AB1A24"/>
    <w:rsid w:val="00AB6EC6"/>
    <w:rsid w:val="00AC3F31"/>
    <w:rsid w:val="00B211DE"/>
    <w:rsid w:val="00B224FD"/>
    <w:rsid w:val="00B94449"/>
    <w:rsid w:val="00BA74C9"/>
    <w:rsid w:val="00BB0185"/>
    <w:rsid w:val="00BB19C1"/>
    <w:rsid w:val="00BB3036"/>
    <w:rsid w:val="00C028BC"/>
    <w:rsid w:val="00C22A87"/>
    <w:rsid w:val="00C27C64"/>
    <w:rsid w:val="00C56BF6"/>
    <w:rsid w:val="00C62246"/>
    <w:rsid w:val="00C65746"/>
    <w:rsid w:val="00C96EEF"/>
    <w:rsid w:val="00CA0A39"/>
    <w:rsid w:val="00CB0833"/>
    <w:rsid w:val="00CC0704"/>
    <w:rsid w:val="00CD1D7B"/>
    <w:rsid w:val="00CD2FA9"/>
    <w:rsid w:val="00CE4D62"/>
    <w:rsid w:val="00CF37E7"/>
    <w:rsid w:val="00D04791"/>
    <w:rsid w:val="00D06A17"/>
    <w:rsid w:val="00D116C8"/>
    <w:rsid w:val="00D13512"/>
    <w:rsid w:val="00D217BC"/>
    <w:rsid w:val="00D411F2"/>
    <w:rsid w:val="00D452EB"/>
    <w:rsid w:val="00D54B37"/>
    <w:rsid w:val="00D8070A"/>
    <w:rsid w:val="00D86BED"/>
    <w:rsid w:val="00DD551C"/>
    <w:rsid w:val="00E04C9A"/>
    <w:rsid w:val="00E156B1"/>
    <w:rsid w:val="00E31BCF"/>
    <w:rsid w:val="00E32AA0"/>
    <w:rsid w:val="00E428FD"/>
    <w:rsid w:val="00E60D7F"/>
    <w:rsid w:val="00E63768"/>
    <w:rsid w:val="00E71C2B"/>
    <w:rsid w:val="00E759C8"/>
    <w:rsid w:val="00E807AC"/>
    <w:rsid w:val="00F13B6E"/>
    <w:rsid w:val="00F425DB"/>
    <w:rsid w:val="00F45E9F"/>
    <w:rsid w:val="00F712C6"/>
    <w:rsid w:val="00F83EF6"/>
    <w:rsid w:val="00FA7481"/>
    <w:rsid w:val="00FC32ED"/>
    <w:rsid w:val="00FD1010"/>
    <w:rsid w:val="00FD5B0D"/>
    <w:rsid w:val="00FD66EE"/>
    <w:rsid w:val="00FE1C7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A299D6A5-D6C7-429C-8EFD-43DC7D63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12</cp:revision>
  <cp:lastPrinted>2025-11-24T04:45:00Z</cp:lastPrinted>
  <dcterms:created xsi:type="dcterms:W3CDTF">2025-11-24T08:35:00Z</dcterms:created>
  <dcterms:modified xsi:type="dcterms:W3CDTF">2025-12-01T04:54:00Z</dcterms:modified>
</cp:coreProperties>
</file>