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99" w:rsidRPr="00011310" w:rsidRDefault="0040672A" w:rsidP="00790B99">
      <w:pPr>
        <w:ind w:left="900"/>
        <w:jc w:val="right"/>
      </w:pPr>
      <w:r>
        <w:t>Приложение №1</w:t>
      </w:r>
    </w:p>
    <w:p w:rsidR="00790B99" w:rsidRDefault="00790B99" w:rsidP="00790B99">
      <w:pPr>
        <w:tabs>
          <w:tab w:val="left" w:pos="8100"/>
        </w:tabs>
        <w:jc w:val="right"/>
        <w:rPr>
          <w:sz w:val="20"/>
          <w:szCs w:val="20"/>
        </w:rPr>
      </w:pPr>
      <w:r w:rsidRPr="00011310">
        <w:t>к Положению</w:t>
      </w:r>
    </w:p>
    <w:p w:rsidR="00790B99" w:rsidRPr="00011310" w:rsidRDefault="00790B99" w:rsidP="00790B99">
      <w:pPr>
        <w:tabs>
          <w:tab w:val="left" w:pos="8100"/>
        </w:tabs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6"/>
        <w:gridCol w:w="5525"/>
      </w:tblGrid>
      <w:tr w:rsidR="00790B99" w:rsidRPr="00011310" w:rsidTr="00600AE2">
        <w:trPr>
          <w:trHeight w:val="4935"/>
        </w:trPr>
        <w:tc>
          <w:tcPr>
            <w:tcW w:w="4503" w:type="dxa"/>
          </w:tcPr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5528" w:type="dxa"/>
          </w:tcPr>
          <w:p w:rsidR="00F51084" w:rsidRDefault="00F51084" w:rsidP="0040672A">
            <w:pPr>
              <w:widowControl w:val="0"/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</w:pPr>
            <w:r>
              <w:t>Главе администрации Каргатского района Новосибирской области</w:t>
            </w:r>
          </w:p>
          <w:p w:rsidR="00F51084" w:rsidRDefault="00F51084" w:rsidP="0040672A">
            <w:pPr>
              <w:widowControl w:val="0"/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</w:pPr>
          </w:p>
          <w:p w:rsidR="00F51084" w:rsidRPr="00011310" w:rsidRDefault="00F51084" w:rsidP="00F51084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________________________________________________________________</w:t>
            </w:r>
          </w:p>
          <w:p w:rsidR="00F51084" w:rsidRPr="00011310" w:rsidRDefault="00F51084" w:rsidP="00F51084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(Ф.И.О. (полностью)</w:t>
            </w:r>
          </w:p>
          <w:p w:rsidR="00F51084" w:rsidRDefault="00F51084" w:rsidP="0040672A">
            <w:pPr>
              <w:widowControl w:val="0"/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</w:pPr>
          </w:p>
          <w:p w:rsidR="00790B99" w:rsidRPr="00011310" w:rsidRDefault="00F51084" w:rsidP="0040672A">
            <w:pPr>
              <w:widowControl w:val="0"/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</w:pPr>
            <w:r>
              <w:t>Для рассмотрения на комиссии</w:t>
            </w:r>
            <w:r w:rsidR="0040672A">
              <w:t xml:space="preserve"> по подготовке проектов правил </w:t>
            </w:r>
            <w:r w:rsidR="0040672A" w:rsidRPr="0040672A">
              <w:t>землеп</w:t>
            </w:r>
            <w:r w:rsidR="0040672A">
              <w:t xml:space="preserve">ользования и застройки сельских </w:t>
            </w:r>
            <w:r w:rsidR="0040672A" w:rsidRPr="0040672A">
              <w:t>поселений Каргатского района Новосибирской области</w:t>
            </w:r>
            <w:r w:rsidR="00790B99" w:rsidRPr="00011310">
              <w:t xml:space="preserve"> </w:t>
            </w:r>
          </w:p>
          <w:p w:rsidR="00790B99" w:rsidRDefault="00790B99" w:rsidP="0040672A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both"/>
              <w:textAlignment w:val="baseline"/>
              <w:rPr>
                <w:sz w:val="16"/>
                <w:szCs w:val="16"/>
              </w:rPr>
            </w:pPr>
          </w:p>
          <w:p w:rsidR="00790B99" w:rsidRPr="00011310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_______________________________________________________________</w:t>
            </w:r>
          </w:p>
          <w:p w:rsidR="00790B99" w:rsidRPr="00011310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  <w:rPr>
                <w:sz w:val="16"/>
                <w:szCs w:val="16"/>
              </w:rPr>
            </w:pPr>
          </w:p>
          <w:p w:rsidR="00790B99" w:rsidRPr="00011310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________________________________________________________________</w:t>
            </w:r>
          </w:p>
          <w:p w:rsidR="00790B99" w:rsidRPr="00011310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(Ф.И.О. физического лица (полностью)</w:t>
            </w:r>
          </w:p>
          <w:p w:rsidR="00790B99" w:rsidRPr="00011310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  <w:rPr>
                <w:sz w:val="16"/>
                <w:szCs w:val="16"/>
              </w:rPr>
            </w:pPr>
          </w:p>
          <w:p w:rsidR="00790B99" w:rsidRPr="00011310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right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________________________________________________________________</w:t>
            </w:r>
          </w:p>
          <w:p w:rsidR="00790B99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6"/>
                <w:szCs w:val="16"/>
              </w:rPr>
            </w:pPr>
          </w:p>
          <w:p w:rsidR="00790B99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</w:t>
            </w:r>
          </w:p>
          <w:p w:rsidR="00790B99" w:rsidRPr="00011310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(место проживани</w:t>
            </w:r>
            <w:r>
              <w:rPr>
                <w:sz w:val="16"/>
                <w:szCs w:val="16"/>
              </w:rPr>
              <w:t>я</w:t>
            </w:r>
            <w:r w:rsidRPr="00011310">
              <w:rPr>
                <w:sz w:val="16"/>
                <w:szCs w:val="16"/>
              </w:rPr>
              <w:t xml:space="preserve">)  </w:t>
            </w:r>
          </w:p>
          <w:p w:rsidR="00790B99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11310">
              <w:t>____________________________________________</w:t>
            </w:r>
          </w:p>
          <w:p w:rsidR="00790B99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контактный телефон, адрес электронной почты</w:t>
            </w:r>
            <w:r w:rsidRPr="00011310">
              <w:rPr>
                <w:sz w:val="16"/>
                <w:szCs w:val="16"/>
              </w:rPr>
              <w:t>)</w:t>
            </w:r>
          </w:p>
          <w:p w:rsidR="00790B99" w:rsidRPr="00834A8D" w:rsidRDefault="00790B99" w:rsidP="00600AE2">
            <w:pPr>
              <w:widowControl w:val="0"/>
              <w:tabs>
                <w:tab w:val="left" w:pos="51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10"/>
                <w:szCs w:val="10"/>
              </w:rPr>
            </w:pP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t>____________________________________________</w:t>
            </w:r>
            <w:r w:rsidRPr="00011310">
              <w:br/>
            </w:r>
            <w:r w:rsidRPr="00011310">
              <w:rPr>
                <w:sz w:val="16"/>
                <w:szCs w:val="16"/>
              </w:rPr>
              <w:t xml:space="preserve">(наименование юридического лица, </w:t>
            </w:r>
          </w:p>
          <w:p w:rsidR="00790B99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11310">
              <w:rPr>
                <w:sz w:val="16"/>
                <w:szCs w:val="16"/>
              </w:rPr>
              <w:t>организационно-правовая форма)</w:t>
            </w:r>
            <w:r w:rsidRPr="00011310">
              <w:br/>
              <w:t>____________________________________________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11310">
              <w:t>____________________________________________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(ИНН, ОГРН, местонахождение)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__________________________________________________________________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(должность, Ф.И.О. руководителя юридического лица)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11310">
              <w:t>____________________________________________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11310">
              <w:t>____________________________________________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 xml:space="preserve">(при обращении юридического лица, представителя физического лица - Ф.И.О. </w:t>
            </w:r>
            <w:proofErr w:type="gramStart"/>
            <w:r w:rsidRPr="00011310">
              <w:rPr>
                <w:sz w:val="16"/>
                <w:szCs w:val="16"/>
              </w:rPr>
              <w:t>представителя  с</w:t>
            </w:r>
            <w:proofErr w:type="gramEnd"/>
            <w:r w:rsidRPr="00011310">
              <w:rPr>
                <w:sz w:val="16"/>
                <w:szCs w:val="16"/>
              </w:rPr>
              <w:t xml:space="preserve"> указанием даты, номера и иных реквизитов документа,  подтверждающего полномочия лица на осуществление 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действий от имени заинтересованного лица)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11310">
              <w:t>____________________________________________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011310">
              <w:rPr>
                <w:sz w:val="16"/>
                <w:szCs w:val="16"/>
              </w:rPr>
              <w:t>(контактный телефон)</w:t>
            </w:r>
          </w:p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b/>
              </w:rPr>
            </w:pPr>
          </w:p>
        </w:tc>
      </w:tr>
    </w:tbl>
    <w:p w:rsidR="00790B99" w:rsidRPr="00011310" w:rsidRDefault="00790B99" w:rsidP="00790B99">
      <w:pPr>
        <w:widowControl w:val="0"/>
        <w:autoSpaceDE w:val="0"/>
        <w:autoSpaceDN w:val="0"/>
        <w:ind w:firstLine="540"/>
        <w:jc w:val="center"/>
        <w:rPr>
          <w:b/>
        </w:rPr>
      </w:pPr>
      <w:r w:rsidRPr="00011310">
        <w:rPr>
          <w:b/>
        </w:rPr>
        <w:t>ЗАЯВЛЕНИЕ</w:t>
      </w:r>
    </w:p>
    <w:p w:rsidR="00790B99" w:rsidRPr="00011310" w:rsidRDefault="00790B99" w:rsidP="00790B99">
      <w:pPr>
        <w:widowControl w:val="0"/>
        <w:autoSpaceDE w:val="0"/>
        <w:autoSpaceDN w:val="0"/>
        <w:ind w:firstLine="540"/>
        <w:jc w:val="center"/>
        <w:rPr>
          <w:b/>
          <w:sz w:val="12"/>
          <w:szCs w:val="12"/>
        </w:rPr>
      </w:pPr>
    </w:p>
    <w:p w:rsidR="00790B99" w:rsidRDefault="00790B99" w:rsidP="00790B99">
      <w:pPr>
        <w:widowControl w:val="0"/>
        <w:autoSpaceDE w:val="0"/>
        <w:autoSpaceDN w:val="0"/>
        <w:ind w:firstLine="540"/>
        <w:jc w:val="center"/>
        <w:rPr>
          <w:b/>
        </w:rPr>
      </w:pPr>
      <w:r w:rsidRPr="00011310">
        <w:rPr>
          <w:b/>
        </w:rPr>
        <w:t>о внесении изменений в Правила землепользования и застройки</w:t>
      </w:r>
    </w:p>
    <w:p w:rsidR="0040672A" w:rsidRPr="00011310" w:rsidRDefault="0040672A" w:rsidP="00790B99">
      <w:pPr>
        <w:widowControl w:val="0"/>
        <w:autoSpaceDE w:val="0"/>
        <w:autoSpaceDN w:val="0"/>
        <w:ind w:firstLine="540"/>
        <w:jc w:val="center"/>
        <w:rPr>
          <w:b/>
        </w:rPr>
      </w:pPr>
      <w:r>
        <w:rPr>
          <w:b/>
        </w:rPr>
        <w:t>________________________________________________________</w:t>
      </w:r>
    </w:p>
    <w:p w:rsidR="00790B99" w:rsidRPr="00011310" w:rsidRDefault="00790B99" w:rsidP="00790B99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790B99" w:rsidRPr="00011310" w:rsidRDefault="00790B99" w:rsidP="00790B99">
      <w:pPr>
        <w:widowControl w:val="0"/>
        <w:overflowPunct w:val="0"/>
        <w:autoSpaceDE w:val="0"/>
        <w:autoSpaceDN w:val="0"/>
        <w:adjustRightInd w:val="0"/>
        <w:spacing w:line="276" w:lineRule="auto"/>
        <w:ind w:right="140" w:firstLine="426"/>
        <w:jc w:val="both"/>
        <w:textAlignment w:val="baseline"/>
        <w:rPr>
          <w:i/>
        </w:rPr>
      </w:pPr>
      <w:r w:rsidRPr="00011310">
        <w:rPr>
          <w:i/>
        </w:rPr>
        <w:t>Прошу Вас рассмотреть н</w:t>
      </w:r>
      <w:r w:rsidR="0040672A">
        <w:rPr>
          <w:i/>
        </w:rPr>
        <w:t xml:space="preserve">а Комиссии по подготовке проектов </w:t>
      </w:r>
      <w:r w:rsidR="0040672A" w:rsidRPr="0040672A">
        <w:rPr>
          <w:i/>
        </w:rPr>
        <w:t>правил землепользования и застройки сельских поселений Каргатского района Новосибирской области</w:t>
      </w:r>
      <w:r w:rsidRPr="00011310">
        <w:rPr>
          <w:i/>
        </w:rPr>
        <w:t xml:space="preserve"> заявление о внесении изменения в Правила землепользования и застройки</w:t>
      </w:r>
      <w:r w:rsidR="0040672A">
        <w:rPr>
          <w:i/>
        </w:rPr>
        <w:t xml:space="preserve"> ______________________________________________________</w:t>
      </w:r>
      <w:r w:rsidRPr="00011310">
        <w:rPr>
          <w:i/>
        </w:rPr>
        <w:t xml:space="preserve"> в отношении земельного участка с кадастровым номером ________________________________, расположенном </w:t>
      </w:r>
      <w:r>
        <w:rPr>
          <w:i/>
        </w:rPr>
        <w:t xml:space="preserve">по адресу: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790B99" w:rsidRPr="00011310" w:rsidTr="00600AE2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0672A" w:rsidRPr="00011310" w:rsidTr="00600AE2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72A" w:rsidRPr="00011310" w:rsidRDefault="0040672A" w:rsidP="00600AE2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90B99" w:rsidRPr="00011310" w:rsidTr="00600AE2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B99" w:rsidRPr="00011310" w:rsidRDefault="00790B99" w:rsidP="00600AE2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790B99" w:rsidRPr="00011310" w:rsidRDefault="00790B99" w:rsidP="00790B99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i/>
          <w:sz w:val="8"/>
          <w:szCs w:val="8"/>
        </w:rPr>
      </w:pPr>
    </w:p>
    <w:p w:rsidR="00790B99" w:rsidRPr="00011310" w:rsidRDefault="00790B99" w:rsidP="00790B99">
      <w:pPr>
        <w:overflowPunct w:val="0"/>
        <w:autoSpaceDE w:val="0"/>
        <w:autoSpaceDN w:val="0"/>
        <w:adjustRightInd w:val="0"/>
        <w:spacing w:line="264" w:lineRule="auto"/>
        <w:textAlignment w:val="baseline"/>
        <w:rPr>
          <w:b/>
          <w:bCs/>
          <w:i/>
        </w:rPr>
      </w:pPr>
      <w:r w:rsidRPr="00011310">
        <w:rPr>
          <w:i/>
        </w:rPr>
        <w:t xml:space="preserve"> в связи с: ______________________________________________________________________</w:t>
      </w:r>
    </w:p>
    <w:p w:rsidR="00790B99" w:rsidRPr="00011310" w:rsidRDefault="00790B99" w:rsidP="00790B99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011310">
        <w:rPr>
          <w:sz w:val="16"/>
          <w:szCs w:val="16"/>
        </w:rPr>
        <w:t xml:space="preserve">                                                                          (указывается основание внесения таких изменений) </w:t>
      </w:r>
    </w:p>
    <w:p w:rsidR="00790B99" w:rsidRDefault="00790B99" w:rsidP="00790B99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16"/>
          <w:szCs w:val="16"/>
        </w:rPr>
      </w:pPr>
      <w:r w:rsidRPr="00011310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6"/>
          <w:szCs w:val="16"/>
        </w:rPr>
        <w:t>__</w:t>
      </w:r>
      <w:bookmarkStart w:id="0" w:name="_GoBack"/>
      <w:bookmarkEnd w:id="0"/>
    </w:p>
    <w:p w:rsidR="0040672A" w:rsidRPr="00011310" w:rsidRDefault="0040672A" w:rsidP="00790B99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16"/>
          <w:szCs w:val="16"/>
        </w:rPr>
      </w:pPr>
    </w:p>
    <w:p w:rsidR="00790B99" w:rsidRDefault="00790B99" w:rsidP="00790B99">
      <w:pPr>
        <w:overflowPunct w:val="0"/>
        <w:autoSpaceDE w:val="0"/>
        <w:autoSpaceDN w:val="0"/>
        <w:adjustRightInd w:val="0"/>
        <w:ind w:left="142" w:right="141"/>
        <w:textAlignment w:val="baseline"/>
        <w:rPr>
          <w:b/>
          <w:i/>
          <w:u w:val="single"/>
        </w:rPr>
      </w:pPr>
      <w:r w:rsidRPr="00011310">
        <w:rPr>
          <w:b/>
          <w:i/>
          <w:u w:val="single"/>
        </w:rPr>
        <w:t>ПРИЛАГАЕМЫЕ ДОКУМЕНТЫ:</w:t>
      </w:r>
    </w:p>
    <w:p w:rsidR="00790B99" w:rsidRPr="00336DB2" w:rsidRDefault="00790B99" w:rsidP="00790B99">
      <w:pPr>
        <w:overflowPunct w:val="0"/>
        <w:autoSpaceDE w:val="0"/>
        <w:autoSpaceDN w:val="0"/>
        <w:adjustRightInd w:val="0"/>
        <w:ind w:left="142" w:right="141"/>
        <w:textAlignment w:val="baseline"/>
        <w:rPr>
          <w:b/>
          <w:i/>
          <w:sz w:val="10"/>
          <w:szCs w:val="10"/>
          <w:u w:val="single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33"/>
        <w:gridCol w:w="7230"/>
        <w:gridCol w:w="1666"/>
      </w:tblGrid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Pr="00336DB2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b/>
                <w:i/>
              </w:rPr>
            </w:pPr>
            <w:r w:rsidRPr="00336DB2">
              <w:rPr>
                <w:b/>
                <w:i/>
              </w:rPr>
              <w:t>Наименование прилагаемого документа</w:t>
            </w:r>
          </w:p>
        </w:tc>
        <w:tc>
          <w:tcPr>
            <w:tcW w:w="1666" w:type="dxa"/>
          </w:tcPr>
          <w:p w:rsidR="00790B99" w:rsidRPr="00336DB2" w:rsidRDefault="00790B99" w:rsidP="00600AE2">
            <w:pPr>
              <w:overflowPunct w:val="0"/>
              <w:autoSpaceDE w:val="0"/>
              <w:autoSpaceDN w:val="0"/>
              <w:adjustRightInd w:val="0"/>
              <w:ind w:left="-108" w:right="-1"/>
              <w:jc w:val="center"/>
              <w:textAlignment w:val="baseline"/>
              <w:rPr>
                <w:b/>
                <w:i/>
              </w:rPr>
            </w:pPr>
            <w:r w:rsidRPr="00336DB2">
              <w:rPr>
                <w:b/>
                <w:i/>
              </w:rPr>
              <w:t>кол-во листов</w:t>
            </w: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Pr="00336DB2" w:rsidRDefault="00790B99" w:rsidP="00600AE2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336DB2">
              <w:rPr>
                <w:i/>
              </w:rPr>
              <w:t xml:space="preserve">Копия документа, подтверждающего личность заинтересованного лица (для граждан) </w:t>
            </w:r>
          </w:p>
          <w:p w:rsidR="00790B99" w:rsidRPr="00336DB2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i/>
              </w:rPr>
            </w:pPr>
            <w:r w:rsidRPr="00336DB2">
              <w:rPr>
                <w:i/>
              </w:rPr>
              <w:t>документ, подтверждающий право действовать от имени юридического лица (для юридических лиц)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Pr="00336DB2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i/>
              </w:rPr>
            </w:pPr>
            <w:r w:rsidRPr="00336DB2">
              <w:rPr>
                <w:i/>
              </w:rPr>
              <w:t>Копия документа, подтверждающего полномочия представителя заинтересованного лица (в случае если с заявлением обращается представитель заинтересованного лица)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rPr>
          <w:trHeight w:val="435"/>
        </w:trPr>
        <w:tc>
          <w:tcPr>
            <w:tcW w:w="533" w:type="dxa"/>
          </w:tcPr>
          <w:p w:rsidR="00790B99" w:rsidRPr="007C2BCE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i/>
              </w:rPr>
            </w:pPr>
          </w:p>
        </w:tc>
        <w:tc>
          <w:tcPr>
            <w:tcW w:w="7230" w:type="dxa"/>
            <w:vAlign w:val="center"/>
          </w:tcPr>
          <w:p w:rsidR="00790B99" w:rsidRPr="007C2BCE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i/>
              </w:rPr>
            </w:pPr>
            <w:r w:rsidRPr="007C2BCE">
              <w:rPr>
                <w:i/>
              </w:rPr>
              <w:t>Обоснование для внесения изменений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Pr="007C2BCE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i/>
              </w:rPr>
            </w:pPr>
            <w:r w:rsidRPr="007C2BCE">
              <w:rPr>
                <w:i/>
              </w:rPr>
              <w:t>Выписка из Единого государственного реестра недвижимости в отношении земельного участка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Pr="007C2BCE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i/>
              </w:rPr>
            </w:pPr>
            <w:r w:rsidRPr="007C2BCE">
              <w:rPr>
                <w:i/>
              </w:rPr>
              <w:t>Выписка из Единого государственного реестра недвижимости в отношении объекта капитального строительства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rPr>
          <w:trHeight w:val="577"/>
        </w:trPr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  <w:vAlign w:val="center"/>
          </w:tcPr>
          <w:p w:rsidR="00790B99" w:rsidRPr="0086474A" w:rsidRDefault="00790B99" w:rsidP="00600AE2">
            <w:pPr>
              <w:widowControl w:val="0"/>
              <w:autoSpaceDE w:val="0"/>
              <w:autoSpaceDN w:val="0"/>
              <w:rPr>
                <w:i/>
              </w:rPr>
            </w:pPr>
            <w:r w:rsidRPr="0086474A">
              <w:rPr>
                <w:i/>
              </w:rPr>
              <w:t>Копия правоустанавливающего документа на земельный участок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Pr="0086474A" w:rsidRDefault="00790B99" w:rsidP="00600AE2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86474A">
              <w:rPr>
                <w:i/>
              </w:rPr>
              <w:t>Копия правоустанавливающего документа на объект капитального строительства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Pr="0086474A" w:rsidRDefault="00790B99" w:rsidP="00600AE2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86474A">
              <w:rPr>
                <w:i/>
              </w:rPr>
              <w:t>Перечень координат характерных точек границ земельного участка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Default="00790B99" w:rsidP="0040672A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  <w:r w:rsidRPr="00A113CB">
              <w:rPr>
                <w:i/>
              </w:rPr>
              <w:t>Проект внесения изменений в правила землепользования и застройки (текстовая и картографические части) (при наличии)</w:t>
            </w: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  <w:tr w:rsidR="00790B99" w:rsidTr="0040672A">
        <w:tc>
          <w:tcPr>
            <w:tcW w:w="533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7230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  <w:tc>
          <w:tcPr>
            <w:tcW w:w="1666" w:type="dxa"/>
          </w:tcPr>
          <w:p w:rsidR="00790B99" w:rsidRDefault="00790B99" w:rsidP="00600AE2">
            <w:pPr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b/>
                <w:i/>
                <w:u w:val="single"/>
              </w:rPr>
            </w:pPr>
          </w:p>
        </w:tc>
      </w:tr>
    </w:tbl>
    <w:p w:rsidR="00790B99" w:rsidRPr="00011310" w:rsidRDefault="00790B99" w:rsidP="00790B99">
      <w:pPr>
        <w:overflowPunct w:val="0"/>
        <w:autoSpaceDE w:val="0"/>
        <w:autoSpaceDN w:val="0"/>
        <w:adjustRightInd w:val="0"/>
        <w:ind w:left="142" w:right="141"/>
        <w:textAlignment w:val="baseline"/>
        <w:rPr>
          <w:b/>
          <w:i/>
          <w:u w:val="single"/>
        </w:rPr>
      </w:pPr>
    </w:p>
    <w:p w:rsidR="00790B99" w:rsidRPr="00011310" w:rsidRDefault="00790B99" w:rsidP="00790B99">
      <w:pPr>
        <w:widowControl w:val="0"/>
        <w:autoSpaceDE w:val="0"/>
        <w:autoSpaceDN w:val="0"/>
        <w:ind w:left="142"/>
        <w:jc w:val="both"/>
        <w:rPr>
          <w:b/>
          <w:sz w:val="8"/>
          <w:szCs w:val="8"/>
        </w:rPr>
      </w:pPr>
    </w:p>
    <w:p w:rsidR="00790B99" w:rsidRDefault="00790B99" w:rsidP="00790B99">
      <w:pPr>
        <w:widowControl w:val="0"/>
        <w:overflowPunct w:val="0"/>
        <w:autoSpaceDE w:val="0"/>
        <w:autoSpaceDN w:val="0"/>
        <w:adjustRightInd w:val="0"/>
        <w:spacing w:line="276" w:lineRule="auto"/>
        <w:ind w:left="142" w:firstLine="426"/>
        <w:jc w:val="both"/>
        <w:textAlignment w:val="baseline"/>
      </w:pPr>
    </w:p>
    <w:p w:rsidR="00790B99" w:rsidRPr="00011310" w:rsidRDefault="00790B99" w:rsidP="00790B99">
      <w:pPr>
        <w:widowControl w:val="0"/>
        <w:overflowPunct w:val="0"/>
        <w:autoSpaceDE w:val="0"/>
        <w:autoSpaceDN w:val="0"/>
        <w:adjustRightInd w:val="0"/>
        <w:spacing w:line="276" w:lineRule="auto"/>
        <w:ind w:left="142" w:firstLine="426"/>
        <w:jc w:val="both"/>
        <w:textAlignment w:val="baseline"/>
      </w:pPr>
    </w:p>
    <w:p w:rsidR="00790B99" w:rsidRPr="00011310" w:rsidRDefault="00790B99" w:rsidP="00790B99">
      <w:pPr>
        <w:widowControl w:val="0"/>
        <w:overflowPunct w:val="0"/>
        <w:autoSpaceDE w:val="0"/>
        <w:autoSpaceDN w:val="0"/>
        <w:adjustRightInd w:val="0"/>
        <w:spacing w:line="276" w:lineRule="auto"/>
        <w:ind w:left="142" w:firstLine="426"/>
        <w:jc w:val="both"/>
        <w:textAlignment w:val="baseline"/>
      </w:pPr>
      <w:r w:rsidRPr="00011310">
        <w:t>Подтверждаю (подтверждаем) свое согласие, а также согласие представляемого (представляемых) мною лица (лиц) на обработку персональных данных.</w:t>
      </w:r>
    </w:p>
    <w:p w:rsidR="00790B99" w:rsidRPr="00011310" w:rsidRDefault="00790B99" w:rsidP="00790B99">
      <w:pPr>
        <w:widowControl w:val="0"/>
        <w:overflowPunct w:val="0"/>
        <w:autoSpaceDE w:val="0"/>
        <w:autoSpaceDN w:val="0"/>
        <w:adjustRightInd w:val="0"/>
        <w:ind w:left="142" w:right="141" w:firstLine="567"/>
        <w:textAlignment w:val="baseline"/>
      </w:pPr>
    </w:p>
    <w:p w:rsidR="00790B99" w:rsidRPr="00011310" w:rsidRDefault="00790B99" w:rsidP="00790B99">
      <w:pPr>
        <w:widowControl w:val="0"/>
        <w:overflowPunct w:val="0"/>
        <w:autoSpaceDE w:val="0"/>
        <w:autoSpaceDN w:val="0"/>
        <w:adjustRightInd w:val="0"/>
        <w:ind w:left="142" w:right="141" w:firstLine="567"/>
        <w:textAlignment w:val="baseline"/>
        <w:rPr>
          <w:sz w:val="28"/>
          <w:szCs w:val="28"/>
        </w:rPr>
      </w:pPr>
      <w:r w:rsidRPr="00011310">
        <w:t>«__» ____________20____г.                                                Подпись_______________</w:t>
      </w:r>
    </w:p>
    <w:p w:rsidR="008470EB" w:rsidRPr="0040672A" w:rsidRDefault="008470EB">
      <w:pPr>
        <w:rPr>
          <w:sz w:val="28"/>
          <w:szCs w:val="28"/>
        </w:rPr>
      </w:pPr>
    </w:p>
    <w:sectPr w:rsidR="008470EB" w:rsidRPr="0040672A" w:rsidSect="00790B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B99"/>
    <w:rsid w:val="000713BF"/>
    <w:rsid w:val="002F73B3"/>
    <w:rsid w:val="00352ECB"/>
    <w:rsid w:val="00381CAC"/>
    <w:rsid w:val="0040672A"/>
    <w:rsid w:val="0051709F"/>
    <w:rsid w:val="007561D9"/>
    <w:rsid w:val="00790B99"/>
    <w:rsid w:val="008470EB"/>
    <w:rsid w:val="00D01C6B"/>
    <w:rsid w:val="00ED03A8"/>
    <w:rsid w:val="00F5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7D5D"/>
  <w15:docId w15:val="{0FB17727-0247-4789-8A37-FD15B55E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B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10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0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USR150424</cp:lastModifiedBy>
  <cp:revision>3</cp:revision>
  <cp:lastPrinted>2025-08-12T08:32:00Z</cp:lastPrinted>
  <dcterms:created xsi:type="dcterms:W3CDTF">2025-08-12T08:32:00Z</dcterms:created>
  <dcterms:modified xsi:type="dcterms:W3CDTF">2025-08-12T08:57:00Z</dcterms:modified>
</cp:coreProperties>
</file>