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3962BF" w:rsidRDefault="003962BF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21.05.2025 «№312/82-п</w:t>
      </w:r>
    </w:p>
    <w:p w:rsidR="00E04C9A" w:rsidRPr="00D04791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[МЕСТО ДЛЯ ШТАМПА]</w:t>
      </w:r>
    </w:p>
    <w:p w:rsidR="00211214" w:rsidRDefault="00211214" w:rsidP="002A34C5">
      <w:pPr>
        <w:ind w:firstLine="567"/>
        <w:jc w:val="center"/>
        <w:rPr>
          <w:sz w:val="28"/>
          <w:szCs w:val="28"/>
        </w:rPr>
      </w:pPr>
      <w:r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области  от 19.10.2020  №416</w:t>
      </w:r>
    </w:p>
    <w:p w:rsidR="00652FB6" w:rsidRPr="00037455" w:rsidRDefault="00652FB6" w:rsidP="00652FB6">
      <w:pPr>
        <w:ind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sdt>
          <w:sdtPr>
            <w:rPr>
              <w:sz w:val="28"/>
              <w:szCs w:val="28"/>
            </w:rPr>
            <w:id w:val="-845094230"/>
            <w:placeholder>
              <w:docPart w:val="33938F812AA64110A0E5F98C0422E1B3"/>
            </w:placeholder>
          </w:sdtPr>
          <w:sdtEndPr/>
          <w:sdtContent>
            <w:p w:rsidR="004867C8" w:rsidRPr="004867C8" w:rsidRDefault="004867C8" w:rsidP="004867C8">
              <w:pPr>
                <w:ind w:firstLine="709"/>
                <w:jc w:val="both"/>
                <w:rPr>
                  <w:sz w:val="28"/>
                  <w:szCs w:val="28"/>
                </w:rPr>
              </w:pPr>
              <w:r w:rsidRPr="004867C8">
                <w:rPr>
                  <w:sz w:val="28"/>
                  <w:szCs w:val="28"/>
                </w:rPr>
                <w:t>С целью приведения муниципальных нормативных правовых актов Каргатского района Новосибирской области в соответствие с законодательством,  администрация Каргатского района Новосибирской области</w:t>
              </w:r>
            </w:p>
          </w:sdtContent>
        </w:sdt>
        <w:p w:rsidR="00D921E7" w:rsidRPr="00CB530B" w:rsidRDefault="00902DD0" w:rsidP="00CB530B">
          <w:pPr>
            <w:ind w:firstLine="709"/>
            <w:jc w:val="both"/>
            <w:rPr>
              <w:sz w:val="28"/>
              <w:szCs w:val="28"/>
            </w:rPr>
          </w:pPr>
        </w:p>
      </w:sdtContent>
    </w:sdt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883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841E69" w:rsidRDefault="00F14BE3" w:rsidP="00B74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DF44AC">
        <w:rPr>
          <w:sz w:val="28"/>
          <w:szCs w:val="28"/>
        </w:rPr>
        <w:t>В приложении 1</w:t>
      </w:r>
      <w:r w:rsidR="00841E69" w:rsidRPr="00841E69">
        <w:rPr>
          <w:sz w:val="28"/>
          <w:szCs w:val="28"/>
        </w:rPr>
        <w:t xml:space="preserve"> к муниципальной программ</w:t>
      </w:r>
      <w:r w:rsidR="00D24DD6">
        <w:rPr>
          <w:sz w:val="28"/>
          <w:szCs w:val="28"/>
        </w:rPr>
        <w:t xml:space="preserve">е в раздел </w:t>
      </w:r>
      <w:r w:rsidR="00DF44AC">
        <w:rPr>
          <w:sz w:val="28"/>
          <w:szCs w:val="28"/>
        </w:rPr>
        <w:t>«Паспорт программы»</w:t>
      </w:r>
      <w:r w:rsidR="00841E69">
        <w:rPr>
          <w:sz w:val="28"/>
          <w:szCs w:val="28"/>
        </w:rPr>
        <w:t xml:space="preserve"> </w:t>
      </w:r>
      <w:r w:rsidR="00B74A6C">
        <w:rPr>
          <w:sz w:val="28"/>
          <w:szCs w:val="28"/>
        </w:rPr>
        <w:t xml:space="preserve">в графе «Объёмы финансирования» </w:t>
      </w:r>
      <w:r w:rsidR="000A0D04">
        <w:rPr>
          <w:sz w:val="28"/>
          <w:szCs w:val="28"/>
        </w:rPr>
        <w:t>в строке «2025</w:t>
      </w:r>
      <w:r w:rsidR="00841E69">
        <w:rPr>
          <w:sz w:val="28"/>
          <w:szCs w:val="28"/>
        </w:rPr>
        <w:t xml:space="preserve"> г» цифры «</w:t>
      </w:r>
      <w:r w:rsidR="00166F2C">
        <w:rPr>
          <w:sz w:val="28"/>
          <w:szCs w:val="28"/>
        </w:rPr>
        <w:t>5816,90</w:t>
      </w:r>
      <w:r w:rsidR="000A0D04">
        <w:rPr>
          <w:sz w:val="28"/>
          <w:szCs w:val="28"/>
        </w:rPr>
        <w:t>» заменить на цифры «</w:t>
      </w:r>
      <w:r w:rsidR="00166F2C">
        <w:rPr>
          <w:sz w:val="28"/>
          <w:szCs w:val="28"/>
        </w:rPr>
        <w:t>5832,90</w:t>
      </w:r>
      <w:r w:rsidR="00DF44AC">
        <w:rPr>
          <w:sz w:val="28"/>
          <w:szCs w:val="28"/>
        </w:rPr>
        <w:t xml:space="preserve">», </w:t>
      </w:r>
      <w:r w:rsidR="00841E69" w:rsidRPr="00841E69">
        <w:rPr>
          <w:sz w:val="28"/>
          <w:szCs w:val="28"/>
        </w:rPr>
        <w:t>в строке «ра</w:t>
      </w:r>
      <w:r w:rsidR="00841E69">
        <w:rPr>
          <w:sz w:val="28"/>
          <w:szCs w:val="28"/>
        </w:rPr>
        <w:t>йонный бюджет» цифры «</w:t>
      </w:r>
      <w:r w:rsidR="00166F2C">
        <w:rPr>
          <w:sz w:val="28"/>
          <w:szCs w:val="28"/>
        </w:rPr>
        <w:t>5816,90</w:t>
      </w:r>
      <w:r w:rsidR="009D6EAF">
        <w:rPr>
          <w:sz w:val="28"/>
          <w:szCs w:val="28"/>
        </w:rPr>
        <w:t xml:space="preserve">» заменить на </w:t>
      </w:r>
      <w:r w:rsidR="00C34BAF">
        <w:rPr>
          <w:sz w:val="28"/>
          <w:szCs w:val="28"/>
        </w:rPr>
        <w:t>цифры «</w:t>
      </w:r>
      <w:r w:rsidR="00166F2C">
        <w:rPr>
          <w:sz w:val="28"/>
          <w:szCs w:val="28"/>
        </w:rPr>
        <w:t>5832,90</w:t>
      </w:r>
      <w:r w:rsidR="00B74A6C">
        <w:rPr>
          <w:sz w:val="28"/>
          <w:szCs w:val="28"/>
        </w:rPr>
        <w:t>»</w:t>
      </w:r>
      <w:r w:rsidR="00657182">
        <w:rPr>
          <w:sz w:val="28"/>
          <w:szCs w:val="28"/>
        </w:rPr>
        <w:t>;</w:t>
      </w:r>
      <w:proofErr w:type="gramEnd"/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 в строке «всего» цифры «</w:t>
      </w:r>
      <w:r w:rsidR="00166F2C">
        <w:rPr>
          <w:sz w:val="28"/>
          <w:szCs w:val="28"/>
        </w:rPr>
        <w:t>32916,52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166F2C">
        <w:rPr>
          <w:sz w:val="28"/>
          <w:szCs w:val="28"/>
        </w:rPr>
        <w:t>3293</w:t>
      </w:r>
      <w:r w:rsidR="008B7FDA">
        <w:rPr>
          <w:sz w:val="28"/>
          <w:szCs w:val="28"/>
        </w:rPr>
        <w:t>2</w:t>
      </w:r>
      <w:r w:rsidR="00166F2C">
        <w:rPr>
          <w:sz w:val="28"/>
          <w:szCs w:val="28"/>
        </w:rPr>
        <w:t>,52</w:t>
      </w:r>
      <w:r w:rsidRPr="00A54129">
        <w:rPr>
          <w:sz w:val="28"/>
          <w:szCs w:val="28"/>
        </w:rPr>
        <w:t>»;</w:t>
      </w:r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-в строке «районный бюджет» цифры «</w:t>
      </w:r>
      <w:r w:rsidR="00166F2C">
        <w:rPr>
          <w:sz w:val="28"/>
          <w:szCs w:val="28"/>
        </w:rPr>
        <w:t>3</w:t>
      </w:r>
      <w:r w:rsidR="008B7FDA">
        <w:rPr>
          <w:sz w:val="28"/>
          <w:szCs w:val="28"/>
        </w:rPr>
        <w:t>1645,92</w:t>
      </w:r>
      <w:r w:rsidR="00D24DD6">
        <w:rPr>
          <w:sz w:val="28"/>
          <w:szCs w:val="28"/>
        </w:rPr>
        <w:t xml:space="preserve">» </w:t>
      </w:r>
      <w:proofErr w:type="gramStart"/>
      <w:r w:rsidR="00D24DD6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«</w:t>
      </w:r>
      <w:r w:rsidR="008B7FDA">
        <w:rPr>
          <w:sz w:val="28"/>
          <w:szCs w:val="28"/>
        </w:rPr>
        <w:t>31661</w:t>
      </w:r>
      <w:r w:rsidR="007D0590">
        <w:rPr>
          <w:sz w:val="28"/>
          <w:szCs w:val="28"/>
        </w:rPr>
        <w:t>,92</w:t>
      </w:r>
      <w:r w:rsidRPr="00A54129">
        <w:rPr>
          <w:sz w:val="28"/>
          <w:szCs w:val="28"/>
        </w:rPr>
        <w:t>»;</w:t>
      </w:r>
    </w:p>
    <w:p w:rsidR="00657182" w:rsidRDefault="00B74A6C" w:rsidP="009A6979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 </w:t>
      </w:r>
      <w:r w:rsidR="00F14BE3">
        <w:rPr>
          <w:sz w:val="29"/>
          <w:szCs w:val="29"/>
        </w:rPr>
        <w:t>В приложении</w:t>
      </w:r>
      <w:r w:rsidR="00211214" w:rsidRPr="00D93C55">
        <w:rPr>
          <w:sz w:val="29"/>
          <w:szCs w:val="29"/>
        </w:rPr>
        <w:t xml:space="preserve">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</w:t>
      </w:r>
      <w:r w:rsidR="008B7FDA">
        <w:rPr>
          <w:sz w:val="29"/>
          <w:szCs w:val="29"/>
        </w:rPr>
        <w:t xml:space="preserve"> </w:t>
      </w:r>
      <w:r w:rsidR="009A6979">
        <w:rPr>
          <w:sz w:val="29"/>
          <w:szCs w:val="29"/>
        </w:rPr>
        <w:t xml:space="preserve">к </w:t>
      </w:r>
      <w:r w:rsidR="009A6979" w:rsidRPr="009A6979">
        <w:rPr>
          <w:sz w:val="28"/>
          <w:szCs w:val="28"/>
        </w:rPr>
        <w:t xml:space="preserve"> </w:t>
      </w:r>
      <w:r w:rsidR="009A6979" w:rsidRPr="007C2CEE">
        <w:rPr>
          <w:sz w:val="28"/>
          <w:szCs w:val="28"/>
        </w:rPr>
        <w:t>м</w:t>
      </w:r>
      <w:r w:rsidR="009A6979">
        <w:rPr>
          <w:sz w:val="28"/>
          <w:szCs w:val="28"/>
        </w:rPr>
        <w:t>униципальной программе в графу 8 «2025</w:t>
      </w:r>
      <w:r w:rsidR="009A6979" w:rsidRPr="007C2CEE">
        <w:rPr>
          <w:sz w:val="28"/>
          <w:szCs w:val="28"/>
        </w:rPr>
        <w:t xml:space="preserve"> год»:</w:t>
      </w:r>
    </w:p>
    <w:p w:rsidR="00483787" w:rsidRDefault="00FB62F9" w:rsidP="008B7FDA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325BD7">
        <w:rPr>
          <w:sz w:val="29"/>
          <w:szCs w:val="29"/>
        </w:rPr>
        <w:t xml:space="preserve">1.2.1. </w:t>
      </w:r>
      <w:r w:rsidR="008B7FDA">
        <w:rPr>
          <w:sz w:val="29"/>
          <w:szCs w:val="29"/>
        </w:rPr>
        <w:t>В раздел</w:t>
      </w:r>
      <w:r w:rsidR="00483787" w:rsidRPr="003F732E">
        <w:rPr>
          <w:sz w:val="29"/>
          <w:szCs w:val="29"/>
        </w:rPr>
        <w:t xml:space="preserve"> «Задача </w:t>
      </w:r>
      <w:r w:rsidR="00483787">
        <w:rPr>
          <w:sz w:val="29"/>
          <w:szCs w:val="29"/>
        </w:rPr>
        <w:t>4</w:t>
      </w:r>
      <w:r w:rsidR="00483787" w:rsidRPr="003F732E">
        <w:rPr>
          <w:sz w:val="29"/>
          <w:szCs w:val="29"/>
        </w:rPr>
        <w:t xml:space="preserve">. </w:t>
      </w:r>
      <w:r w:rsidR="00483787">
        <w:rPr>
          <w:sz w:val="29"/>
          <w:szCs w:val="29"/>
        </w:rPr>
        <w:t>Развит</w:t>
      </w:r>
      <w:r w:rsidR="008B7FDA">
        <w:rPr>
          <w:sz w:val="29"/>
          <w:szCs w:val="29"/>
        </w:rPr>
        <w:t xml:space="preserve">ие кадрового потенциала системы </w:t>
      </w:r>
      <w:r w:rsidR="00483787">
        <w:rPr>
          <w:sz w:val="29"/>
          <w:szCs w:val="29"/>
        </w:rPr>
        <w:t>образования»</w:t>
      </w:r>
    </w:p>
    <w:p w:rsidR="00483787" w:rsidRDefault="00483787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1) в графе мероприятия «</w:t>
      </w:r>
      <w:r w:rsidR="008B7FDA">
        <w:rPr>
          <w:sz w:val="29"/>
          <w:szCs w:val="29"/>
        </w:rPr>
        <w:t>4.5</w:t>
      </w:r>
      <w:r w:rsidRPr="00483787">
        <w:rPr>
          <w:sz w:val="29"/>
          <w:szCs w:val="29"/>
        </w:rPr>
        <w:t xml:space="preserve">. </w:t>
      </w:r>
      <w:r w:rsidR="008B7FDA">
        <w:rPr>
          <w:sz w:val="29"/>
          <w:szCs w:val="29"/>
        </w:rPr>
        <w:t>Предоставление студентам мер поддержки (стипендия):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 xml:space="preserve">-в строках «Сумма затрат, в том числе» </w:t>
      </w:r>
      <w:r w:rsidR="008B7FDA">
        <w:rPr>
          <w:sz w:val="29"/>
          <w:szCs w:val="29"/>
        </w:rPr>
        <w:t>и «районный бюджет» цифры «250,0» заменить на «266</w:t>
      </w:r>
      <w:r w:rsidRPr="00483787">
        <w:rPr>
          <w:sz w:val="29"/>
          <w:szCs w:val="29"/>
        </w:rPr>
        <w:t>,0»;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«</w:t>
      </w:r>
      <w:r w:rsidR="008B7FDA">
        <w:rPr>
          <w:sz w:val="29"/>
          <w:szCs w:val="29"/>
        </w:rPr>
        <w:t>районный бюджет» в цифры «333,0» заменить на цифры «349,0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</w:t>
      </w:r>
      <w:r>
        <w:rPr>
          <w:sz w:val="29"/>
          <w:szCs w:val="29"/>
        </w:rPr>
        <w:t>Итого затрат на решение задачи 4</w:t>
      </w:r>
      <w:r w:rsidRPr="00483787">
        <w:rPr>
          <w:sz w:val="29"/>
          <w:szCs w:val="29"/>
        </w:rPr>
        <w:t>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строке «р</w:t>
      </w:r>
      <w:r w:rsidR="00D270E7">
        <w:rPr>
          <w:sz w:val="29"/>
          <w:szCs w:val="29"/>
        </w:rPr>
        <w:t xml:space="preserve">айонный бюджет» в цифры </w:t>
      </w:r>
      <w:r w:rsidR="008B7FDA">
        <w:rPr>
          <w:sz w:val="29"/>
          <w:szCs w:val="29"/>
        </w:rPr>
        <w:t>«508,0» заменить на цифры «524</w:t>
      </w:r>
      <w:r w:rsidR="004963F3">
        <w:rPr>
          <w:sz w:val="29"/>
          <w:szCs w:val="29"/>
        </w:rPr>
        <w:t>,0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«р</w:t>
      </w:r>
      <w:r>
        <w:rPr>
          <w:sz w:val="29"/>
          <w:szCs w:val="29"/>
        </w:rPr>
        <w:t>айонный бюджет» в цифры «127</w:t>
      </w:r>
      <w:r w:rsidR="008B7FDA">
        <w:rPr>
          <w:sz w:val="29"/>
          <w:szCs w:val="29"/>
        </w:rPr>
        <w:t>2,97» заменить на цифры «1288,97</w:t>
      </w:r>
      <w:r w:rsidRPr="00483787">
        <w:rPr>
          <w:sz w:val="29"/>
          <w:szCs w:val="29"/>
        </w:rPr>
        <w:t>».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2. В графе «Итого затрат по программе, в </w:t>
      </w:r>
      <w:r>
        <w:rPr>
          <w:sz w:val="29"/>
          <w:szCs w:val="29"/>
        </w:rPr>
        <w:t>том чи</w:t>
      </w:r>
      <w:r w:rsidR="008B7FDA">
        <w:rPr>
          <w:sz w:val="29"/>
          <w:szCs w:val="29"/>
        </w:rPr>
        <w:t>сле</w:t>
      </w:r>
      <w:proofErr w:type="gramStart"/>
      <w:r w:rsidR="008B7FDA">
        <w:rPr>
          <w:sz w:val="29"/>
          <w:szCs w:val="29"/>
        </w:rPr>
        <w:t>:»</w:t>
      </w:r>
      <w:proofErr w:type="gramEnd"/>
      <w:r w:rsidR="008B7FDA">
        <w:rPr>
          <w:sz w:val="29"/>
          <w:szCs w:val="29"/>
        </w:rPr>
        <w:t xml:space="preserve"> в столбце 8 цифры «5816,9» заменить на цифры «5832,9</w:t>
      </w:r>
      <w:r w:rsidRPr="009202C0">
        <w:rPr>
          <w:sz w:val="29"/>
          <w:szCs w:val="29"/>
        </w:rPr>
        <w:t>»;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>-в столбце 10 «Всего по МП» циф</w:t>
      </w:r>
      <w:r w:rsidR="008B7FDA">
        <w:rPr>
          <w:sz w:val="29"/>
          <w:szCs w:val="29"/>
        </w:rPr>
        <w:t>ры «32916,52</w:t>
      </w:r>
      <w:r w:rsidRPr="009202C0">
        <w:rPr>
          <w:sz w:val="29"/>
          <w:szCs w:val="29"/>
        </w:rPr>
        <w:t xml:space="preserve">» </w:t>
      </w:r>
      <w:proofErr w:type="gramStart"/>
      <w:r w:rsidRPr="009202C0">
        <w:rPr>
          <w:sz w:val="29"/>
          <w:szCs w:val="29"/>
        </w:rPr>
        <w:t>заменить на цифры</w:t>
      </w:r>
      <w:proofErr w:type="gramEnd"/>
      <w:r w:rsidRPr="009202C0">
        <w:rPr>
          <w:sz w:val="29"/>
          <w:szCs w:val="29"/>
        </w:rPr>
        <w:t xml:space="preserve"> «</w:t>
      </w:r>
      <w:r w:rsidR="008B7FDA">
        <w:rPr>
          <w:sz w:val="29"/>
          <w:szCs w:val="29"/>
        </w:rPr>
        <w:t>32932,52</w:t>
      </w:r>
      <w:r w:rsidRPr="009202C0">
        <w:rPr>
          <w:sz w:val="29"/>
          <w:szCs w:val="29"/>
        </w:rPr>
        <w:t>»;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- в строке «районный бюджет» цифры </w:t>
      </w:r>
      <w:r w:rsidR="00D270E7">
        <w:rPr>
          <w:sz w:val="29"/>
          <w:szCs w:val="29"/>
        </w:rPr>
        <w:t>«</w:t>
      </w:r>
      <w:r w:rsidR="008B7FDA">
        <w:rPr>
          <w:sz w:val="29"/>
          <w:szCs w:val="29"/>
        </w:rPr>
        <w:t>31645,92» заменить на «31661</w:t>
      </w:r>
      <w:r w:rsidR="00D270E7">
        <w:rPr>
          <w:sz w:val="29"/>
          <w:szCs w:val="29"/>
        </w:rPr>
        <w:t>,92</w:t>
      </w:r>
      <w:r w:rsidRPr="009202C0">
        <w:rPr>
          <w:sz w:val="29"/>
          <w:szCs w:val="29"/>
        </w:rPr>
        <w:t>».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3. Постановление вступает в силу после его подписания и подлежит официальному опубликованию. </w:t>
      </w:r>
    </w:p>
    <w:p w:rsid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>4. Управляющему делами администрации Каргатского района Новосиб</w:t>
      </w:r>
      <w:r w:rsidR="00D957FB">
        <w:rPr>
          <w:sz w:val="29"/>
          <w:szCs w:val="29"/>
        </w:rPr>
        <w:t xml:space="preserve">ирской области (Кузьмину С.В.) </w:t>
      </w:r>
      <w:proofErr w:type="gramStart"/>
      <w:r w:rsidRPr="009202C0">
        <w:rPr>
          <w:sz w:val="29"/>
          <w:szCs w:val="29"/>
        </w:rPr>
        <w:t>разместить</w:t>
      </w:r>
      <w:proofErr w:type="gramEnd"/>
      <w:r w:rsidRPr="009202C0">
        <w:rPr>
          <w:sz w:val="29"/>
          <w:szCs w:val="29"/>
        </w:rPr>
        <w:t xml:space="preserve"> настоящее постановление на официальном сайте администрации Каргатского района Новосибирской области. 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5</w:t>
      </w:r>
      <w:r w:rsidRPr="009202C0">
        <w:rPr>
          <w:sz w:val="29"/>
          <w:szCs w:val="29"/>
        </w:rPr>
        <w:t>.</w:t>
      </w:r>
      <w:r>
        <w:rPr>
          <w:sz w:val="29"/>
          <w:szCs w:val="29"/>
        </w:rPr>
        <w:t xml:space="preserve"> </w:t>
      </w:r>
      <w:proofErr w:type="gramStart"/>
      <w:r w:rsidR="006C7534" w:rsidRPr="006C7534">
        <w:rPr>
          <w:sz w:val="29"/>
          <w:szCs w:val="29"/>
        </w:rPr>
        <w:t>Контроль за</w:t>
      </w:r>
      <w:proofErr w:type="gramEnd"/>
      <w:r w:rsidR="006C7534" w:rsidRPr="006C7534">
        <w:rPr>
          <w:sz w:val="29"/>
          <w:szCs w:val="29"/>
        </w:rPr>
        <w:t xml:space="preserve"> исполнением настоящего постановления возложить на первого заместителя главы администрации Каргатского района Новосибирской области Шаповаленко Г.А.</w:t>
      </w:r>
    </w:p>
    <w:p w:rsidR="008806FA" w:rsidRDefault="008806FA" w:rsidP="00CD2FA9">
      <w:pPr>
        <w:rPr>
          <w:sz w:val="28"/>
          <w:szCs w:val="28"/>
        </w:rPr>
      </w:pPr>
    </w:p>
    <w:p w:rsidR="00E807AC" w:rsidRDefault="004867C8" w:rsidP="00CD2FA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11C1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4867C8">
        <w:rPr>
          <w:sz w:val="28"/>
          <w:szCs w:val="28"/>
        </w:rPr>
        <w:t>Н.Л. Терентьев</w:t>
      </w:r>
    </w:p>
    <w:p w:rsidR="00B24B53" w:rsidRDefault="005F17EF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МЕСТ</w:t>
      </w:r>
    </w:p>
    <w:p w:rsidR="00B24B53" w:rsidRDefault="00B24B53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4867C8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4867C8" w:rsidRDefault="00211214" w:rsidP="009202C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spellStart"/>
      <w:r>
        <w:rPr>
          <w:sz w:val="20"/>
          <w:szCs w:val="20"/>
        </w:rPr>
        <w:t>Петрукович</w:t>
      </w:r>
      <w:proofErr w:type="spellEnd"/>
      <w:r>
        <w:rPr>
          <w:sz w:val="20"/>
          <w:szCs w:val="20"/>
        </w:rPr>
        <w:t xml:space="preserve"> А.К.</w:t>
      </w:r>
      <w:r w:rsidR="009202C0">
        <w:rPr>
          <w:color w:val="FFFFFF" w:themeColor="background1"/>
          <w:sz w:val="28"/>
          <w:szCs w:val="28"/>
        </w:rPr>
        <w:t xml:space="preserve"> </w:t>
      </w:r>
    </w:p>
    <w:p w:rsidR="008806FA" w:rsidRDefault="00652FB6" w:rsidP="009202C0">
      <w:pPr>
        <w:autoSpaceDE w:val="0"/>
        <w:autoSpaceDN w:val="0"/>
        <w:outlineLvl w:val="0"/>
        <w:rPr>
          <w:sz w:val="20"/>
          <w:szCs w:val="20"/>
        </w:rPr>
      </w:pPr>
      <w:r>
        <w:rPr>
          <w:sz w:val="20"/>
          <w:szCs w:val="20"/>
        </w:rPr>
        <w:t>21-053</w:t>
      </w:r>
      <w:bookmarkStart w:id="0" w:name="_GoBack"/>
      <w:bookmarkEnd w:id="0"/>
    </w:p>
    <w:sectPr w:rsidR="008806FA" w:rsidSect="00652FB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D0" w:rsidRDefault="00902DD0" w:rsidP="00C96EEF">
      <w:r>
        <w:separator/>
      </w:r>
    </w:p>
  </w:endnote>
  <w:endnote w:type="continuationSeparator" w:id="0">
    <w:p w:rsidR="00902DD0" w:rsidRDefault="00902DD0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D0" w:rsidRDefault="00902DD0" w:rsidP="00C96EEF">
      <w:r>
        <w:separator/>
      </w:r>
    </w:p>
  </w:footnote>
  <w:footnote w:type="continuationSeparator" w:id="0">
    <w:p w:rsidR="00902DD0" w:rsidRDefault="00902DD0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314D"/>
    <w:rsid w:val="00005660"/>
    <w:rsid w:val="0001752C"/>
    <w:rsid w:val="0002180E"/>
    <w:rsid w:val="00031E89"/>
    <w:rsid w:val="0003213E"/>
    <w:rsid w:val="00044861"/>
    <w:rsid w:val="00066805"/>
    <w:rsid w:val="00075460"/>
    <w:rsid w:val="00075648"/>
    <w:rsid w:val="00082D95"/>
    <w:rsid w:val="000A0D04"/>
    <w:rsid w:val="000A1EF2"/>
    <w:rsid w:val="0010294B"/>
    <w:rsid w:val="001131B6"/>
    <w:rsid w:val="001151DC"/>
    <w:rsid w:val="00120205"/>
    <w:rsid w:val="0012022D"/>
    <w:rsid w:val="00141DA6"/>
    <w:rsid w:val="00146196"/>
    <w:rsid w:val="00162B46"/>
    <w:rsid w:val="00166F2C"/>
    <w:rsid w:val="00182361"/>
    <w:rsid w:val="001857D5"/>
    <w:rsid w:val="00192A9D"/>
    <w:rsid w:val="00197A9E"/>
    <w:rsid w:val="001A014D"/>
    <w:rsid w:val="001A2A3E"/>
    <w:rsid w:val="001A43AB"/>
    <w:rsid w:val="001A56C5"/>
    <w:rsid w:val="001B5170"/>
    <w:rsid w:val="001C206F"/>
    <w:rsid w:val="001D4A82"/>
    <w:rsid w:val="001E2A21"/>
    <w:rsid w:val="001E3C4B"/>
    <w:rsid w:val="00211214"/>
    <w:rsid w:val="002202B1"/>
    <w:rsid w:val="00231658"/>
    <w:rsid w:val="00233B3B"/>
    <w:rsid w:val="00246E68"/>
    <w:rsid w:val="00250B06"/>
    <w:rsid w:val="00255072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6E1A"/>
    <w:rsid w:val="00302B85"/>
    <w:rsid w:val="0030498E"/>
    <w:rsid w:val="00306230"/>
    <w:rsid w:val="00306E0C"/>
    <w:rsid w:val="00307548"/>
    <w:rsid w:val="0031259C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962BF"/>
    <w:rsid w:val="003A1C5E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5918"/>
    <w:rsid w:val="0045428B"/>
    <w:rsid w:val="00483787"/>
    <w:rsid w:val="0048600B"/>
    <w:rsid w:val="004867C8"/>
    <w:rsid w:val="004963F3"/>
    <w:rsid w:val="004C4EE3"/>
    <w:rsid w:val="004D39D5"/>
    <w:rsid w:val="004F55CB"/>
    <w:rsid w:val="00504398"/>
    <w:rsid w:val="005123F8"/>
    <w:rsid w:val="00516513"/>
    <w:rsid w:val="00520E07"/>
    <w:rsid w:val="005345A3"/>
    <w:rsid w:val="00547E8A"/>
    <w:rsid w:val="00564979"/>
    <w:rsid w:val="005675B5"/>
    <w:rsid w:val="005835F1"/>
    <w:rsid w:val="0058540F"/>
    <w:rsid w:val="00587334"/>
    <w:rsid w:val="00595F9F"/>
    <w:rsid w:val="005A226B"/>
    <w:rsid w:val="005A7DFD"/>
    <w:rsid w:val="005D604D"/>
    <w:rsid w:val="005E6305"/>
    <w:rsid w:val="005F17EF"/>
    <w:rsid w:val="005F7349"/>
    <w:rsid w:val="006003C6"/>
    <w:rsid w:val="00621C09"/>
    <w:rsid w:val="00623ABA"/>
    <w:rsid w:val="00625B0C"/>
    <w:rsid w:val="0063313C"/>
    <w:rsid w:val="00635F0E"/>
    <w:rsid w:val="006406AE"/>
    <w:rsid w:val="00652FB6"/>
    <w:rsid w:val="00657182"/>
    <w:rsid w:val="00662EBA"/>
    <w:rsid w:val="006911C1"/>
    <w:rsid w:val="00696ACA"/>
    <w:rsid w:val="006A377C"/>
    <w:rsid w:val="006C1F4A"/>
    <w:rsid w:val="006C3524"/>
    <w:rsid w:val="006C39FF"/>
    <w:rsid w:val="006C3F5D"/>
    <w:rsid w:val="006C48C1"/>
    <w:rsid w:val="006C4F36"/>
    <w:rsid w:val="006C7534"/>
    <w:rsid w:val="006D64E5"/>
    <w:rsid w:val="006D660F"/>
    <w:rsid w:val="006E0379"/>
    <w:rsid w:val="006E09CD"/>
    <w:rsid w:val="006F52C7"/>
    <w:rsid w:val="00707877"/>
    <w:rsid w:val="00727393"/>
    <w:rsid w:val="00730FE0"/>
    <w:rsid w:val="00731AC6"/>
    <w:rsid w:val="00742A34"/>
    <w:rsid w:val="007462C8"/>
    <w:rsid w:val="00767948"/>
    <w:rsid w:val="007817DC"/>
    <w:rsid w:val="00790C3C"/>
    <w:rsid w:val="007951D2"/>
    <w:rsid w:val="00797670"/>
    <w:rsid w:val="007A192C"/>
    <w:rsid w:val="007B314C"/>
    <w:rsid w:val="007B6F23"/>
    <w:rsid w:val="007C1B97"/>
    <w:rsid w:val="007C6342"/>
    <w:rsid w:val="007D0590"/>
    <w:rsid w:val="007D4BE5"/>
    <w:rsid w:val="007E6B4D"/>
    <w:rsid w:val="007F3095"/>
    <w:rsid w:val="007F55DB"/>
    <w:rsid w:val="008057CB"/>
    <w:rsid w:val="00817CB3"/>
    <w:rsid w:val="0083793C"/>
    <w:rsid w:val="00841E69"/>
    <w:rsid w:val="008562A5"/>
    <w:rsid w:val="008667CE"/>
    <w:rsid w:val="00873564"/>
    <w:rsid w:val="00877598"/>
    <w:rsid w:val="008806FA"/>
    <w:rsid w:val="00883A93"/>
    <w:rsid w:val="008905AA"/>
    <w:rsid w:val="008917C2"/>
    <w:rsid w:val="008956BA"/>
    <w:rsid w:val="008B7FDA"/>
    <w:rsid w:val="008C0D99"/>
    <w:rsid w:val="008C31E1"/>
    <w:rsid w:val="008D57CF"/>
    <w:rsid w:val="008D64D3"/>
    <w:rsid w:val="008E67F2"/>
    <w:rsid w:val="00902DD0"/>
    <w:rsid w:val="00905845"/>
    <w:rsid w:val="0090628E"/>
    <w:rsid w:val="00907C90"/>
    <w:rsid w:val="00914D97"/>
    <w:rsid w:val="009202C0"/>
    <w:rsid w:val="00935FDC"/>
    <w:rsid w:val="00961BA0"/>
    <w:rsid w:val="00965922"/>
    <w:rsid w:val="00981648"/>
    <w:rsid w:val="00984334"/>
    <w:rsid w:val="00987298"/>
    <w:rsid w:val="00990CEE"/>
    <w:rsid w:val="0099365A"/>
    <w:rsid w:val="009A1F52"/>
    <w:rsid w:val="009A6979"/>
    <w:rsid w:val="009A7CE9"/>
    <w:rsid w:val="009B22CE"/>
    <w:rsid w:val="009C09A5"/>
    <w:rsid w:val="009D6EAF"/>
    <w:rsid w:val="009E348E"/>
    <w:rsid w:val="009E548E"/>
    <w:rsid w:val="009F1E8F"/>
    <w:rsid w:val="00A00CAC"/>
    <w:rsid w:val="00A036A2"/>
    <w:rsid w:val="00A07610"/>
    <w:rsid w:val="00A1453E"/>
    <w:rsid w:val="00A25FB3"/>
    <w:rsid w:val="00A26091"/>
    <w:rsid w:val="00A34525"/>
    <w:rsid w:val="00A447DC"/>
    <w:rsid w:val="00A54129"/>
    <w:rsid w:val="00A55A92"/>
    <w:rsid w:val="00A7148C"/>
    <w:rsid w:val="00A97111"/>
    <w:rsid w:val="00AA3713"/>
    <w:rsid w:val="00AA3FBE"/>
    <w:rsid w:val="00AB1451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53D06"/>
    <w:rsid w:val="00B70ECD"/>
    <w:rsid w:val="00B74A6C"/>
    <w:rsid w:val="00B84FCD"/>
    <w:rsid w:val="00BB3036"/>
    <w:rsid w:val="00BB6016"/>
    <w:rsid w:val="00BC0D8A"/>
    <w:rsid w:val="00BE19AE"/>
    <w:rsid w:val="00C028BC"/>
    <w:rsid w:val="00C03035"/>
    <w:rsid w:val="00C1135B"/>
    <w:rsid w:val="00C22A87"/>
    <w:rsid w:val="00C34BAF"/>
    <w:rsid w:val="00C5440D"/>
    <w:rsid w:val="00C54A37"/>
    <w:rsid w:val="00C74D1C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217BC"/>
    <w:rsid w:val="00D23D83"/>
    <w:rsid w:val="00D24DD6"/>
    <w:rsid w:val="00D270E7"/>
    <w:rsid w:val="00D369AF"/>
    <w:rsid w:val="00D411F2"/>
    <w:rsid w:val="00D51FFB"/>
    <w:rsid w:val="00D54B37"/>
    <w:rsid w:val="00D8070A"/>
    <w:rsid w:val="00D86BED"/>
    <w:rsid w:val="00D878B2"/>
    <w:rsid w:val="00D921E7"/>
    <w:rsid w:val="00D957FB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14F3"/>
    <w:rsid w:val="00E617B9"/>
    <w:rsid w:val="00E64484"/>
    <w:rsid w:val="00E6783C"/>
    <w:rsid w:val="00E71C2B"/>
    <w:rsid w:val="00E759C8"/>
    <w:rsid w:val="00E807AC"/>
    <w:rsid w:val="00E82A00"/>
    <w:rsid w:val="00E974AF"/>
    <w:rsid w:val="00EB4D6F"/>
    <w:rsid w:val="00ED3408"/>
    <w:rsid w:val="00EE7915"/>
    <w:rsid w:val="00F01608"/>
    <w:rsid w:val="00F14BE3"/>
    <w:rsid w:val="00F25498"/>
    <w:rsid w:val="00F2695B"/>
    <w:rsid w:val="00F367C4"/>
    <w:rsid w:val="00F44671"/>
    <w:rsid w:val="00F45E9F"/>
    <w:rsid w:val="00F568BA"/>
    <w:rsid w:val="00F712C6"/>
    <w:rsid w:val="00F9438A"/>
    <w:rsid w:val="00F97807"/>
    <w:rsid w:val="00FB62F9"/>
    <w:rsid w:val="00FC06E6"/>
    <w:rsid w:val="00FD134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938F812AA64110A0E5F98C0422E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D1826-BADB-42EA-A958-B1511616479F}"/>
      </w:docPartPr>
      <w:docPartBody>
        <w:p w:rsidR="008318F7" w:rsidRDefault="00D32569" w:rsidP="00D32569">
          <w:pPr>
            <w:pStyle w:val="33938F812AA64110A0E5F98C0422E1B3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538F7"/>
    <w:rsid w:val="00061C44"/>
    <w:rsid w:val="000B52D5"/>
    <w:rsid w:val="001201C6"/>
    <w:rsid w:val="00134950"/>
    <w:rsid w:val="00142F14"/>
    <w:rsid w:val="00143769"/>
    <w:rsid w:val="001A4704"/>
    <w:rsid w:val="001D5696"/>
    <w:rsid w:val="00225031"/>
    <w:rsid w:val="00262B6B"/>
    <w:rsid w:val="002C48EF"/>
    <w:rsid w:val="002E523F"/>
    <w:rsid w:val="002E68D4"/>
    <w:rsid w:val="004358DD"/>
    <w:rsid w:val="00472CE1"/>
    <w:rsid w:val="00494E81"/>
    <w:rsid w:val="004A5ADE"/>
    <w:rsid w:val="004C3477"/>
    <w:rsid w:val="004C3A95"/>
    <w:rsid w:val="004F4FC9"/>
    <w:rsid w:val="005005C8"/>
    <w:rsid w:val="00514884"/>
    <w:rsid w:val="00541856"/>
    <w:rsid w:val="00575AA6"/>
    <w:rsid w:val="005A6F21"/>
    <w:rsid w:val="005C63B9"/>
    <w:rsid w:val="005D0072"/>
    <w:rsid w:val="00630DE3"/>
    <w:rsid w:val="00696504"/>
    <w:rsid w:val="008318F7"/>
    <w:rsid w:val="008B1447"/>
    <w:rsid w:val="008B4981"/>
    <w:rsid w:val="008B76AB"/>
    <w:rsid w:val="00932503"/>
    <w:rsid w:val="00934B58"/>
    <w:rsid w:val="009B44DA"/>
    <w:rsid w:val="009E0B16"/>
    <w:rsid w:val="00AF33DB"/>
    <w:rsid w:val="00B129A7"/>
    <w:rsid w:val="00B20A1A"/>
    <w:rsid w:val="00B311D4"/>
    <w:rsid w:val="00BF35ED"/>
    <w:rsid w:val="00C00D6F"/>
    <w:rsid w:val="00C216FF"/>
    <w:rsid w:val="00C50F56"/>
    <w:rsid w:val="00C93505"/>
    <w:rsid w:val="00CA338F"/>
    <w:rsid w:val="00CD4D6B"/>
    <w:rsid w:val="00CE26D4"/>
    <w:rsid w:val="00D32569"/>
    <w:rsid w:val="00DA374B"/>
    <w:rsid w:val="00E459CE"/>
    <w:rsid w:val="00EA47D7"/>
    <w:rsid w:val="00F27BE5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569"/>
    <w:rPr>
      <w:color w:val="808080"/>
    </w:rPr>
  </w:style>
  <w:style w:type="paragraph" w:customStyle="1" w:styleId="4BDF301D5F864E1885898B3843FC9DC9">
    <w:name w:val="4BDF301D5F864E1885898B3843FC9DC9"/>
    <w:rsid w:val="002E68D4"/>
  </w:style>
  <w:style w:type="paragraph" w:customStyle="1" w:styleId="33938F812AA64110A0E5F98C0422E1B3">
    <w:name w:val="33938F812AA64110A0E5F98C0422E1B3"/>
    <w:rsid w:val="00D3256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2B24-E447-4897-AC52-AAACADE3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98</cp:revision>
  <cp:lastPrinted>2025-05-19T08:33:00Z</cp:lastPrinted>
  <dcterms:created xsi:type="dcterms:W3CDTF">2023-02-04T07:34:00Z</dcterms:created>
  <dcterms:modified xsi:type="dcterms:W3CDTF">2025-07-10T08:06:00Z</dcterms:modified>
</cp:coreProperties>
</file>