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6F2900" w:rsidRDefault="006F2900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02.07.2025 №387/82-п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AC3F31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13.04.2023 №210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420CFD" w:rsidRDefault="00605EAD" w:rsidP="00CD2FA9">
      <w:pPr>
        <w:ind w:firstLine="709"/>
        <w:jc w:val="both"/>
        <w:rPr>
          <w:color w:val="000000"/>
          <w:spacing w:val="-2"/>
          <w:sz w:val="28"/>
        </w:rPr>
      </w:pPr>
      <w:r w:rsidRPr="00605EAD">
        <w:rPr>
          <w:color w:val="000000"/>
          <w:spacing w:val="-2"/>
          <w:sz w:val="28"/>
        </w:rPr>
        <w:t>На основании протеста Новосибирской транспортной прокуратуры от 20.06.2025 №86-02-2025 на административный регламент</w:t>
      </w:r>
      <w:r>
        <w:rPr>
          <w:color w:val="000000"/>
          <w:spacing w:val="-2"/>
          <w:sz w:val="28"/>
        </w:rPr>
        <w:t xml:space="preserve"> </w:t>
      </w:r>
      <w:r w:rsidRPr="00605EAD">
        <w:rPr>
          <w:color w:val="000000"/>
          <w:spacing w:val="-2"/>
          <w:sz w:val="28"/>
        </w:rPr>
        <w:t>предоставления муниципальной услуги по выдаче разрешения на ввод объекта в эксплуатацию на территории Каргатского района Новосибирской области</w:t>
      </w:r>
      <w:r w:rsidR="00420CFD">
        <w:rPr>
          <w:color w:val="000000"/>
          <w:spacing w:val="-2"/>
          <w:sz w:val="28"/>
        </w:rPr>
        <w:t>, руководствуясь Уставом Каргатского района Новосибирской области</w:t>
      </w:r>
      <w:r w:rsidRPr="00605EAD">
        <w:rPr>
          <w:color w:val="000000"/>
          <w:spacing w:val="-2"/>
          <w:sz w:val="28"/>
        </w:rPr>
        <w:t xml:space="preserve"> </w:t>
      </w:r>
      <w:r w:rsidR="00420CFD">
        <w:rPr>
          <w:color w:val="000000"/>
          <w:spacing w:val="-2"/>
          <w:sz w:val="28"/>
        </w:rPr>
        <w:t xml:space="preserve">   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AC3F31">
        <w:rPr>
          <w:sz w:val="28"/>
          <w:szCs w:val="28"/>
        </w:rPr>
        <w:t>района от 13.04.2023 №210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«Выдача</w:t>
      </w:r>
      <w:r w:rsidR="00D06A17">
        <w:rPr>
          <w:sz w:val="28"/>
          <w:szCs w:val="28"/>
        </w:rPr>
        <w:t xml:space="preserve"> </w:t>
      </w:r>
      <w:r w:rsidR="00D116C8" w:rsidRPr="00D116C8">
        <w:rPr>
          <w:bCs/>
          <w:sz w:val="28"/>
          <w:szCs w:val="28"/>
        </w:rPr>
        <w:t xml:space="preserve">разрешения на </w:t>
      </w:r>
      <w:r w:rsidR="00AC3F31">
        <w:rPr>
          <w:bCs/>
          <w:sz w:val="28"/>
          <w:szCs w:val="28"/>
        </w:rPr>
        <w:t>ввод объекта в эксплуатацию</w:t>
      </w:r>
      <w:r w:rsidR="009F764E" w:rsidRPr="001C5287">
        <w:rPr>
          <w:sz w:val="28"/>
          <w:szCs w:val="28"/>
        </w:rPr>
        <w:t>»</w:t>
      </w:r>
      <w:r w:rsidR="00542076">
        <w:rPr>
          <w:sz w:val="28"/>
          <w:szCs w:val="28"/>
        </w:rPr>
        <w:t xml:space="preserve"> на территории</w:t>
      </w:r>
      <w:r w:rsidR="009F764E" w:rsidRP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 xml:space="preserve">Каргатского района Новосибирской области»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4C2514" w:rsidRPr="004C2514" w:rsidRDefault="00605EAD" w:rsidP="004C2514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«г» пункта 2.4 </w:t>
      </w:r>
      <w:r w:rsidR="00CB0833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регламента </w:t>
      </w:r>
      <w:r w:rsidR="00CB0833" w:rsidRPr="00122F78">
        <w:rPr>
          <w:sz w:val="28"/>
          <w:szCs w:val="28"/>
        </w:rPr>
        <w:t>читать в следующей редакции:</w:t>
      </w:r>
      <w:r w:rsidR="00CB0833">
        <w:rPr>
          <w:sz w:val="28"/>
          <w:szCs w:val="28"/>
        </w:rPr>
        <w:t xml:space="preserve"> </w:t>
      </w:r>
    </w:p>
    <w:p w:rsidR="004C2514" w:rsidRDefault="00CB0833" w:rsidP="004C2514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 xml:space="preserve"> </w:t>
      </w:r>
      <w:r w:rsidR="009F764E" w:rsidRPr="00FF4375">
        <w:rPr>
          <w:sz w:val="28"/>
          <w:szCs w:val="28"/>
        </w:rPr>
        <w:t>«</w:t>
      </w:r>
      <w:r w:rsidR="00605EAD">
        <w:rPr>
          <w:sz w:val="28"/>
          <w:szCs w:val="28"/>
        </w:rPr>
        <w:t>г</w:t>
      </w:r>
      <w:r w:rsidR="00765362">
        <w:rPr>
          <w:sz w:val="28"/>
          <w:szCs w:val="28"/>
        </w:rPr>
        <w:t>)</w:t>
      </w:r>
      <w:r w:rsidR="00FF4375" w:rsidRPr="00FF4375">
        <w:rPr>
          <w:sz w:val="28"/>
          <w:szCs w:val="28"/>
        </w:rPr>
        <w:t xml:space="preserve"> </w:t>
      </w:r>
      <w:r w:rsidR="00605EAD" w:rsidRPr="00605EAD">
        <w:rPr>
          <w:color w:val="000000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605EAD">
        <w:rPr>
          <w:color w:val="000000"/>
          <w:sz w:val="28"/>
          <w:szCs w:val="28"/>
        </w:rPr>
        <w:t xml:space="preserve"> градостроительной деятельности.</w:t>
      </w:r>
      <w:r w:rsidR="009F764E" w:rsidRPr="00FF4375">
        <w:rPr>
          <w:sz w:val="28"/>
          <w:szCs w:val="28"/>
        </w:rPr>
        <w:t>».</w:t>
      </w:r>
      <w:r w:rsidR="00E156B1">
        <w:rPr>
          <w:sz w:val="28"/>
          <w:szCs w:val="28"/>
        </w:rPr>
        <w:t xml:space="preserve"> </w:t>
      </w:r>
    </w:p>
    <w:p w:rsidR="004C2514" w:rsidRPr="004C2514" w:rsidRDefault="004C2514" w:rsidP="004C2514">
      <w:pPr>
        <w:pStyle w:val="a9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C2514">
        <w:rPr>
          <w:color w:val="000000"/>
          <w:sz w:val="28"/>
          <w:szCs w:val="28"/>
        </w:rPr>
        <w:t xml:space="preserve">Подпункт «д» пункта 2.8 </w:t>
      </w:r>
      <w:r w:rsidRPr="004C2514">
        <w:rPr>
          <w:sz w:val="28"/>
          <w:szCs w:val="28"/>
        </w:rPr>
        <w:t>Административного регламента читать в следующей редакции:</w:t>
      </w:r>
    </w:p>
    <w:p w:rsidR="004C2514" w:rsidRDefault="004C2514" w:rsidP="004C25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«д) </w:t>
      </w:r>
      <w:r w:rsidRPr="004C2514">
        <w:rPr>
          <w:color w:val="000000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</w:t>
      </w:r>
      <w:r>
        <w:rPr>
          <w:color w:val="000000"/>
          <w:sz w:val="28"/>
          <w:szCs w:val="28"/>
        </w:rPr>
        <w:t xml:space="preserve"> </w:t>
      </w:r>
      <w:r w:rsidRPr="004C2514">
        <w:rPr>
          <w:color w:val="000000"/>
          <w:sz w:val="28"/>
          <w:szCs w:val="28"/>
        </w:rPr>
        <w:t xml:space="preserve">(в случае представления заявления о внесении изменений заявитель представляет технический план объекта капитального строительства, подготовленный в соответствии с частью 5.1 статьи 55 Градостроительного кодекса Российской Федерации для устранения причин приостановления (отказа) в осуществлении </w:t>
      </w:r>
      <w:r w:rsidRPr="004C2514">
        <w:rPr>
          <w:color w:val="000000"/>
          <w:sz w:val="28"/>
          <w:szCs w:val="28"/>
        </w:rPr>
        <w:lastRenderedPageBreak/>
        <w:t xml:space="preserve">государственного кадастрового учета и (или) государственной регистрации </w:t>
      </w:r>
      <w:r>
        <w:rPr>
          <w:color w:val="000000"/>
          <w:sz w:val="28"/>
          <w:szCs w:val="28"/>
        </w:rPr>
        <w:t>прав)</w:t>
      </w:r>
      <w:r w:rsidRPr="004C2514">
        <w:rPr>
          <w:color w:val="000000"/>
          <w:sz w:val="28"/>
          <w:szCs w:val="28"/>
        </w:rPr>
        <w:t>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осуществляются;</w:t>
      </w:r>
      <w:r>
        <w:rPr>
          <w:color w:val="000000"/>
          <w:sz w:val="28"/>
          <w:szCs w:val="28"/>
        </w:rPr>
        <w:t>».</w:t>
      </w:r>
    </w:p>
    <w:p w:rsidR="00BB19C1" w:rsidRDefault="00BB19C1" w:rsidP="00BB19C1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«к» пункта 2.9.1 исключить из административного регламента.</w:t>
      </w:r>
    </w:p>
    <w:p w:rsidR="00BB19C1" w:rsidRDefault="00BB19C1" w:rsidP="00BB19C1">
      <w:pPr>
        <w:pStyle w:val="a9"/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2.8 дополнить подпунктом «з» в следующей редакции:</w:t>
      </w:r>
    </w:p>
    <w:p w:rsidR="00BB19C1" w:rsidRPr="00BB19C1" w:rsidRDefault="00BB19C1" w:rsidP="00BB19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«з) </w:t>
      </w:r>
      <w:r w:rsidRPr="00BB19C1">
        <w:rPr>
          <w:color w:val="000000"/>
          <w:sz w:val="28"/>
          <w:szCs w:val="28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>
        <w:rPr>
          <w:color w:val="000000"/>
          <w:sz w:val="28"/>
          <w:szCs w:val="28"/>
        </w:rPr>
        <w:t>.».</w:t>
      </w:r>
    </w:p>
    <w:p w:rsidR="00617076" w:rsidRPr="00CB0833" w:rsidRDefault="009F72D0" w:rsidP="00BB19C1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="00CB0833">
        <w:rPr>
          <w:sz w:val="28"/>
          <w:szCs w:val="28"/>
        </w:rPr>
        <w:t>опубликования.</w:t>
      </w:r>
    </w:p>
    <w:p w:rsidR="00C62246" w:rsidRDefault="00D13512" w:rsidP="00BB19C1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BB19C1" w:rsidRDefault="00BB19C1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Pr="00BB19C1" w:rsidRDefault="009F764E" w:rsidP="009F764E">
      <w:pPr>
        <w:rPr>
          <w:sz w:val="18"/>
          <w:szCs w:val="20"/>
        </w:rPr>
      </w:pPr>
      <w:r w:rsidRPr="00BB19C1">
        <w:rPr>
          <w:sz w:val="18"/>
          <w:szCs w:val="20"/>
        </w:rPr>
        <w:t>Федченко Алина А.</w:t>
      </w:r>
    </w:p>
    <w:p w:rsidR="0064085C" w:rsidRPr="004A58AC" w:rsidRDefault="009F764E" w:rsidP="009F764E">
      <w:pPr>
        <w:rPr>
          <w:sz w:val="18"/>
          <w:szCs w:val="20"/>
        </w:rPr>
      </w:pPr>
      <w:r w:rsidRPr="00BB19C1">
        <w:rPr>
          <w:sz w:val="18"/>
          <w:szCs w:val="20"/>
        </w:rPr>
        <w:t>21-730</w:t>
      </w:r>
    </w:p>
    <w:sectPr w:rsidR="0064085C" w:rsidRPr="004A58AC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43" w:rsidRDefault="00085E43" w:rsidP="00C96EEF">
      <w:r>
        <w:separator/>
      </w:r>
    </w:p>
  </w:endnote>
  <w:endnote w:type="continuationSeparator" w:id="0">
    <w:p w:rsidR="00085E43" w:rsidRDefault="00085E43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43" w:rsidRDefault="00085E43" w:rsidP="00C96EEF">
      <w:r>
        <w:separator/>
      </w:r>
    </w:p>
  </w:footnote>
  <w:footnote w:type="continuationSeparator" w:id="0">
    <w:p w:rsidR="00085E43" w:rsidRDefault="00085E43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98E5899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4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85E43"/>
    <w:rsid w:val="0009705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F518B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38EF"/>
    <w:rsid w:val="00420CFD"/>
    <w:rsid w:val="00422267"/>
    <w:rsid w:val="00436739"/>
    <w:rsid w:val="00445918"/>
    <w:rsid w:val="0048600B"/>
    <w:rsid w:val="004A0639"/>
    <w:rsid w:val="004A58AC"/>
    <w:rsid w:val="004C2514"/>
    <w:rsid w:val="004C4EE3"/>
    <w:rsid w:val="004E7F05"/>
    <w:rsid w:val="004F55CB"/>
    <w:rsid w:val="00504398"/>
    <w:rsid w:val="00542076"/>
    <w:rsid w:val="00543A61"/>
    <w:rsid w:val="005835F1"/>
    <w:rsid w:val="005A17D3"/>
    <w:rsid w:val="005A7DFD"/>
    <w:rsid w:val="005F17EF"/>
    <w:rsid w:val="006003C6"/>
    <w:rsid w:val="00605EAD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6F29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81251"/>
    <w:rsid w:val="008A0720"/>
    <w:rsid w:val="008E67F2"/>
    <w:rsid w:val="00905845"/>
    <w:rsid w:val="00914D97"/>
    <w:rsid w:val="009300AB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B1451"/>
    <w:rsid w:val="00AB1A24"/>
    <w:rsid w:val="00AB6EC6"/>
    <w:rsid w:val="00AC3F31"/>
    <w:rsid w:val="00B211DE"/>
    <w:rsid w:val="00B224FD"/>
    <w:rsid w:val="00B94449"/>
    <w:rsid w:val="00BA74C9"/>
    <w:rsid w:val="00BB0185"/>
    <w:rsid w:val="00BB19C1"/>
    <w:rsid w:val="00BB3036"/>
    <w:rsid w:val="00C028BC"/>
    <w:rsid w:val="00C22A87"/>
    <w:rsid w:val="00C27C64"/>
    <w:rsid w:val="00C56BF6"/>
    <w:rsid w:val="00C62246"/>
    <w:rsid w:val="00C96EEF"/>
    <w:rsid w:val="00CA0A39"/>
    <w:rsid w:val="00CB0833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452EB"/>
    <w:rsid w:val="00D54B37"/>
    <w:rsid w:val="00D8070A"/>
    <w:rsid w:val="00D86BED"/>
    <w:rsid w:val="00DD551C"/>
    <w:rsid w:val="00E04C9A"/>
    <w:rsid w:val="00E156B1"/>
    <w:rsid w:val="00E31BCF"/>
    <w:rsid w:val="00E428FD"/>
    <w:rsid w:val="00E60D7F"/>
    <w:rsid w:val="00E63768"/>
    <w:rsid w:val="00E71C2B"/>
    <w:rsid w:val="00E759C8"/>
    <w:rsid w:val="00E807AC"/>
    <w:rsid w:val="00F13B6E"/>
    <w:rsid w:val="00F45E9F"/>
    <w:rsid w:val="00F712C6"/>
    <w:rsid w:val="00F83EF6"/>
    <w:rsid w:val="00FA7481"/>
    <w:rsid w:val="00FC32ED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F68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A36E9941-5AC0-4D3F-AA9C-46137F06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7</cp:revision>
  <cp:lastPrinted>2025-07-02T08:50:00Z</cp:lastPrinted>
  <dcterms:created xsi:type="dcterms:W3CDTF">2025-07-02T08:22:00Z</dcterms:created>
  <dcterms:modified xsi:type="dcterms:W3CDTF">2025-07-07T05:43:00Z</dcterms:modified>
</cp:coreProperties>
</file>