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32" w:rsidRDefault="00AE0232" w:rsidP="00AE0232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6C1E0DA" wp14:editId="36DBF0B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232" w:rsidRDefault="00AE0232" w:rsidP="00AE0232">
      <w:pPr>
        <w:spacing w:before="120" w:after="120"/>
        <w:jc w:val="center"/>
        <w:rPr>
          <w:b/>
          <w:sz w:val="28"/>
          <w:szCs w:val="28"/>
        </w:rPr>
      </w:pPr>
    </w:p>
    <w:p w:rsidR="00AE0232" w:rsidRDefault="00AE0232" w:rsidP="00AE0232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Pr="002803DE">
        <w:rPr>
          <w:b/>
          <w:sz w:val="28"/>
          <w:szCs w:val="28"/>
        </w:rPr>
        <w:t xml:space="preserve"> </w:t>
      </w:r>
    </w:p>
    <w:p w:rsidR="00AE0232" w:rsidRPr="00662EBA" w:rsidRDefault="00AE0232" w:rsidP="00AE023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AE0232" w:rsidRPr="00662EBA" w:rsidRDefault="00AE0232" w:rsidP="00AE023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AE0232" w:rsidRDefault="00AE0232" w:rsidP="00AE0232">
      <w:pPr>
        <w:spacing w:line="480" w:lineRule="auto"/>
        <w:jc w:val="center"/>
        <w:rPr>
          <w:b/>
          <w:sz w:val="28"/>
          <w:szCs w:val="28"/>
        </w:rPr>
      </w:pPr>
    </w:p>
    <w:p w:rsidR="00AE0232" w:rsidRPr="00662EBA" w:rsidRDefault="00AE0232" w:rsidP="00AE0232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AE0232" w:rsidRDefault="00AE0232" w:rsidP="00AE0232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BB1EAF" w:rsidRDefault="00BB1EAF" w:rsidP="00AE0232">
      <w:pPr>
        <w:spacing w:line="480" w:lineRule="auto"/>
        <w:jc w:val="center"/>
        <w:rPr>
          <w:spacing w:val="-1"/>
        </w:rPr>
      </w:pPr>
      <w:r>
        <w:rPr>
          <w:spacing w:val="-1"/>
        </w:rPr>
        <w:t>26.06.2025 №375/82-п</w:t>
      </w:r>
      <w:bookmarkStart w:id="0" w:name="_GoBack"/>
      <w:bookmarkEnd w:id="0"/>
    </w:p>
    <w:p w:rsidR="00AE0232" w:rsidRDefault="00AE0232" w:rsidP="00AE0232">
      <w:pPr>
        <w:shd w:val="clear" w:color="auto" w:fill="FFFFFF"/>
        <w:spacing w:before="100" w:beforeAutospacing="1" w:line="300" w:lineRule="exact"/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AE0232" w:rsidRDefault="00AE0232" w:rsidP="00AE0232">
      <w:pPr>
        <w:shd w:val="clear" w:color="auto" w:fill="FFFFFF"/>
        <w:spacing w:before="100" w:beforeAutospacing="1" w:line="300" w:lineRule="exact"/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AE0232" w:rsidRDefault="00AE0232" w:rsidP="00AE0232">
      <w:pPr>
        <w:spacing w:line="480" w:lineRule="auto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 27.02.2023 № 100/82-п</w:t>
      </w:r>
    </w:p>
    <w:p w:rsidR="00AE0232" w:rsidRDefault="00AE0232" w:rsidP="00AE0232">
      <w:pPr>
        <w:spacing w:line="480" w:lineRule="auto"/>
        <w:jc w:val="center"/>
        <w:rPr>
          <w:sz w:val="28"/>
          <w:szCs w:val="28"/>
        </w:rPr>
      </w:pPr>
    </w:p>
    <w:p w:rsidR="00AE0232" w:rsidRDefault="00AE0232" w:rsidP="00AE0232">
      <w:pPr>
        <w:spacing w:line="20" w:lineRule="atLeast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соответствии с п. 1 части 6 статьи 8 Федерального закона от 06.12.2011г. № 402-ФЗ «О бухгалтерском учете» с целью приведения в соответствие действующим нормативным документам Министерства финансов и налоговой политики Новосибирской области, администрация </w:t>
      </w:r>
      <w:proofErr w:type="spellStart"/>
      <w:r>
        <w:rPr>
          <w:spacing w:val="-2"/>
          <w:sz w:val="28"/>
          <w:szCs w:val="28"/>
        </w:rPr>
        <w:t>Каргатского</w:t>
      </w:r>
      <w:proofErr w:type="spellEnd"/>
      <w:r>
        <w:rPr>
          <w:spacing w:val="-2"/>
          <w:sz w:val="28"/>
          <w:szCs w:val="28"/>
        </w:rPr>
        <w:t xml:space="preserve"> района Новосибирской области</w:t>
      </w:r>
    </w:p>
    <w:p w:rsidR="00AE0232" w:rsidRPr="00CD2FA9" w:rsidRDefault="00AE0232" w:rsidP="00AE0232">
      <w:pPr>
        <w:spacing w:line="20" w:lineRule="atLeast"/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AE0232" w:rsidRDefault="00AE0232" w:rsidP="00AE0232">
      <w:pPr>
        <w:shd w:val="clear" w:color="auto" w:fill="FFFFFF"/>
        <w:spacing w:line="20" w:lineRule="atLeast"/>
        <w:ind w:left="10" w:firstLine="73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Единую учетную политику, утвержденную постановлением администрации Каргатского района от 27.02.2023 № 100/82-п «Об утверждении Единой учетной политики»:</w:t>
      </w:r>
    </w:p>
    <w:p w:rsidR="00AE0232" w:rsidRDefault="00AE0232" w:rsidP="00AE0232">
      <w:pPr>
        <w:spacing w:before="100" w:beforeAutospacing="1" w:after="100" w:afterAutospacing="1" w:line="20" w:lineRule="atLeast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1.1. В приложении № 8 в строке 7 столбец «Наименование документов/информации» изложить в следующей редакции:</w:t>
      </w:r>
    </w:p>
    <w:p w:rsidR="00AE0232" w:rsidRDefault="00AE0232" w:rsidP="00AE0232">
      <w:pPr>
        <w:spacing w:before="100" w:beforeAutospacing="1"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«Первичные документы, подтверждающие поступление при оприходовании неучтенных материальных ценностей, выявленных в ходе инвентаризации, при возмещении в натуральной форме ущерба, поступивших в результате ремонта, реконструкции, модернизации, дооборудования, ликвидации (демонтажа, утилизации) (Акт приема-передачи объектов нефинансовых активов (ОКУД 0510448)-оформляется в одностороннем порядке на основании инвентаризационной описи (ОКУД 0504087) и (или) Акта о результатах инвентаризации  (ОКУД 0510463), Акта приема-сдачи отремонтированных, реконструированных и модернизированных объектов ОС (ОКУД 0504103), иных документов.»</w:t>
      </w:r>
    </w:p>
    <w:p w:rsidR="00AE0232" w:rsidRDefault="00AE0232" w:rsidP="00AE0232">
      <w:pPr>
        <w:spacing w:line="20" w:lineRule="atLeast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Постановление вступает в законную силу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момента подписания и подлежит опубликованию в установленном порядке.</w:t>
      </w:r>
    </w:p>
    <w:p w:rsidR="00AE0232" w:rsidRDefault="00AE0232" w:rsidP="00AE0232">
      <w:pPr>
        <w:spacing w:line="20" w:lineRule="atLeast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Каргатского района Новосибирской области </w:t>
      </w:r>
      <w:proofErr w:type="spellStart"/>
      <w:r>
        <w:rPr>
          <w:color w:val="000000"/>
          <w:sz w:val="28"/>
          <w:szCs w:val="28"/>
        </w:rPr>
        <w:t>Береснева</w:t>
      </w:r>
      <w:proofErr w:type="spellEnd"/>
      <w:r>
        <w:rPr>
          <w:color w:val="000000"/>
          <w:sz w:val="28"/>
          <w:szCs w:val="28"/>
        </w:rPr>
        <w:t xml:space="preserve"> И.М.</w:t>
      </w:r>
    </w:p>
    <w:p w:rsidR="00AE0232" w:rsidRDefault="00AE0232" w:rsidP="00AE0232">
      <w:pPr>
        <w:jc w:val="both"/>
        <w:rPr>
          <w:sz w:val="28"/>
          <w:szCs w:val="28"/>
        </w:rPr>
      </w:pPr>
    </w:p>
    <w:p w:rsidR="00AE0232" w:rsidRDefault="00AE0232" w:rsidP="00AE0232">
      <w:pPr>
        <w:rPr>
          <w:sz w:val="28"/>
          <w:szCs w:val="28"/>
        </w:rPr>
      </w:pPr>
    </w:p>
    <w:p w:rsidR="00AE0232" w:rsidRDefault="00AE0232" w:rsidP="00AE0232">
      <w:pPr>
        <w:rPr>
          <w:sz w:val="28"/>
          <w:szCs w:val="28"/>
        </w:rPr>
      </w:pPr>
    </w:p>
    <w:p w:rsidR="00AE0232" w:rsidRDefault="00AE0232" w:rsidP="00AE0232">
      <w:pPr>
        <w:rPr>
          <w:sz w:val="28"/>
          <w:szCs w:val="28"/>
        </w:rPr>
      </w:pPr>
      <w:r>
        <w:rPr>
          <w:sz w:val="28"/>
          <w:szCs w:val="28"/>
        </w:rPr>
        <w:t>Глава Каргатского района</w:t>
      </w:r>
    </w:p>
    <w:p w:rsidR="00AE0232" w:rsidRDefault="00AE0232" w:rsidP="00AE023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Н.Л. Терентьев </w:t>
      </w:r>
    </w:p>
    <w:p w:rsidR="00AE0232" w:rsidRDefault="00AE0232" w:rsidP="00AE0232">
      <w:pPr>
        <w:rPr>
          <w:sz w:val="28"/>
          <w:szCs w:val="28"/>
        </w:rPr>
      </w:pPr>
    </w:p>
    <w:p w:rsidR="00AE0232" w:rsidRDefault="00AE0232" w:rsidP="00AE0232">
      <w:pPr>
        <w:ind w:firstLine="709"/>
        <w:rPr>
          <w:sz w:val="28"/>
          <w:szCs w:val="28"/>
        </w:rPr>
      </w:pPr>
    </w:p>
    <w:p w:rsidR="00AE0232" w:rsidRPr="00CC0704" w:rsidRDefault="00AE0232" w:rsidP="00AE0232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</w:p>
    <w:p w:rsidR="00AE0232" w:rsidRDefault="00AE0232" w:rsidP="00AE0232">
      <w:pPr>
        <w:rPr>
          <w:sz w:val="20"/>
          <w:szCs w:val="20"/>
        </w:rPr>
      </w:pPr>
      <w:r>
        <w:rPr>
          <w:sz w:val="20"/>
          <w:szCs w:val="20"/>
        </w:rPr>
        <w:t>Береснев И.М.</w:t>
      </w:r>
    </w:p>
    <w:p w:rsidR="00AE0232" w:rsidRPr="0006050E" w:rsidRDefault="00AE0232" w:rsidP="00AE0232">
      <w:pPr>
        <w:rPr>
          <w:sz w:val="28"/>
          <w:szCs w:val="28"/>
        </w:rPr>
      </w:pPr>
      <w:r>
        <w:rPr>
          <w:sz w:val="20"/>
          <w:szCs w:val="20"/>
        </w:rPr>
        <w:t>8(383 65)21569</w:t>
      </w:r>
      <w:r w:rsidRPr="0006050E">
        <w:rPr>
          <w:sz w:val="28"/>
          <w:szCs w:val="28"/>
        </w:rPr>
        <w:t xml:space="preserve"> </w:t>
      </w:r>
    </w:p>
    <w:p w:rsidR="00450D1F" w:rsidRDefault="00450D1F"/>
    <w:sectPr w:rsidR="00450D1F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32"/>
    <w:rsid w:val="00261CA0"/>
    <w:rsid w:val="00450D1F"/>
    <w:rsid w:val="00AE0232"/>
    <w:rsid w:val="00BB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B67A"/>
  <w15:chartTrackingRefBased/>
  <w15:docId w15:val="{607852C1-80BB-41FA-BA73-72434E77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02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USR201123</dc:creator>
  <cp:keywords/>
  <dc:description/>
  <cp:lastModifiedBy>usr170117</cp:lastModifiedBy>
  <cp:revision>2</cp:revision>
  <cp:lastPrinted>2025-06-26T03:02:00Z</cp:lastPrinted>
  <dcterms:created xsi:type="dcterms:W3CDTF">2025-06-26T02:57:00Z</dcterms:created>
  <dcterms:modified xsi:type="dcterms:W3CDTF">2025-07-07T05:40:00Z</dcterms:modified>
</cp:coreProperties>
</file>