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1E448B" w:rsidRDefault="001E448B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№322/82-п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883AB8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№211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883AB8">
        <w:rPr>
          <w:sz w:val="28"/>
          <w:szCs w:val="28"/>
        </w:rPr>
        <w:t>района от 13.04.2023 №211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</w:t>
      </w:r>
      <w:r w:rsidR="00883AB8" w:rsidRPr="00883AB8">
        <w:rPr>
          <w:bCs/>
          <w:sz w:val="28"/>
          <w:szCs w:val="28"/>
        </w:rPr>
        <w:t>Направление уведомления о соответствии указанных в уведомлении о планируемом строительстве параметров объекта индивидуального жилищного строительства или садового дома установленным параметрам и допустимости размещения объекта индивидуального жилищного строительства или садового дома на земельном участке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E95104" w:rsidRPr="00122F78" w:rsidRDefault="00E95104" w:rsidP="00E95104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п. 2.4. подп. «а» Административного регламента абзац 1</w:t>
      </w:r>
      <w:r w:rsidRPr="00122F78">
        <w:rPr>
          <w:sz w:val="28"/>
          <w:szCs w:val="28"/>
        </w:rPr>
        <w:t xml:space="preserve"> читать в следующей редакции:</w:t>
      </w:r>
      <w:r>
        <w:rPr>
          <w:sz w:val="28"/>
          <w:szCs w:val="28"/>
        </w:rPr>
        <w:t xml:space="preserve"> </w:t>
      </w:r>
    </w:p>
    <w:p w:rsidR="009F764E" w:rsidRPr="00FF4375" w:rsidRDefault="00E95104" w:rsidP="00E95104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 xml:space="preserve"> </w:t>
      </w:r>
      <w:r w:rsidR="009F764E" w:rsidRPr="00FF4375">
        <w:rPr>
          <w:sz w:val="28"/>
          <w:szCs w:val="28"/>
        </w:rPr>
        <w:t>«</w:t>
      </w:r>
      <w:r w:rsidR="00765362">
        <w:rPr>
          <w:sz w:val="28"/>
          <w:szCs w:val="28"/>
        </w:rPr>
        <w:t>а)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4020A9">
        <w:rPr>
          <w:color w:val="000000"/>
          <w:sz w:val="28"/>
          <w:szCs w:val="28"/>
        </w:rPr>
        <w:t xml:space="preserve"> </w:t>
      </w:r>
      <w:r w:rsidR="004020A9" w:rsidRPr="004020A9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="009F764E" w:rsidRPr="00FF4375">
        <w:rPr>
          <w:sz w:val="28"/>
          <w:szCs w:val="28"/>
        </w:rPr>
        <w:t>».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lastRenderedPageBreak/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883AB8" w:rsidRDefault="009F72D0" w:rsidP="00883AB8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D7" w:rsidRDefault="009670D7" w:rsidP="00C96EEF">
      <w:r>
        <w:separator/>
      </w:r>
    </w:p>
  </w:endnote>
  <w:endnote w:type="continuationSeparator" w:id="0">
    <w:p w:rsidR="009670D7" w:rsidRDefault="009670D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D7" w:rsidRDefault="009670D7" w:rsidP="00C96EEF">
      <w:r>
        <w:separator/>
      </w:r>
    </w:p>
  </w:footnote>
  <w:footnote w:type="continuationSeparator" w:id="0">
    <w:p w:rsidR="009670D7" w:rsidRDefault="009670D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3724B"/>
    <w:rsid w:val="0006050E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1E448B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020A9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28C5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83AB8"/>
    <w:rsid w:val="008A0720"/>
    <w:rsid w:val="008E67F2"/>
    <w:rsid w:val="00905845"/>
    <w:rsid w:val="00914D97"/>
    <w:rsid w:val="0092559B"/>
    <w:rsid w:val="009670D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C3F31"/>
    <w:rsid w:val="00AD4FA3"/>
    <w:rsid w:val="00B211DE"/>
    <w:rsid w:val="00B224FD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8070A"/>
    <w:rsid w:val="00D86BED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E95104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F4D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EF1E4EB2-14B2-4C1E-8092-E56CC5D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2025-05-22T01:56:00Z</dcterms:created>
  <dcterms:modified xsi:type="dcterms:W3CDTF">2025-07-07T05:31:00Z</dcterms:modified>
</cp:coreProperties>
</file>