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9067904"/>
      <w:bookmarkStart w:id="1" w:name="_Hlk199090458"/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F2BB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205DDD" w:rsidRPr="00205DDD" w:rsidRDefault="00205DDD" w:rsidP="009E60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межбюджетных трансфертов </w:t>
      </w:r>
    </w:p>
    <w:p w:rsidR="00205DDD" w:rsidRPr="00205DDD" w:rsidRDefault="00205DDD" w:rsidP="009E60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бюджетам поселений Каргатского района </w:t>
      </w:r>
    </w:p>
    <w:p w:rsidR="00205DDD" w:rsidRPr="00205DDD" w:rsidRDefault="00205DDD" w:rsidP="009E60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из бюджета Каргатского района Новосибирской области, </w:t>
      </w:r>
    </w:p>
    <w:p w:rsidR="00205DDD" w:rsidRPr="00205DDD" w:rsidRDefault="00205DDD" w:rsidP="009E60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финансового обеспечения которых </w:t>
      </w:r>
    </w:p>
    <w:p w:rsidR="009E6001" w:rsidRDefault="00205DDD" w:rsidP="009E600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является субсидия на </w:t>
      </w:r>
      <w:r w:rsidR="009E6001" w:rsidRPr="00205DDD">
        <w:rPr>
          <w:rFonts w:ascii="Times New Roman" w:eastAsia="Times New Roman" w:hAnsi="Times New Roman" w:cs="Times New Roman"/>
          <w:sz w:val="28"/>
          <w:szCs w:val="28"/>
        </w:rPr>
        <w:t>обустройство (создание)</w:t>
      </w:r>
    </w:p>
    <w:p w:rsidR="009E6001" w:rsidRDefault="009E6001" w:rsidP="009E600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контейнерных площадок, в том числе приобретение </w:t>
      </w:r>
    </w:p>
    <w:p w:rsidR="009E6001" w:rsidRDefault="009E6001" w:rsidP="009E600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контейнеров (емкостей) для накопления </w:t>
      </w:r>
    </w:p>
    <w:p w:rsidR="009E6001" w:rsidRDefault="009E6001" w:rsidP="009E600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твердых коммунальных отходов</w:t>
      </w:r>
    </w:p>
    <w:p w:rsidR="00205DDD" w:rsidRPr="00205DDD" w:rsidRDefault="00205DDD" w:rsidP="009E60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Типовая форма Соглашения </w:t>
      </w:r>
    </w:p>
    <w:p w:rsidR="00205DDD" w:rsidRDefault="00205DDD" w:rsidP="00205DDD">
      <w:pPr>
        <w:widowControl w:val="0"/>
        <w:autoSpaceDE w:val="0"/>
        <w:autoSpaceDN w:val="0"/>
        <w:spacing w:before="72" w:after="0" w:line="247" w:lineRule="auto"/>
        <w:ind w:right="2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о предоставлении из бюджета Каргатского района Новосибирской области бюджетам поселений Каргатского района Новосибирской области субсидии на 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</w:p>
    <w:p w:rsidR="00205DDD" w:rsidRPr="00205DDD" w:rsidRDefault="00205DDD" w:rsidP="00205DDD">
      <w:pPr>
        <w:widowControl w:val="0"/>
        <w:autoSpaceDE w:val="0"/>
        <w:autoSpaceDN w:val="0"/>
        <w:spacing w:before="72" w:after="0" w:line="247" w:lineRule="auto"/>
        <w:ind w:right="2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г. Каргат                                                                         «   »                 20    г.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205D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750D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Каргатского района Новосибирской области, именуемая в дальнейшем «Администрация района», в лице Главы Каргатского района Новосибирской области ________________________________________, действующего на основании Устава Каргатского района Новосибирской области, с одной стороны, и </w:t>
      </w:r>
      <w:r w:rsidR="00C2726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_______________________________________________________,</w:t>
      </w:r>
    </w:p>
    <w:p w:rsidR="00205DDD" w:rsidRPr="00205DDD" w:rsidRDefault="00C27260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205DDD" w:rsidRPr="00205DDD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Каргатского района Новосибирской области)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именуемая в дальнейшем "Муниципальное образование", в лице ___________________________, действующего на основании Устава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05D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05D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05DDD">
        <w:rPr>
          <w:rFonts w:ascii="Times New Roman" w:eastAsia="Times New Roman" w:hAnsi="Times New Roman" w:cs="Times New Roman"/>
          <w:sz w:val="28"/>
          <w:szCs w:val="28"/>
        </w:rPr>
        <w:softHyphen/>
        <w:t>________________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5DD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________________________________, совместно именуемые – Стороны, заключили настоящее </w:t>
      </w:r>
      <w:r w:rsidRPr="00205DD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оглашение (далее – Соглашение) о нижеследующем.</w:t>
      </w:r>
    </w:p>
    <w:bookmarkEnd w:id="0"/>
    <w:p w:rsidR="00205DDD" w:rsidRPr="00205DDD" w:rsidRDefault="00205DDD" w:rsidP="00205DDD">
      <w:pPr>
        <w:widowControl w:val="0"/>
        <w:tabs>
          <w:tab w:val="left" w:pos="43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1.Предмет Соглашения</w:t>
      </w:r>
    </w:p>
    <w:p w:rsidR="00205DDD" w:rsidRPr="00205DDD" w:rsidRDefault="00205DDD" w:rsidP="0075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DD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Соглашения является </w:t>
      </w:r>
      <w:bookmarkStart w:id="2" w:name="_Hlk194410221"/>
      <w:r w:rsidRPr="00205DDD">
        <w:rPr>
          <w:rFonts w:ascii="Times New Roman" w:hAnsi="Times New Roman" w:cs="Times New Roman"/>
          <w:color w:val="000000"/>
          <w:sz w:val="28"/>
          <w:szCs w:val="28"/>
        </w:rPr>
        <w:t>предоставление из бюджета Каргатского района Новосибирской области (далее – бюджет района) в 202  году/ 20__ - 20__ годах  бюджету ____________ Каргатского района Новосибирской области (далее – бюджет поселения) субсидии</w:t>
      </w:r>
      <w:bookmarkEnd w:id="2"/>
      <w:r w:rsidRPr="00205DDD">
        <w:rPr>
          <w:rFonts w:ascii="Times New Roman" w:hAnsi="Times New Roman" w:cs="Times New Roman"/>
          <w:color w:val="000000"/>
          <w:sz w:val="28"/>
          <w:szCs w:val="28"/>
        </w:rPr>
        <w:t xml:space="preserve"> на обустройство (создание) контейнерных площадок, в том числе приобретение контейнеров (емкостей) для накопления твердых коммунальных отходов (далее - Субсидия) в соответствии с Соглашением.</w:t>
      </w:r>
    </w:p>
    <w:p w:rsidR="00205DDD" w:rsidRPr="00205DDD" w:rsidRDefault="00205DDD" w:rsidP="00750D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1.2.Целевое назначение (направления расходования) Субсидии приводятся в приложении 1 к Соглашению.</w:t>
      </w:r>
    </w:p>
    <w:p w:rsidR="00205DDD" w:rsidRPr="00205DDD" w:rsidRDefault="00205DDD" w:rsidP="00205DDD">
      <w:pPr>
        <w:widowControl w:val="0"/>
        <w:tabs>
          <w:tab w:val="left" w:pos="3725"/>
        </w:tabs>
        <w:autoSpaceDE w:val="0"/>
        <w:autoSpaceDN w:val="0"/>
        <w:spacing w:before="243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2.Основные параметры Субсидии</w:t>
      </w:r>
    </w:p>
    <w:p w:rsidR="00205DDD" w:rsidRPr="00205DDD" w:rsidRDefault="00205DDD" w:rsidP="00750D4A">
      <w:pPr>
        <w:widowControl w:val="0"/>
        <w:tabs>
          <w:tab w:val="left" w:pos="1122"/>
        </w:tabs>
        <w:autoSpaceDE w:val="0"/>
        <w:autoSpaceDN w:val="0"/>
        <w:spacing w:before="177" w:after="0" w:line="247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2.1.Общий объем бюджетных ассигнований, предусматриваемых в бюджете поселения на финансовое обеспечение расходных обязательств Муниципального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в целях софинансирования которых предоставляется Субсидия (включая размер Субсидии), составляет:</w:t>
      </w:r>
    </w:p>
    <w:p w:rsidR="00205DDD" w:rsidRPr="00205DDD" w:rsidRDefault="00205DDD" w:rsidP="00205DDD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205DDD" w:rsidRPr="00205DDD" w:rsidRDefault="00205DDD" w:rsidP="00205DDD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205DDD" w:rsidRPr="00205DDD" w:rsidRDefault="00205DDD" w:rsidP="00205DDD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205DDD" w:rsidRPr="00205DDD" w:rsidRDefault="00205DDD" w:rsidP="00205DDD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205DDD" w:rsidRPr="00205DDD" w:rsidRDefault="00205DDD" w:rsidP="00205DDD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копеек.</w:t>
      </w:r>
    </w:p>
    <w:p w:rsidR="00205DDD" w:rsidRPr="00205DDD" w:rsidRDefault="00205DDD" w:rsidP="00205DDD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205DDD" w:rsidRPr="00205DDD" w:rsidRDefault="00205DDD" w:rsidP="00750D4A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2.2.Размер Субсидии и уровень софинансирования расходных обязательств Муниципального образования, в целях софинансирования которых предоставляется Субсидия, за счет ее средств (в процентах от общего объема соответствующих расходных обязательств), составляют:</w:t>
      </w:r>
    </w:p>
    <w:p w:rsidR="00205DDD" w:rsidRPr="00205DDD" w:rsidRDefault="00205DDD" w:rsidP="00205DDD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205DDD" w:rsidRPr="00205DDD" w:rsidRDefault="00205DDD" w:rsidP="00205DDD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205DDD" w:rsidRPr="00205DDD" w:rsidRDefault="00205DDD" w:rsidP="00205DDD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205DDD" w:rsidRPr="00205DDD" w:rsidRDefault="00205DDD" w:rsidP="00205DDD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205DDD" w:rsidRPr="00205DDD" w:rsidRDefault="00205DDD" w:rsidP="00205DDD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копеек.</w:t>
      </w:r>
    </w:p>
    <w:p w:rsidR="00205DDD" w:rsidRPr="00205DDD" w:rsidRDefault="00205DDD" w:rsidP="00205DDD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205DDD" w:rsidRPr="00205DDD" w:rsidRDefault="00205DDD" w:rsidP="00750D4A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2.3.Объем бюджетных ассигнований, предусматриваемых в бюджете поселения на финансовое обеспечение расходных обязательств Муниципального образования, в целях софинансирования которых предоставляется Субсидия, за счет средств бюджета поселения, составляет: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- _______________ (____________________) рублей ___ копеек;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(сумма цифрами)    (сумма прописью)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- _______________ (____________________) рублей ___ копеек;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(сумма цифрами)    (сумма прописью)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- _______________ (____________________) рублей ___ копеек.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(сумма цифрами)    (сумма прописью)</w:t>
      </w:r>
    </w:p>
    <w:p w:rsidR="00205DDD" w:rsidRPr="00205DDD" w:rsidRDefault="00205DDD" w:rsidP="00750D4A">
      <w:pPr>
        <w:widowControl w:val="0"/>
        <w:tabs>
          <w:tab w:val="left" w:pos="767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2.4.В случае уменьшения общего объема бюджетных ассигнований, указанного в пункте 2.1 настоящего Соглашения, в том числе в связи с уменьшением сметной или предполагаемой (предельной) стоимости строительства объекта капитального строительства, указанной в приложении 1 к Соглашению, являющемся его неотъемлемой частью,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района.</w:t>
      </w:r>
    </w:p>
    <w:p w:rsidR="00205DDD" w:rsidRPr="00205DDD" w:rsidRDefault="00205DDD" w:rsidP="00750D4A">
      <w:pPr>
        <w:widowControl w:val="0"/>
        <w:tabs>
          <w:tab w:val="left" w:pos="744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2.5.Объем бюджетных ассигнований, указанный в пункте 2.3 настоящего Соглашения, обеспечивается за счет бюджетов, соответствующих городских и сельских поселений Каргатского района Новосибирской области в соответствии с распределением согласно приложению 5 к Соглашению.</w:t>
      </w:r>
    </w:p>
    <w:p w:rsidR="00205DDD" w:rsidRPr="00205DDD" w:rsidRDefault="00205DDD" w:rsidP="00205DDD">
      <w:pPr>
        <w:widowControl w:val="0"/>
        <w:autoSpaceDE w:val="0"/>
        <w:autoSpaceDN w:val="0"/>
        <w:spacing w:before="227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3.Порядок и условия предоставления и расходования Субсидии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9C16EB">
      <w:pPr>
        <w:widowControl w:val="0"/>
        <w:tabs>
          <w:tab w:val="left" w:pos="1032"/>
        </w:tabs>
        <w:autoSpaceDE w:val="0"/>
        <w:autoSpaceDN w:val="0"/>
        <w:spacing w:before="6" w:after="0" w:line="247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3.1. Субсидия предоставляется на цели, установленные пунктом 1.2 Соглашения,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 20__ год/20__ - 20__ годы в решении Совета депутатов Каргатского района Новосибирской области о бюджете Каргатского района Новосибирской области и лимитов бюджетных обязательств,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доведенных Администрации района, как получателю средств бюджета Каргатского района на финансовый год.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205DDD" w:rsidRPr="00205DDD" w:rsidRDefault="00205DDD" w:rsidP="009C16EB">
      <w:pPr>
        <w:widowControl w:val="0"/>
        <w:tabs>
          <w:tab w:val="left" w:pos="1032"/>
        </w:tabs>
        <w:autoSpaceDE w:val="0"/>
        <w:autoSpaceDN w:val="0"/>
        <w:spacing w:before="6" w:after="0" w:line="247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3.2. Средства Субсидии носят целевой характер и не могут быть использованы на цели, не предусмотренные при предоставлении.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0D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. Субсидия предоставляется  и расходуется на следующих условиях:</w:t>
      </w:r>
    </w:p>
    <w:p w:rsidR="00205DDD" w:rsidRPr="002B7087" w:rsidRDefault="00205DDD" w:rsidP="00205DDD">
      <w:pPr>
        <w:pStyle w:val="ConsPlusNormal"/>
        <w:ind w:firstLine="709"/>
        <w:jc w:val="both"/>
        <w:rPr>
          <w:szCs w:val="28"/>
        </w:rPr>
      </w:pPr>
      <w:r w:rsidRPr="002B7087">
        <w:rPr>
          <w:szCs w:val="28"/>
        </w:rPr>
        <w:t>1)</w:t>
      </w:r>
      <w:bookmarkStart w:id="3" w:name="_Hlk198728108"/>
      <w:r w:rsidRPr="002B7087">
        <w:rPr>
          <w:szCs w:val="28"/>
        </w:rPr>
        <w:t xml:space="preserve">целевое использование </w:t>
      </w:r>
      <w:r>
        <w:rPr>
          <w:szCs w:val="28"/>
        </w:rPr>
        <w:t>субсидии</w:t>
      </w:r>
      <w:r w:rsidRPr="002B7087">
        <w:rPr>
          <w:szCs w:val="28"/>
        </w:rPr>
        <w:t>;</w:t>
      </w:r>
    </w:p>
    <w:p w:rsidR="00205DDD" w:rsidRPr="003D6028" w:rsidRDefault="00205DDD" w:rsidP="00205DDD">
      <w:pPr>
        <w:pStyle w:val="a5"/>
        <w:tabs>
          <w:tab w:val="left" w:pos="355"/>
        </w:tabs>
        <w:spacing w:before="0"/>
        <w:ind w:left="0" w:right="146" w:firstLine="709"/>
        <w:rPr>
          <w:sz w:val="28"/>
          <w:szCs w:val="28"/>
        </w:rPr>
      </w:pPr>
      <w:bookmarkStart w:id="4" w:name="_Hlk198738550"/>
      <w:bookmarkEnd w:id="3"/>
      <w:r>
        <w:rPr>
          <w:sz w:val="28"/>
          <w:szCs w:val="28"/>
        </w:rPr>
        <w:t>2</w:t>
      </w:r>
      <w:r w:rsidRPr="008D2C77">
        <w:rPr>
          <w:sz w:val="28"/>
          <w:szCs w:val="28"/>
        </w:rPr>
        <w:t xml:space="preserve">) </w:t>
      </w:r>
      <w:bookmarkEnd w:id="4"/>
      <w:r w:rsidRPr="00A71A7D">
        <w:rPr>
          <w:sz w:val="28"/>
          <w:szCs w:val="28"/>
        </w:rPr>
        <w:t xml:space="preserve">заключение на срок, соответствующий сроку распределения </w:t>
      </w:r>
      <w:r w:rsidR="00974E92">
        <w:rPr>
          <w:sz w:val="28"/>
          <w:szCs w:val="28"/>
        </w:rPr>
        <w:t>С</w:t>
      </w:r>
      <w:r w:rsidRPr="00A71A7D">
        <w:rPr>
          <w:sz w:val="28"/>
          <w:szCs w:val="28"/>
        </w:rPr>
        <w:t>убсидий между бюджетами</w:t>
      </w:r>
      <w:r>
        <w:rPr>
          <w:sz w:val="28"/>
          <w:szCs w:val="28"/>
        </w:rPr>
        <w:t xml:space="preserve"> поселений</w:t>
      </w:r>
      <w:r w:rsidRPr="00A71A7D">
        <w:rPr>
          <w:sz w:val="28"/>
          <w:szCs w:val="28"/>
        </w:rPr>
        <w:t xml:space="preserve">, соглашений о предоставлении </w:t>
      </w:r>
      <w:r w:rsidR="00974E92">
        <w:rPr>
          <w:sz w:val="28"/>
          <w:szCs w:val="28"/>
        </w:rPr>
        <w:t>С</w:t>
      </w:r>
      <w:r w:rsidRPr="00A71A7D">
        <w:rPr>
          <w:sz w:val="28"/>
          <w:szCs w:val="28"/>
        </w:rPr>
        <w:t xml:space="preserve">убсидий, предусматривающих обязательства </w:t>
      </w:r>
      <w:r w:rsidR="00974E92">
        <w:rPr>
          <w:sz w:val="28"/>
          <w:szCs w:val="28"/>
        </w:rPr>
        <w:t>М</w:t>
      </w:r>
      <w:r w:rsidRPr="00A71A7D">
        <w:rPr>
          <w:sz w:val="28"/>
          <w:szCs w:val="28"/>
        </w:rPr>
        <w:t xml:space="preserve">униципального образования по исполнению расходных обязательств, в целях софинансирования которых предоставляются </w:t>
      </w:r>
      <w:r w:rsidR="00974E92">
        <w:rPr>
          <w:sz w:val="28"/>
          <w:szCs w:val="28"/>
        </w:rPr>
        <w:t>С</w:t>
      </w:r>
      <w:r w:rsidRPr="00A71A7D">
        <w:rPr>
          <w:sz w:val="28"/>
          <w:szCs w:val="28"/>
        </w:rPr>
        <w:t>убсидии, и ответственность за неисполнение предусмотренных указанными соглашениями обязательств</w:t>
      </w:r>
      <w:r>
        <w:rPr>
          <w:sz w:val="28"/>
          <w:szCs w:val="28"/>
        </w:rPr>
        <w:t>;</w:t>
      </w:r>
    </w:p>
    <w:p w:rsidR="00205DDD" w:rsidRPr="00573B1A" w:rsidRDefault="00205DDD" w:rsidP="00205DDD">
      <w:pPr>
        <w:pStyle w:val="a5"/>
        <w:tabs>
          <w:tab w:val="left" w:pos="564"/>
        </w:tabs>
        <w:spacing w:before="0"/>
        <w:ind w:left="0" w:right="14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B7087">
        <w:rPr>
          <w:sz w:val="28"/>
          <w:szCs w:val="28"/>
        </w:rPr>
        <w:t xml:space="preserve">) </w:t>
      </w:r>
      <w:r w:rsidRPr="00573B1A">
        <w:rPr>
          <w:sz w:val="28"/>
          <w:szCs w:val="28"/>
        </w:rPr>
        <w:t>централизаци</w:t>
      </w:r>
      <w:r>
        <w:rPr>
          <w:sz w:val="28"/>
          <w:szCs w:val="28"/>
        </w:rPr>
        <w:t>я</w:t>
      </w:r>
      <w:r w:rsidRPr="00573B1A">
        <w:rPr>
          <w:sz w:val="28"/>
          <w:szCs w:val="28"/>
        </w:rPr>
        <w:t xml:space="preserve"> закупок товаров,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работ,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услуг для обеспечения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 xml:space="preserve">муниципальных нужд, финансовое обеспечение которых частично или полностью осуществляется за счет </w:t>
      </w:r>
      <w:r w:rsidR="00974E92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573B1A">
        <w:rPr>
          <w:sz w:val="28"/>
          <w:szCs w:val="28"/>
        </w:rPr>
        <w:t>, в соответствии с постановлением Правительства Новосибирской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области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от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30.12.2013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№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597-п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«О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наделении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полномочиями государственного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казенного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учреждения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Новосибирской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области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«Управление</w:t>
      </w:r>
      <w:r w:rsidRPr="00573B1A">
        <w:rPr>
          <w:spacing w:val="80"/>
          <w:w w:val="150"/>
          <w:sz w:val="28"/>
          <w:szCs w:val="28"/>
        </w:rPr>
        <w:t xml:space="preserve"> </w:t>
      </w:r>
      <w:r w:rsidRPr="00573B1A">
        <w:rPr>
          <w:sz w:val="28"/>
          <w:szCs w:val="28"/>
        </w:rPr>
        <w:t>контрактной системы»;</w:t>
      </w:r>
    </w:p>
    <w:p w:rsidR="00205DDD" w:rsidRPr="00C418B9" w:rsidRDefault="00205DDD" w:rsidP="00205DDD">
      <w:pPr>
        <w:pStyle w:val="a5"/>
        <w:tabs>
          <w:tab w:val="left" w:pos="423"/>
        </w:tabs>
        <w:spacing w:before="0"/>
        <w:ind w:left="0" w:right="148" w:firstLine="709"/>
        <w:rPr>
          <w:spacing w:val="-2"/>
          <w:sz w:val="28"/>
          <w:szCs w:val="28"/>
        </w:rPr>
      </w:pPr>
      <w:r w:rsidRPr="00C418B9">
        <w:rPr>
          <w:sz w:val="28"/>
          <w:szCs w:val="28"/>
        </w:rPr>
        <w:t>4) наличие</w:t>
      </w:r>
      <w:r w:rsidRPr="00C418B9">
        <w:rPr>
          <w:spacing w:val="69"/>
          <w:w w:val="150"/>
          <w:sz w:val="28"/>
          <w:szCs w:val="28"/>
        </w:rPr>
        <w:t xml:space="preserve"> </w:t>
      </w:r>
      <w:r w:rsidRPr="00C418B9">
        <w:rPr>
          <w:sz w:val="28"/>
          <w:szCs w:val="28"/>
        </w:rPr>
        <w:t>в</w:t>
      </w:r>
      <w:r w:rsidRPr="00C418B9">
        <w:rPr>
          <w:spacing w:val="27"/>
          <w:sz w:val="28"/>
          <w:szCs w:val="28"/>
        </w:rPr>
        <w:t xml:space="preserve">  </w:t>
      </w:r>
      <w:r w:rsidRPr="00C418B9">
        <w:rPr>
          <w:sz w:val="28"/>
          <w:szCs w:val="28"/>
        </w:rPr>
        <w:t>бюджете</w:t>
      </w:r>
      <w:r w:rsidRPr="00C418B9">
        <w:rPr>
          <w:spacing w:val="28"/>
          <w:sz w:val="28"/>
          <w:szCs w:val="28"/>
        </w:rPr>
        <w:t xml:space="preserve"> </w:t>
      </w:r>
      <w:r w:rsidRPr="00C418B9">
        <w:rPr>
          <w:sz w:val="28"/>
          <w:szCs w:val="28"/>
        </w:rPr>
        <w:t>поселения</w:t>
      </w:r>
      <w:r w:rsidRPr="00C418B9">
        <w:rPr>
          <w:spacing w:val="28"/>
          <w:sz w:val="28"/>
          <w:szCs w:val="28"/>
        </w:rPr>
        <w:t xml:space="preserve"> </w:t>
      </w:r>
      <w:r w:rsidRPr="00C418B9">
        <w:rPr>
          <w:sz w:val="28"/>
          <w:szCs w:val="28"/>
        </w:rPr>
        <w:t>неиспользованного</w:t>
      </w:r>
      <w:r w:rsidRPr="00C418B9">
        <w:rPr>
          <w:spacing w:val="69"/>
          <w:w w:val="150"/>
          <w:sz w:val="28"/>
          <w:szCs w:val="28"/>
        </w:rPr>
        <w:t xml:space="preserve"> </w:t>
      </w:r>
      <w:r w:rsidRPr="00C418B9">
        <w:rPr>
          <w:sz w:val="28"/>
          <w:szCs w:val="28"/>
        </w:rPr>
        <w:t>остатка</w:t>
      </w:r>
      <w:r w:rsidRPr="00C418B9">
        <w:rPr>
          <w:spacing w:val="27"/>
          <w:sz w:val="28"/>
          <w:szCs w:val="28"/>
        </w:rPr>
        <w:t xml:space="preserve">  </w:t>
      </w:r>
      <w:r w:rsidR="00974E92">
        <w:rPr>
          <w:spacing w:val="27"/>
          <w:sz w:val="28"/>
          <w:szCs w:val="28"/>
        </w:rPr>
        <w:t>С</w:t>
      </w:r>
      <w:r w:rsidRPr="00C418B9">
        <w:rPr>
          <w:sz w:val="28"/>
          <w:szCs w:val="28"/>
        </w:rPr>
        <w:t>убсидий,</w:t>
      </w:r>
      <w:r w:rsidRPr="00C418B9">
        <w:rPr>
          <w:spacing w:val="30"/>
          <w:sz w:val="28"/>
          <w:szCs w:val="28"/>
        </w:rPr>
        <w:t xml:space="preserve">  </w:t>
      </w:r>
      <w:r w:rsidRPr="00C418B9">
        <w:rPr>
          <w:spacing w:val="-2"/>
          <w:sz w:val="28"/>
          <w:szCs w:val="28"/>
        </w:rPr>
        <w:t xml:space="preserve">предоставленных </w:t>
      </w:r>
      <w:r w:rsidRPr="00C418B9">
        <w:rPr>
          <w:sz w:val="28"/>
          <w:szCs w:val="28"/>
        </w:rPr>
        <w:t xml:space="preserve">ранее на аналогичные цели, в объеме, не превышающем 5% от общего объема </w:t>
      </w:r>
      <w:r w:rsidR="00974E92">
        <w:rPr>
          <w:sz w:val="28"/>
          <w:szCs w:val="28"/>
        </w:rPr>
        <w:t>С</w:t>
      </w:r>
      <w:r w:rsidRPr="00C418B9">
        <w:rPr>
          <w:sz w:val="28"/>
          <w:szCs w:val="28"/>
        </w:rPr>
        <w:t>убсидии, запланированной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к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предоставлению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в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соответствующем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финансовом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году,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>или</w:t>
      </w:r>
      <w:r w:rsidRPr="00C418B9">
        <w:rPr>
          <w:spacing w:val="40"/>
          <w:sz w:val="28"/>
          <w:szCs w:val="28"/>
        </w:rPr>
        <w:t xml:space="preserve"> </w:t>
      </w:r>
      <w:r w:rsidRPr="00C418B9">
        <w:rPr>
          <w:sz w:val="28"/>
          <w:szCs w:val="28"/>
        </w:rPr>
        <w:t xml:space="preserve">его </w:t>
      </w:r>
      <w:r w:rsidRPr="00C418B9">
        <w:rPr>
          <w:spacing w:val="-2"/>
          <w:sz w:val="28"/>
          <w:szCs w:val="28"/>
        </w:rPr>
        <w:t>отсутствие;</w:t>
      </w:r>
    </w:p>
    <w:p w:rsidR="00205DDD" w:rsidRPr="00C418B9" w:rsidRDefault="00205DDD" w:rsidP="00205DDD">
      <w:pPr>
        <w:pStyle w:val="ConsPlusNormal"/>
        <w:ind w:firstLine="709"/>
        <w:jc w:val="both"/>
        <w:rPr>
          <w:szCs w:val="28"/>
        </w:rPr>
      </w:pPr>
      <w:r w:rsidRPr="00C418B9">
        <w:rPr>
          <w:szCs w:val="28"/>
        </w:rPr>
        <w:t xml:space="preserve">5) наличие в бюджетах поселений бюджетных ассигнований на исполнение расходных обязательств </w:t>
      </w:r>
      <w:r w:rsidR="00974E92">
        <w:rPr>
          <w:szCs w:val="28"/>
        </w:rPr>
        <w:t>М</w:t>
      </w:r>
      <w:r w:rsidRPr="00C418B9">
        <w:rPr>
          <w:szCs w:val="28"/>
        </w:rPr>
        <w:t xml:space="preserve">униципальных образований, в целях софинансирования которых предоставляются </w:t>
      </w:r>
      <w:r w:rsidR="00974E92">
        <w:rPr>
          <w:szCs w:val="28"/>
        </w:rPr>
        <w:t>Субсидии</w:t>
      </w:r>
      <w:r w:rsidRPr="00C418B9">
        <w:rPr>
          <w:szCs w:val="28"/>
        </w:rPr>
        <w:t xml:space="preserve">, в объеме не менее 1% от общих затрат, включая объем планируемой к предоставлению </w:t>
      </w:r>
      <w:r w:rsidR="00974E92">
        <w:rPr>
          <w:szCs w:val="28"/>
        </w:rPr>
        <w:t>Су</w:t>
      </w:r>
      <w:r w:rsidRPr="00C418B9">
        <w:rPr>
          <w:szCs w:val="28"/>
        </w:rPr>
        <w:t>бсидии;</w:t>
      </w:r>
    </w:p>
    <w:p w:rsidR="00205DDD" w:rsidRPr="00C418B9" w:rsidRDefault="00205DDD" w:rsidP="00C418B9">
      <w:pPr>
        <w:pStyle w:val="a5"/>
        <w:tabs>
          <w:tab w:val="left" w:pos="423"/>
        </w:tabs>
        <w:spacing w:before="0"/>
        <w:ind w:left="0" w:right="148" w:firstLine="709"/>
        <w:rPr>
          <w:spacing w:val="-2"/>
          <w:sz w:val="28"/>
          <w:szCs w:val="28"/>
        </w:rPr>
      </w:pPr>
      <w:r w:rsidRPr="00C418B9">
        <w:rPr>
          <w:sz w:val="28"/>
          <w:szCs w:val="28"/>
        </w:rPr>
        <w:t xml:space="preserve">6)сокращение объема </w:t>
      </w:r>
      <w:r w:rsidR="00974E92">
        <w:rPr>
          <w:sz w:val="28"/>
          <w:szCs w:val="28"/>
        </w:rPr>
        <w:t>С</w:t>
      </w:r>
      <w:r w:rsidRPr="00C418B9">
        <w:rPr>
          <w:sz w:val="28"/>
          <w:szCs w:val="28"/>
        </w:rPr>
        <w:t xml:space="preserve">убсидии, в случае если объем бюджетных ассигнований на исполнение расходных обязательств </w:t>
      </w:r>
      <w:r w:rsidR="00974E92">
        <w:rPr>
          <w:sz w:val="28"/>
          <w:szCs w:val="28"/>
        </w:rPr>
        <w:t>М</w:t>
      </w:r>
      <w:r w:rsidRPr="00C418B9">
        <w:rPr>
          <w:sz w:val="28"/>
          <w:szCs w:val="28"/>
        </w:rPr>
        <w:t xml:space="preserve">униципального образования, в целях софинансирования которых предоставляется </w:t>
      </w:r>
      <w:r w:rsidR="00974E92">
        <w:rPr>
          <w:sz w:val="28"/>
          <w:szCs w:val="28"/>
        </w:rPr>
        <w:t>С</w:t>
      </w:r>
      <w:r w:rsidRPr="00C418B9">
        <w:rPr>
          <w:sz w:val="28"/>
          <w:szCs w:val="28"/>
        </w:rPr>
        <w:t xml:space="preserve">убсидия, установлен в бюджете поселения ниже уровней, предусмотренных </w:t>
      </w:r>
      <w:r w:rsidR="00974E92">
        <w:rPr>
          <w:sz w:val="28"/>
          <w:szCs w:val="28"/>
        </w:rPr>
        <w:t>Соглашением</w:t>
      </w:r>
      <w:r w:rsidRPr="00C418B9">
        <w:rPr>
          <w:sz w:val="28"/>
          <w:szCs w:val="28"/>
        </w:rPr>
        <w:t xml:space="preserve">, пропорционально снижению соответствующего уровня финансирования исполнения расходных обязательств </w:t>
      </w:r>
      <w:r w:rsidR="00974E92">
        <w:rPr>
          <w:sz w:val="28"/>
          <w:szCs w:val="28"/>
        </w:rPr>
        <w:t>М</w:t>
      </w:r>
      <w:r w:rsidRPr="00C418B9">
        <w:rPr>
          <w:sz w:val="28"/>
          <w:szCs w:val="28"/>
        </w:rPr>
        <w:t>униципального образования за счет средств бюджета поселения</w:t>
      </w:r>
      <w:r w:rsidR="00974E92">
        <w:rPr>
          <w:sz w:val="28"/>
          <w:szCs w:val="28"/>
        </w:rPr>
        <w:t>;</w:t>
      </w:r>
    </w:p>
    <w:p w:rsidR="00205DDD" w:rsidRPr="00C418B9" w:rsidRDefault="00205DDD" w:rsidP="00C418B9">
      <w:pPr>
        <w:pStyle w:val="ConsPlusNormal"/>
        <w:ind w:firstLine="709"/>
        <w:jc w:val="both"/>
        <w:rPr>
          <w:szCs w:val="28"/>
        </w:rPr>
      </w:pPr>
      <w:r w:rsidRPr="00C418B9">
        <w:rPr>
          <w:szCs w:val="28"/>
        </w:rPr>
        <w:t>7)наличие потребности в обустройстве (создании) площадок и приобретении контейнеров (емкостей) для накопления ТКО в соответствии с реестром мест (площадок) накопления ТКО, сформированным органом местного самоуправления муниципального образования, согласно Правилам обустройства мест (площадок) накопления ТКО и ведения их реестра, утвержденным постановлением Правительства Российской Федерации от 31.08.2018 № 1039, и территориальной схемой обращения с отходами производства и потребления, в том числе с твердыми коммунальными отходами, Новосибирской области, утвержденной постановлением Правительства Новосибирской области от 26.09.2016 № 292-п;</w:t>
      </w:r>
    </w:p>
    <w:p w:rsidR="00205DDD" w:rsidRPr="00C418B9" w:rsidRDefault="00205DDD" w:rsidP="00C418B9">
      <w:pPr>
        <w:pStyle w:val="ConsPlusNormal"/>
        <w:ind w:firstLine="709"/>
        <w:jc w:val="both"/>
        <w:rPr>
          <w:szCs w:val="28"/>
        </w:rPr>
      </w:pPr>
      <w:r w:rsidRPr="00C418B9">
        <w:rPr>
          <w:szCs w:val="28"/>
        </w:rPr>
        <w:t>8) соответствие приобретаемых контейнеров и создаваемых контейнерных площадок эскизному проекту и техническим характеристикам, согласно приложению 2  к Соглашению</w:t>
      </w:r>
      <w:r w:rsidR="00C418B9" w:rsidRPr="00C418B9">
        <w:rPr>
          <w:szCs w:val="28"/>
        </w:rPr>
        <w:t>;</w:t>
      </w:r>
    </w:p>
    <w:p w:rsidR="00C418B9" w:rsidRDefault="00C418B9" w:rsidP="00C418B9">
      <w:pPr>
        <w:pStyle w:val="a5"/>
        <w:tabs>
          <w:tab w:val="left" w:pos="423"/>
        </w:tabs>
        <w:spacing w:before="0"/>
        <w:ind w:left="0" w:right="148" w:firstLine="709"/>
        <w:rPr>
          <w:szCs w:val="28"/>
        </w:rPr>
      </w:pPr>
      <w:r w:rsidRPr="00C418B9">
        <w:rPr>
          <w:sz w:val="28"/>
          <w:szCs w:val="28"/>
        </w:rPr>
        <w:t>9)</w:t>
      </w:r>
      <w:r w:rsidRPr="00C418B9">
        <w:rPr>
          <w:spacing w:val="-2"/>
          <w:sz w:val="28"/>
          <w:szCs w:val="28"/>
        </w:rPr>
        <w:t xml:space="preserve"> определение проектно-сметным методом и (или) по итогам анализа</w:t>
      </w:r>
      <w:r w:rsidRPr="00E11847">
        <w:rPr>
          <w:spacing w:val="-2"/>
          <w:sz w:val="28"/>
          <w:szCs w:val="28"/>
        </w:rPr>
        <w:t xml:space="preserve"> коммерческих предложений</w:t>
      </w:r>
      <w:r>
        <w:rPr>
          <w:spacing w:val="-2"/>
          <w:sz w:val="28"/>
          <w:szCs w:val="28"/>
        </w:rPr>
        <w:t>,</w:t>
      </w:r>
      <w:r w:rsidRPr="00E11847">
        <w:rPr>
          <w:spacing w:val="-2"/>
          <w:sz w:val="28"/>
          <w:szCs w:val="28"/>
        </w:rPr>
        <w:t xml:space="preserve"> начальной (максимальной) цены муниципальных контрактов (договоров)</w:t>
      </w:r>
      <w:r>
        <w:rPr>
          <w:spacing w:val="-2"/>
          <w:sz w:val="28"/>
          <w:szCs w:val="28"/>
        </w:rPr>
        <w:t xml:space="preserve"> </w:t>
      </w:r>
      <w:r w:rsidRPr="00E11847">
        <w:rPr>
          <w:spacing w:val="-2"/>
          <w:sz w:val="28"/>
          <w:szCs w:val="28"/>
        </w:rPr>
        <w:t xml:space="preserve">, подлежащих оплате за счет </w:t>
      </w:r>
      <w:r>
        <w:rPr>
          <w:spacing w:val="-2"/>
          <w:sz w:val="28"/>
          <w:szCs w:val="28"/>
        </w:rPr>
        <w:t>с</w:t>
      </w:r>
      <w:r w:rsidRPr="00E11847">
        <w:rPr>
          <w:spacing w:val="-2"/>
          <w:sz w:val="28"/>
          <w:szCs w:val="28"/>
        </w:rPr>
        <w:t>убсидии</w:t>
      </w:r>
      <w:r>
        <w:rPr>
          <w:spacing w:val="-2"/>
          <w:sz w:val="28"/>
          <w:szCs w:val="28"/>
        </w:rPr>
        <w:t>.</w:t>
      </w:r>
    </w:p>
    <w:p w:rsidR="00205DDD" w:rsidRDefault="00205DDD" w:rsidP="009C16EB">
      <w:pPr>
        <w:widowControl w:val="0"/>
        <w:tabs>
          <w:tab w:val="left" w:pos="709"/>
        </w:tabs>
        <w:autoSpaceDE w:val="0"/>
        <w:autoSpaceDN w:val="0"/>
        <w:spacing w:before="11" w:after="0" w:line="247" w:lineRule="auto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99093200"/>
      <w:r w:rsidRPr="00205D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0D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.В случае возникновения экономии в результате заключения муниципальных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контрактов на закупку товаров, работ, услуг для обеспечения муниципальных нужд Муниципальным  образованием не могут быть направлены предложения в части внесения изменений в Соглашение в части сокращения расходов, источником которых являются внебюджетные средства.</w:t>
      </w:r>
    </w:p>
    <w:p w:rsidR="00750D4A" w:rsidRDefault="00750D4A" w:rsidP="009C16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_Hlk199170543"/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по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мере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фактического выполнения </w:t>
      </w:r>
      <w:r w:rsidR="009C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bookmarkStart w:id="7" w:name="_Hlk199170464"/>
      <w:r w:rsidR="009C16EB" w:rsidRPr="000D1CEB">
        <w:rPr>
          <w:rFonts w:ascii="Times New Roman" w:hAnsi="Times New Roman" w:cs="Times New Roman"/>
          <w:sz w:val="28"/>
          <w:szCs w:val="28"/>
        </w:rPr>
        <w:t xml:space="preserve">направленных на достижение цели, установленной в пункте </w:t>
      </w:r>
      <w:bookmarkEnd w:id="6"/>
      <w:bookmarkEnd w:id="7"/>
      <w:r w:rsidR="009C16EB" w:rsidRPr="009C16EB">
        <w:rPr>
          <w:rFonts w:ascii="Times New Roman" w:hAnsi="Times New Roman" w:cs="Times New Roman"/>
          <w:sz w:val="28"/>
          <w:szCs w:val="28"/>
        </w:rPr>
        <w:t>1.2. Соглашения</w:t>
      </w:r>
      <w:r w:rsidR="009C16EB"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8" w:name="_Hlk199170567"/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в адрес Администрации района </w:t>
      </w:r>
      <w:bookmarkEnd w:id="8"/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8B9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по форме, согласно приложения 6 к Соглашению, с приложением </w:t>
      </w:r>
      <w:r w:rsidR="00C4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:rsidR="00750D4A" w:rsidRPr="000D1CEB" w:rsidRDefault="00750D4A" w:rsidP="00750D4A">
      <w:pPr>
        <w:pStyle w:val="ConsPlusNormal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750D4A">
        <w:rPr>
          <w:szCs w:val="28"/>
        </w:rPr>
        <w:t xml:space="preserve"> </w:t>
      </w:r>
      <w:r w:rsidRPr="000D1CEB">
        <w:rPr>
          <w:szCs w:val="28"/>
        </w:rPr>
        <w:t>муниципальны</w:t>
      </w:r>
      <w:r>
        <w:rPr>
          <w:szCs w:val="28"/>
        </w:rPr>
        <w:t>е</w:t>
      </w:r>
      <w:r w:rsidRPr="000D1CEB">
        <w:rPr>
          <w:szCs w:val="28"/>
        </w:rPr>
        <w:t xml:space="preserve"> контракт</w:t>
      </w:r>
      <w:r>
        <w:rPr>
          <w:szCs w:val="28"/>
        </w:rPr>
        <w:t>ы</w:t>
      </w:r>
      <w:r w:rsidRPr="000D1CEB">
        <w:rPr>
          <w:szCs w:val="28"/>
        </w:rPr>
        <w:t>, заключенны</w:t>
      </w:r>
      <w:r>
        <w:rPr>
          <w:szCs w:val="28"/>
        </w:rPr>
        <w:t>е</w:t>
      </w:r>
      <w:r w:rsidRPr="000D1CEB">
        <w:rPr>
          <w:szCs w:val="28"/>
        </w:rPr>
        <w:t xml:space="preserve"> в соответствии с Федеральным законом от 05.04.2013 </w:t>
      </w:r>
      <w:r>
        <w:rPr>
          <w:szCs w:val="28"/>
        </w:rPr>
        <w:t>№</w:t>
      </w:r>
      <w:r w:rsidRPr="000D1CEB">
        <w:rPr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750D4A" w:rsidRDefault="00750D4A" w:rsidP="00750D4A">
      <w:pPr>
        <w:pStyle w:val="ConsPlusNormal"/>
        <w:ind w:firstLine="709"/>
        <w:jc w:val="both"/>
        <w:rPr>
          <w:szCs w:val="28"/>
        </w:rPr>
      </w:pPr>
      <w:bookmarkStart w:id="9" w:name="_Hlk199093150"/>
      <w:r>
        <w:rPr>
          <w:szCs w:val="28"/>
        </w:rPr>
        <w:t>-</w:t>
      </w:r>
      <w:r w:rsidRPr="000D1CEB">
        <w:rPr>
          <w:szCs w:val="28"/>
        </w:rPr>
        <w:t>документ</w:t>
      </w:r>
      <w:r>
        <w:rPr>
          <w:szCs w:val="28"/>
        </w:rPr>
        <w:t>ы</w:t>
      </w:r>
      <w:r w:rsidRPr="000D1CEB">
        <w:rPr>
          <w:szCs w:val="28"/>
        </w:rPr>
        <w:t>, подтверждающи</w:t>
      </w:r>
      <w:r>
        <w:rPr>
          <w:szCs w:val="28"/>
        </w:rPr>
        <w:t>е</w:t>
      </w:r>
      <w:r w:rsidRPr="000D1CEB">
        <w:rPr>
          <w:szCs w:val="28"/>
        </w:rPr>
        <w:t xml:space="preserve"> наличие выполненных работ</w:t>
      </w:r>
      <w:r>
        <w:rPr>
          <w:szCs w:val="28"/>
        </w:rPr>
        <w:t xml:space="preserve"> (</w:t>
      </w:r>
      <w:r w:rsidRPr="002A6584">
        <w:rPr>
          <w:szCs w:val="28"/>
        </w:rPr>
        <w:t>актов приема-передачи, актов выполненных работ, счетов-фактур, товарно-транспортных накладных и иных документов</w:t>
      </w:r>
      <w:r>
        <w:rPr>
          <w:szCs w:val="28"/>
        </w:rPr>
        <w:t>)</w:t>
      </w:r>
      <w:r w:rsidRPr="000D1CEB">
        <w:rPr>
          <w:szCs w:val="28"/>
        </w:rPr>
        <w:t xml:space="preserve">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оборудования.</w:t>
      </w:r>
    </w:p>
    <w:bookmarkEnd w:id="5"/>
    <w:p w:rsidR="00750D4A" w:rsidRPr="00FD6C19" w:rsidRDefault="00750D4A" w:rsidP="00750D4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3.6.</w:t>
      </w:r>
      <w:r w:rsidRPr="00FD6C19">
        <w:rPr>
          <w:szCs w:val="28"/>
        </w:rPr>
        <w:t xml:space="preserve">Администрация района рассматривает </w:t>
      </w:r>
      <w:r>
        <w:rPr>
          <w:szCs w:val="28"/>
        </w:rPr>
        <w:t>документы</w:t>
      </w:r>
      <w:r w:rsidRPr="00FB2A41">
        <w:rPr>
          <w:szCs w:val="28"/>
        </w:rPr>
        <w:t xml:space="preserve"> </w:t>
      </w:r>
      <w:r w:rsidRPr="00FD6C19">
        <w:rPr>
          <w:szCs w:val="28"/>
        </w:rPr>
        <w:t>представленн</w:t>
      </w:r>
      <w:r>
        <w:rPr>
          <w:szCs w:val="28"/>
        </w:rPr>
        <w:t>ые в соответствии с пунктом 3.5.Соглашения</w:t>
      </w:r>
      <w:r w:rsidRPr="00FD6C19">
        <w:rPr>
          <w:szCs w:val="28"/>
        </w:rPr>
        <w:t xml:space="preserve"> и принимает решение о </w:t>
      </w:r>
      <w:r>
        <w:rPr>
          <w:szCs w:val="28"/>
        </w:rPr>
        <w:t>финансировании</w:t>
      </w:r>
      <w:r w:rsidRPr="00FD6C19">
        <w:rPr>
          <w:szCs w:val="28"/>
        </w:rPr>
        <w:t xml:space="preserve"> </w:t>
      </w:r>
      <w:r w:rsidR="00C418B9">
        <w:rPr>
          <w:szCs w:val="28"/>
        </w:rPr>
        <w:t xml:space="preserve">за счёт средств </w:t>
      </w:r>
      <w:r w:rsidR="00845A1E">
        <w:rPr>
          <w:szCs w:val="28"/>
        </w:rPr>
        <w:t>С</w:t>
      </w:r>
      <w:r>
        <w:rPr>
          <w:szCs w:val="28"/>
        </w:rPr>
        <w:t>убсидии</w:t>
      </w:r>
      <w:r w:rsidRPr="00FD6C19">
        <w:rPr>
          <w:szCs w:val="28"/>
        </w:rPr>
        <w:t xml:space="preserve"> либо решение об отказе в </w:t>
      </w:r>
      <w:r>
        <w:rPr>
          <w:szCs w:val="28"/>
        </w:rPr>
        <w:t>финансировании</w:t>
      </w:r>
      <w:r w:rsidRPr="00FD6C19">
        <w:rPr>
          <w:szCs w:val="28"/>
        </w:rPr>
        <w:t xml:space="preserve"> </w:t>
      </w:r>
      <w:r w:rsidR="00C418B9">
        <w:rPr>
          <w:szCs w:val="28"/>
        </w:rPr>
        <w:t xml:space="preserve">за счёт средств </w:t>
      </w:r>
      <w:r w:rsidR="00974E92">
        <w:rPr>
          <w:szCs w:val="28"/>
        </w:rPr>
        <w:t>С</w:t>
      </w:r>
      <w:r>
        <w:rPr>
          <w:szCs w:val="28"/>
        </w:rPr>
        <w:t>убсидии</w:t>
      </w:r>
      <w:r w:rsidRPr="00FD6C19">
        <w:rPr>
          <w:szCs w:val="28"/>
        </w:rPr>
        <w:t xml:space="preserve"> в течение </w:t>
      </w:r>
      <w:r w:rsidR="00C418B9">
        <w:rPr>
          <w:szCs w:val="28"/>
        </w:rPr>
        <w:t>3</w:t>
      </w:r>
      <w:r w:rsidRPr="00FD6C19">
        <w:rPr>
          <w:szCs w:val="28"/>
        </w:rPr>
        <w:t xml:space="preserve"> рабочих дней со дня </w:t>
      </w:r>
      <w:r>
        <w:rPr>
          <w:szCs w:val="28"/>
        </w:rPr>
        <w:t>их</w:t>
      </w:r>
      <w:r w:rsidRPr="00FD6C19">
        <w:rPr>
          <w:szCs w:val="28"/>
        </w:rPr>
        <w:t xml:space="preserve"> представления.</w:t>
      </w:r>
    </w:p>
    <w:p w:rsidR="00750D4A" w:rsidRPr="007468B7" w:rsidRDefault="00750D4A" w:rsidP="00750D4A">
      <w:pPr>
        <w:pStyle w:val="ConsPlusNormal"/>
        <w:ind w:firstLine="540"/>
        <w:jc w:val="both"/>
        <w:rPr>
          <w:szCs w:val="28"/>
        </w:rPr>
      </w:pPr>
      <w:r w:rsidRPr="007468B7">
        <w:rPr>
          <w:szCs w:val="28"/>
        </w:rPr>
        <w:t xml:space="preserve">Основанием для отказа в </w:t>
      </w:r>
      <w:r>
        <w:rPr>
          <w:szCs w:val="28"/>
        </w:rPr>
        <w:t xml:space="preserve">финансировании </w:t>
      </w:r>
      <w:r w:rsidR="00845A1E">
        <w:rPr>
          <w:szCs w:val="28"/>
        </w:rPr>
        <w:t>С</w:t>
      </w:r>
      <w:r>
        <w:rPr>
          <w:szCs w:val="28"/>
        </w:rPr>
        <w:t xml:space="preserve">убсидии </w:t>
      </w:r>
      <w:r w:rsidRPr="007468B7">
        <w:rPr>
          <w:szCs w:val="28"/>
        </w:rPr>
        <w:t>является:</w:t>
      </w:r>
    </w:p>
    <w:p w:rsidR="00750D4A" w:rsidRPr="007468B7" w:rsidRDefault="00750D4A" w:rsidP="00750D4A">
      <w:pPr>
        <w:pStyle w:val="ConsPlusNormal"/>
        <w:ind w:firstLine="709"/>
        <w:jc w:val="both"/>
        <w:rPr>
          <w:szCs w:val="28"/>
        </w:rPr>
      </w:pPr>
      <w:r w:rsidRPr="007468B7">
        <w:rPr>
          <w:szCs w:val="28"/>
        </w:rPr>
        <w:t>1) непредставление (представление не в полном объеме либо с нарушением сроков) док</w:t>
      </w:r>
      <w:r>
        <w:rPr>
          <w:szCs w:val="28"/>
        </w:rPr>
        <w:t xml:space="preserve">ументов, указанных в </w:t>
      </w:r>
      <w:r w:rsidRPr="007468B7">
        <w:rPr>
          <w:szCs w:val="28"/>
        </w:rPr>
        <w:t>пункт</w:t>
      </w:r>
      <w:r>
        <w:rPr>
          <w:szCs w:val="28"/>
        </w:rPr>
        <w:t>е</w:t>
      </w:r>
      <w:r w:rsidRPr="007468B7">
        <w:rPr>
          <w:szCs w:val="28"/>
        </w:rPr>
        <w:t xml:space="preserve"> </w:t>
      </w:r>
      <w:r w:rsidR="009C16EB">
        <w:rPr>
          <w:szCs w:val="28"/>
        </w:rPr>
        <w:t>3.5. Соглашения</w:t>
      </w:r>
      <w:r w:rsidRPr="007468B7">
        <w:rPr>
          <w:szCs w:val="28"/>
        </w:rPr>
        <w:t>;</w:t>
      </w:r>
    </w:p>
    <w:p w:rsidR="00750D4A" w:rsidRDefault="00750D4A" w:rsidP="00750D4A">
      <w:pPr>
        <w:pStyle w:val="ConsPlusNormal"/>
        <w:ind w:firstLine="709"/>
        <w:jc w:val="both"/>
        <w:rPr>
          <w:szCs w:val="28"/>
        </w:rPr>
      </w:pPr>
      <w:r w:rsidRPr="007468B7">
        <w:rPr>
          <w:szCs w:val="28"/>
        </w:rPr>
        <w:t xml:space="preserve">2) неисполнение условий предоставления </w:t>
      </w:r>
      <w:r w:rsidR="00845A1E">
        <w:rPr>
          <w:szCs w:val="28"/>
        </w:rPr>
        <w:t>С</w:t>
      </w:r>
      <w:r>
        <w:rPr>
          <w:szCs w:val="28"/>
        </w:rPr>
        <w:t>убсидии</w:t>
      </w:r>
      <w:r w:rsidRPr="007468B7">
        <w:rPr>
          <w:szCs w:val="28"/>
        </w:rPr>
        <w:t>, пре</w:t>
      </w:r>
      <w:r>
        <w:rPr>
          <w:szCs w:val="28"/>
        </w:rPr>
        <w:t xml:space="preserve">дусмотренных </w:t>
      </w:r>
      <w:r w:rsidRPr="007468B7">
        <w:rPr>
          <w:szCs w:val="28"/>
        </w:rPr>
        <w:t>пункт</w:t>
      </w:r>
      <w:r>
        <w:rPr>
          <w:szCs w:val="28"/>
        </w:rPr>
        <w:t xml:space="preserve">ом </w:t>
      </w:r>
      <w:r w:rsidR="009C16EB">
        <w:rPr>
          <w:szCs w:val="28"/>
        </w:rPr>
        <w:t>3.3. Соглашения</w:t>
      </w:r>
      <w:r w:rsidRPr="007468B7">
        <w:rPr>
          <w:szCs w:val="28"/>
        </w:rPr>
        <w:t>.</w:t>
      </w:r>
    </w:p>
    <w:p w:rsidR="00750D4A" w:rsidRDefault="00750D4A" w:rsidP="00750D4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3.7.</w:t>
      </w:r>
      <w:r w:rsidRPr="00BB08DB">
        <w:rPr>
          <w:szCs w:val="28"/>
        </w:rPr>
        <w:t xml:space="preserve"> </w:t>
      </w:r>
      <w:r w:rsidRPr="007468B7">
        <w:rPr>
          <w:szCs w:val="28"/>
        </w:rPr>
        <w:t xml:space="preserve">В случае нарушения </w:t>
      </w:r>
      <w:r>
        <w:rPr>
          <w:szCs w:val="28"/>
        </w:rPr>
        <w:t>муниципальным образованием</w:t>
      </w:r>
      <w:r w:rsidRPr="007468B7">
        <w:rPr>
          <w:szCs w:val="28"/>
        </w:rPr>
        <w:t xml:space="preserve"> условий предоставления </w:t>
      </w:r>
      <w:r w:rsidR="00845A1E">
        <w:rPr>
          <w:szCs w:val="28"/>
        </w:rPr>
        <w:t>С</w:t>
      </w:r>
      <w:r>
        <w:rPr>
          <w:szCs w:val="28"/>
        </w:rPr>
        <w:t>убсидии</w:t>
      </w:r>
      <w:r w:rsidRPr="007468B7">
        <w:rPr>
          <w:szCs w:val="28"/>
        </w:rPr>
        <w:t xml:space="preserve">, установленных </w:t>
      </w:r>
      <w:r w:rsidR="00845A1E">
        <w:rPr>
          <w:szCs w:val="28"/>
        </w:rPr>
        <w:t>Соглашением</w:t>
      </w:r>
      <w:r w:rsidRPr="007468B7">
        <w:rPr>
          <w:szCs w:val="28"/>
        </w:rPr>
        <w:t xml:space="preserve">, администрация </w:t>
      </w:r>
      <w:r>
        <w:rPr>
          <w:szCs w:val="28"/>
        </w:rPr>
        <w:t xml:space="preserve">района в течение </w:t>
      </w:r>
      <w:r w:rsidR="00C418B9">
        <w:rPr>
          <w:szCs w:val="28"/>
        </w:rPr>
        <w:t>3</w:t>
      </w:r>
      <w:r w:rsidRPr="007468B7">
        <w:rPr>
          <w:szCs w:val="28"/>
        </w:rPr>
        <w:t xml:space="preserve"> рабочих дней со дня выявления нарушения направляет </w:t>
      </w:r>
      <w:r w:rsidR="00974E92">
        <w:rPr>
          <w:szCs w:val="28"/>
        </w:rPr>
        <w:t>М</w:t>
      </w:r>
      <w:r>
        <w:rPr>
          <w:szCs w:val="28"/>
        </w:rPr>
        <w:t>униципальному образованию</w:t>
      </w:r>
      <w:r w:rsidRPr="007468B7">
        <w:rPr>
          <w:szCs w:val="28"/>
        </w:rPr>
        <w:t xml:space="preserve"> уведомление об отказе в предоставлении </w:t>
      </w:r>
      <w:r w:rsidR="00845A1E">
        <w:rPr>
          <w:szCs w:val="28"/>
        </w:rPr>
        <w:t>С</w:t>
      </w:r>
      <w:r>
        <w:rPr>
          <w:szCs w:val="28"/>
        </w:rPr>
        <w:t>убсидии</w:t>
      </w:r>
      <w:r w:rsidRPr="007468B7">
        <w:rPr>
          <w:szCs w:val="28"/>
        </w:rPr>
        <w:t xml:space="preserve"> с указанием оснований для отказа</w:t>
      </w:r>
      <w:r>
        <w:rPr>
          <w:szCs w:val="28"/>
        </w:rPr>
        <w:t>.</w:t>
      </w:r>
    </w:p>
    <w:p w:rsidR="00750D4A" w:rsidRDefault="00750D4A" w:rsidP="00750D4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3.8.После </w:t>
      </w:r>
      <w:r w:rsidRPr="00367F03">
        <w:rPr>
          <w:szCs w:val="28"/>
        </w:rPr>
        <w:t xml:space="preserve"> </w:t>
      </w:r>
      <w:r w:rsidRPr="00FD6C19">
        <w:rPr>
          <w:szCs w:val="28"/>
        </w:rPr>
        <w:t>прин</w:t>
      </w:r>
      <w:r>
        <w:rPr>
          <w:szCs w:val="28"/>
        </w:rPr>
        <w:t xml:space="preserve">ятия </w:t>
      </w:r>
      <w:r w:rsidRPr="00FD6C19">
        <w:rPr>
          <w:szCs w:val="28"/>
        </w:rPr>
        <w:t>решени</w:t>
      </w:r>
      <w:r>
        <w:rPr>
          <w:szCs w:val="28"/>
        </w:rPr>
        <w:t>я</w:t>
      </w:r>
      <w:r w:rsidRPr="00FD6C19">
        <w:rPr>
          <w:szCs w:val="28"/>
        </w:rPr>
        <w:t xml:space="preserve"> о </w:t>
      </w:r>
      <w:r>
        <w:rPr>
          <w:szCs w:val="28"/>
        </w:rPr>
        <w:t>финансировании</w:t>
      </w:r>
      <w:r w:rsidRPr="00FD6C19">
        <w:rPr>
          <w:szCs w:val="28"/>
        </w:rPr>
        <w:t xml:space="preserve"> </w:t>
      </w:r>
      <w:r w:rsidR="00C418B9">
        <w:rPr>
          <w:szCs w:val="28"/>
        </w:rPr>
        <w:t xml:space="preserve">за счёт средств </w:t>
      </w:r>
      <w:r w:rsidR="00845A1E">
        <w:rPr>
          <w:szCs w:val="28"/>
        </w:rPr>
        <w:t>С</w:t>
      </w:r>
      <w:r>
        <w:rPr>
          <w:szCs w:val="28"/>
        </w:rPr>
        <w:t>убсидии</w:t>
      </w:r>
      <w:r w:rsidRPr="00FD6C19">
        <w:rPr>
          <w:szCs w:val="28"/>
        </w:rPr>
        <w:t xml:space="preserve"> </w:t>
      </w:r>
      <w:r w:rsidR="00974E92">
        <w:rPr>
          <w:szCs w:val="28"/>
        </w:rPr>
        <w:t>А</w:t>
      </w:r>
      <w:r>
        <w:rPr>
          <w:szCs w:val="28"/>
        </w:rPr>
        <w:t>дминистрация района</w:t>
      </w:r>
      <w:r w:rsidRPr="00FD6C19">
        <w:rPr>
          <w:szCs w:val="28"/>
        </w:rPr>
        <w:t xml:space="preserve"> </w:t>
      </w:r>
      <w:r>
        <w:rPr>
          <w:szCs w:val="28"/>
        </w:rPr>
        <w:t>направляет в м</w:t>
      </w:r>
      <w:r w:rsidRPr="00367F03">
        <w:rPr>
          <w:szCs w:val="28"/>
        </w:rPr>
        <w:t>инистерство жилищно-коммунального хозяйства и энергетики Новосибирской области заявк</w:t>
      </w:r>
      <w:r>
        <w:rPr>
          <w:szCs w:val="28"/>
        </w:rPr>
        <w:t>у</w:t>
      </w:r>
      <w:r w:rsidRPr="00367F03">
        <w:rPr>
          <w:szCs w:val="28"/>
        </w:rPr>
        <w:t xml:space="preserve"> на финансирование с приложением копий документов, подтверждающих фактически выполненные работы в году предоставления </w:t>
      </w:r>
      <w:r w:rsidR="00845A1E">
        <w:rPr>
          <w:szCs w:val="28"/>
        </w:rPr>
        <w:t>С</w:t>
      </w:r>
      <w:r w:rsidRPr="00367F03">
        <w:rPr>
          <w:szCs w:val="28"/>
        </w:rPr>
        <w:t>убсидии (</w:t>
      </w:r>
      <w:r>
        <w:rPr>
          <w:szCs w:val="28"/>
        </w:rPr>
        <w:t xml:space="preserve">муниципальных контрактов, </w:t>
      </w:r>
      <w:r w:rsidRPr="00367F03">
        <w:rPr>
          <w:szCs w:val="28"/>
        </w:rPr>
        <w:t>актов приема-передачи, актов выполненных работ, счетов-фактур, товарно-транспортных накладных и иных документов), по форме, утвержденной приложением № 5 к Соглашению</w:t>
      </w:r>
      <w:r>
        <w:rPr>
          <w:szCs w:val="28"/>
        </w:rPr>
        <w:t xml:space="preserve"> </w:t>
      </w:r>
      <w:r w:rsidRPr="00367F03">
        <w:rPr>
          <w:szCs w:val="28"/>
        </w:rPr>
        <w:t>о предоставлении из областного бюджета Новосибирской области бюджету Каргатского Новосибирской области субсидии</w:t>
      </w:r>
      <w:r>
        <w:rPr>
          <w:szCs w:val="28"/>
        </w:rPr>
        <w:t xml:space="preserve"> </w:t>
      </w:r>
      <w:r w:rsidRPr="00367F03">
        <w:rPr>
          <w:szCs w:val="28"/>
        </w:rPr>
        <w:t>на обустройство (создание)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>
        <w:rPr>
          <w:szCs w:val="28"/>
        </w:rPr>
        <w:t>.</w:t>
      </w:r>
    </w:p>
    <w:p w:rsidR="00750D4A" w:rsidRPr="00205DDD" w:rsidRDefault="00750D4A" w:rsidP="00750D4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3.9. После поступления денежных средств в бюджет района из областного бюджета, </w:t>
      </w:r>
      <w:r w:rsidR="00974E92">
        <w:rPr>
          <w:szCs w:val="28"/>
        </w:rPr>
        <w:t>А</w:t>
      </w:r>
      <w:r>
        <w:rPr>
          <w:szCs w:val="28"/>
        </w:rPr>
        <w:t xml:space="preserve">дминистрация района осуществляет финансирование </w:t>
      </w:r>
      <w:r w:rsidRPr="00367F03">
        <w:rPr>
          <w:szCs w:val="28"/>
        </w:rPr>
        <w:t xml:space="preserve">средств </w:t>
      </w:r>
      <w:r w:rsidR="00845A1E">
        <w:rPr>
          <w:szCs w:val="28"/>
        </w:rPr>
        <w:t>С</w:t>
      </w:r>
      <w:r>
        <w:rPr>
          <w:szCs w:val="28"/>
        </w:rPr>
        <w:t xml:space="preserve">убсидии </w:t>
      </w:r>
      <w:r w:rsidRPr="00367F03">
        <w:rPr>
          <w:szCs w:val="28"/>
        </w:rPr>
        <w:t>со своего лицевого</w:t>
      </w:r>
      <w:r>
        <w:rPr>
          <w:szCs w:val="28"/>
        </w:rPr>
        <w:t xml:space="preserve"> </w:t>
      </w:r>
      <w:r w:rsidRPr="00367F03">
        <w:rPr>
          <w:szCs w:val="28"/>
        </w:rPr>
        <w:t xml:space="preserve">счета платежными поручениями в доход бюджетов </w:t>
      </w:r>
      <w:r>
        <w:rPr>
          <w:szCs w:val="28"/>
        </w:rPr>
        <w:t>поселений</w:t>
      </w:r>
      <w:r w:rsidR="00C418B9">
        <w:rPr>
          <w:szCs w:val="28"/>
        </w:rPr>
        <w:t xml:space="preserve"> в течении </w:t>
      </w:r>
      <w:r w:rsidR="00C418B9">
        <w:rPr>
          <w:szCs w:val="28"/>
        </w:rPr>
        <w:lastRenderedPageBreak/>
        <w:t>3 рабочих дней</w:t>
      </w:r>
      <w:r w:rsidRPr="00367F03">
        <w:rPr>
          <w:szCs w:val="28"/>
        </w:rPr>
        <w:t>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0D4A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Администрацией района и органами муниципального финансового контроля в соответствии с бюджетным законодательством Российской Федерации и нормативными правовыми актами, регулирующими бюджетные правоотношения, осуществляется контроль за соблюдением Муниципальным  образованием условий предоставления Субсидии, предусмотренных настоящим Соглашением.</w:t>
      </w:r>
    </w:p>
    <w:bookmarkEnd w:id="9"/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4.Права и обязанности Сторон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 Администрация района обязуется: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4.1.1. Предоставить Муниципальному образованию Субсидию в размере, сроки и на условиях, определенных Соглашением.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4.1.2. Осуществлять оценку эффективности использования Субсидии, а также взаимодействие с Муниципальным  образованием по результатам такой оценки в соответствии с разделом 5 Соглашения.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4.1.3. Организовать предоставление отчетности о расходовании Субсидии в соответствии с разделом 6 Соглашения.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4.1.4. Осуществлять сбор и анализ информации в целях проведения мониторинга соблюдения Муниципальным  образованием порядка, целей и условий предоставления Субсидии. 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4.1.5. Осуществлять подготовку документов, связанных с возвратом Субсидии, урегулированным разделом 8 Соглашения, и взаимодействие с Муниципальным  образованием по вопросам возврата Субсидии.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4.1.6. Осуществлять консультирование Муниципального образования по вопросам предоставления и расходования Субсидии.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4.1.7. Рассматривать мотивированные ходатайства Муниципального образования об освобождении от применения предусмотренных Соглашением мер ответственности в связи с наличием обстоятельств, препятствующих исполнению соответствующих обязательств.</w:t>
      </w:r>
    </w:p>
    <w:p w:rsidR="00205DDD" w:rsidRPr="00205DDD" w:rsidRDefault="00205DDD" w:rsidP="009C16EB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4.1.8. 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 Муниципальное образование обязуется: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4.2.1. Осуществлять расходование Субсидии в соответствии с Соглашением.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4.2.2. Соблюдать условия предоставления и расходования Субсидии, установленные бюджетным законодательством Российской Федерации и Соглашением.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4.2.3. Представлять Администрации района документы, подтверждающие предусмотренный в бюджете поселения объем бюджетных ассигнований на финансовое обеспечение расходных обязательств Муниципального образования, в целях софинансирования которых предоставляется Субсидия, в соответствии с пунктом 2.3 Соглашения, не позднее 10 дней со дня заключения Соглашения, далее – в случае внесения в бюджет поселения изменений в части соответствующих бюджетных ассигнований, не позднее 5 дней после принятия муниципальных правовых актов о таких изменениях.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4.2.4. Обеспечить достижение результатов использования Субсидии в соответствии с показателями, определенными </w:t>
      </w:r>
      <w:r w:rsidRPr="000B608E">
        <w:rPr>
          <w:rFonts w:ascii="Times New Roman" w:eastAsia="Times New Roman" w:hAnsi="Times New Roman" w:cs="Times New Roman"/>
          <w:sz w:val="28"/>
          <w:szCs w:val="28"/>
        </w:rPr>
        <w:t xml:space="preserve">приложением </w:t>
      </w:r>
      <w:r w:rsidR="000B608E" w:rsidRPr="000B60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Соглашению.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4.2.5. Осуществлять формирование отчетности о соблюдении условий предоставления Субсидии и ее представление Администрации района в соответствии с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разделом 6 Соглашения.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4.2.6. Возвратить в доход бюджета </w:t>
      </w:r>
      <w:r w:rsidR="00974E9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bookmarkStart w:id="10" w:name="_GoBack"/>
      <w:bookmarkEnd w:id="10"/>
      <w:r w:rsidRPr="00205DDD">
        <w:rPr>
          <w:rFonts w:ascii="Times New Roman" w:eastAsia="Times New Roman" w:hAnsi="Times New Roman" w:cs="Times New Roman"/>
          <w:sz w:val="28"/>
          <w:szCs w:val="28"/>
        </w:rPr>
        <w:t>не использованный по состоянию на 1 января текущего финансового года остаток средств Субсидии в установленный срок.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4.2.7. Возвратить в доход бюджета района средства Субсидии в случаях и в сроки, предусмотренные пунктами 7.2 и 7.3 Соглашения.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4.2.8. Письменно уведомлять Администрацию района о проведении правоохранительными органами и органами муниципального финансового контроля проверки исполнения  условий настоящего Соглашения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4.2.9. Уведомлять путем направления письменного извещения Администрации района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:rsidR="00205DDD" w:rsidRPr="00205DDD" w:rsidRDefault="00205DDD" w:rsidP="009C16EB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4.2.10. Представлять Администрации района в установленном порядке или по письменному требованию информацию и документы, связанные с исполнением Соглашения.</w:t>
      </w:r>
    </w:p>
    <w:p w:rsidR="00205DDD" w:rsidRPr="00205DDD" w:rsidRDefault="00205DDD" w:rsidP="009C16EB">
      <w:pPr>
        <w:widowControl w:val="0"/>
        <w:tabs>
          <w:tab w:val="left" w:pos="1126"/>
        </w:tabs>
        <w:autoSpaceDE w:val="0"/>
        <w:autoSpaceDN w:val="0"/>
        <w:spacing w:after="0" w:line="247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4.2.1</w:t>
      </w:r>
      <w:r w:rsidR="00E674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.Обеспечивать представление в Администрацию района фото и видео материалов по результатам завершения работ по </w:t>
      </w:r>
      <w:r w:rsidRPr="00205DDD">
        <w:rPr>
          <w:rFonts w:ascii="Times New Roman" w:hAnsi="Times New Roman" w:cs="Times New Roman"/>
          <w:color w:val="000000"/>
          <w:sz w:val="28"/>
          <w:szCs w:val="28"/>
        </w:rPr>
        <w:t>обустройств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5DDD">
        <w:rPr>
          <w:rFonts w:ascii="Times New Roman" w:hAnsi="Times New Roman" w:cs="Times New Roman"/>
          <w:color w:val="000000"/>
          <w:sz w:val="28"/>
          <w:szCs w:val="28"/>
        </w:rPr>
        <w:t xml:space="preserve"> (создани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05DDD">
        <w:rPr>
          <w:rFonts w:ascii="Times New Roman" w:hAnsi="Times New Roman" w:cs="Times New Roman"/>
          <w:color w:val="000000"/>
          <w:sz w:val="28"/>
          <w:szCs w:val="28"/>
        </w:rPr>
        <w:t>) контейнерных площадок, в том числе приобретение контейнеров (емкостей) для накопления твердых коммунальных отходов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, в течение 7 дней с даты подписания акта приемки выполненных работ.</w:t>
      </w:r>
    </w:p>
    <w:p w:rsidR="00205DDD" w:rsidRPr="00205DDD" w:rsidRDefault="00205DDD" w:rsidP="009C16EB">
      <w:pPr>
        <w:widowControl w:val="0"/>
        <w:tabs>
          <w:tab w:val="left" w:pos="1026"/>
        </w:tabs>
        <w:autoSpaceDE w:val="0"/>
        <w:autoSpaceDN w:val="0"/>
        <w:spacing w:before="4" w:after="0" w:line="247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4.2.1</w:t>
      </w:r>
      <w:r w:rsidR="00E674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.Обеспечивать представление в Администрацию района документов, подтверждающих завершение работ</w:t>
      </w:r>
      <w:r w:rsidR="00E674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DDD" w:rsidRPr="00205DDD" w:rsidRDefault="00205DDD" w:rsidP="009C16EB">
      <w:pPr>
        <w:widowControl w:val="0"/>
        <w:tabs>
          <w:tab w:val="left" w:pos="1029"/>
        </w:tabs>
        <w:autoSpaceDE w:val="0"/>
        <w:autoSpaceDN w:val="0"/>
        <w:spacing w:before="3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4.2.1</w:t>
      </w:r>
      <w:r w:rsidR="00E674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.Выполнять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4.3. Администрация района вправе: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4.3.1. Запрашивать у Муниципального образования документы и материалы, необходимые для реализации Соглашения, а также для осуществления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4.3.2. Проводить проверки целевого расходования Субсидии в целях осуществления контроля за исполнением условий Соглашения, путем: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- проверки соблюдения Муниципальным  образованием условий предоставления Субсидии, предусмотренных Соглашением;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- проверки выполнения Муниципальным  образованием условий по </w:t>
      </w:r>
      <w:proofErr w:type="spellStart"/>
      <w:r w:rsidRPr="00205DDD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мероприятий;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- проверки наличия документов, подтверждающих фактически осуществленные расходы по </w:t>
      </w:r>
      <w:proofErr w:type="spellStart"/>
      <w:r w:rsidRPr="00205DDD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Муниципальным  образованием;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- проверки достижения фактических значений/результатов эффективности использования средств районного бюджета;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- проведения анализа соответствия документов требованиям нормативных правовых актов Российской Федерации, Новосибирской области и Каргатского района, регулирующих бюджетные правоотношения;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- проведения анализа муниципальных контрактов, договоров, актов выполненных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работ, справки о стоимости выполненных работ, товарных накладных, счет-фактур, платежных документов, на предмет соответствия установленным целям использования средств районного бюджета;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осуществления выборочных выездных мероприятий с целью визуального осмотра объектов, реализуемых за счет средств районного бюджета, на предмет наличия (отсутствия) явных расхождений с документацией, проверки наличия актов скрытых работ. 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4.3.3. 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4.4. Муниципальное образование вправе: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4.4.1. Обращаться к Администрации района по вопросам, связанным с предоставлением и расходованием Субсидии.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4.4.2. Направлять Администрации района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4.4.3. 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205DDD" w:rsidRPr="00205DDD" w:rsidRDefault="00205DDD" w:rsidP="00205DD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Оценка эффективности использования Субсидии</w:t>
      </w:r>
    </w:p>
    <w:p w:rsidR="00205DDD" w:rsidRPr="00205DDD" w:rsidRDefault="00205DDD" w:rsidP="009C16EB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Оценка эффективности использования Субсидии осуществляется по показателям результатов использования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определенным приложением </w:t>
      </w:r>
      <w:r w:rsidR="000B608E" w:rsidRPr="000B6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Соглашению.</w:t>
      </w:r>
    </w:p>
    <w:p w:rsidR="00205DDD" w:rsidRPr="00205DDD" w:rsidRDefault="00205DDD" w:rsidP="009C16EB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использования С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убсидии </w:t>
      </w: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 района по итогам отчетного финансового года – не позднее 1 февраля года, следующего за отчетным.</w:t>
      </w:r>
    </w:p>
    <w:p w:rsidR="00205DDD" w:rsidRPr="00205DDD" w:rsidRDefault="00205DDD" w:rsidP="009C16EB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Соглашения </w:t>
      </w:r>
    </w:p>
    <w:p w:rsidR="00205DDD" w:rsidRPr="00205DDD" w:rsidRDefault="00205DDD" w:rsidP="009C16EB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5.4.В случае выявления по результатам ежеквартальной оценки эффективности факта недостижения по состоянию на отчетную дату значения хотя бы одного из показателей результатов использования Субсидии Администрация района организует с Муниципальным  образованием взаимодействие в целях обеспечения достижения значения соответствующего показателя.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6. Порядок представления отчетности о расходовании Субсидии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6.1. Отчеты о расходовании Субсидии представляются в отдел финансовой работы, контроля и аудита администрации Каргатского района по форме, установленной </w:t>
      </w:r>
      <w:r w:rsidRPr="009C16EB">
        <w:rPr>
          <w:rFonts w:ascii="Times New Roman" w:eastAsia="Times New Roman" w:hAnsi="Times New Roman" w:cs="Times New Roman"/>
          <w:sz w:val="28"/>
          <w:szCs w:val="28"/>
        </w:rPr>
        <w:t xml:space="preserve">приложением  </w:t>
      </w:r>
      <w:r w:rsidR="009C16EB" w:rsidRPr="009C16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к Соглашению, ежеквартально, до третьего числа месяца, следующего за отчетным периодом, и по итогам отчетного финансового года в срок до 25 декабря 20___ года.</w:t>
      </w:r>
    </w:p>
    <w:p w:rsidR="00205DDD" w:rsidRPr="00205DDD" w:rsidRDefault="00205DDD" w:rsidP="009C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6.2. Отчеты о достижении результатов использования Субсидии представляются в отдел финансовой работы, контроля и аудита администрации Каргатского района по форме, установленной приложением </w:t>
      </w:r>
      <w:r w:rsidR="009C16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к Соглашению, до 25 декабря 20___ года.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7. Ответственность Сторон</w:t>
      </w:r>
    </w:p>
    <w:p w:rsidR="00205DDD" w:rsidRPr="00205DDD" w:rsidRDefault="00205DDD" w:rsidP="009C16EB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7.1. Стороны несут ответственность за неисполнение или ненадлежащее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обязательств по Соглашению в соответствии с действующим законодательством Российской Федерации.</w:t>
      </w:r>
    </w:p>
    <w:p w:rsidR="00205DDD" w:rsidRPr="00205DDD" w:rsidRDefault="00205DDD" w:rsidP="009C16EB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7.2. В случае если Муниципальным  образованием по состоянию на 31 декабря года, в котором бюджету поселения предоставлена Субсидия, допущены нарушения обязательств по достижению результатов использования Субсидии в соответствии с показателями результатов использования Субсидии, определенными </w:t>
      </w:r>
      <w:r w:rsidRPr="009C16EB">
        <w:rPr>
          <w:rFonts w:ascii="Times New Roman" w:eastAsia="Times New Roman" w:hAnsi="Times New Roman" w:cs="Times New Roman"/>
          <w:sz w:val="28"/>
          <w:szCs w:val="28"/>
        </w:rPr>
        <w:t xml:space="preserve">приложением </w:t>
      </w:r>
      <w:r w:rsidR="009C16EB" w:rsidRPr="009C16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16E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Соглашению, и в срок до 1 апреля года, следующего за годом, в котором бюджету поселения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недостижение результатов использования Субсидии, средства Субсидии подлежат возврату в бюджет района в срок до 1 мая года, следующего за годом предоставления Субсидии.</w:t>
      </w:r>
    </w:p>
    <w:p w:rsidR="00205DDD" w:rsidRPr="00205DDD" w:rsidRDefault="00205DDD" w:rsidP="009C16EB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7.3. </w:t>
      </w:r>
      <w:bookmarkStart w:id="11" w:name="_Hlk199072004"/>
      <w:r w:rsidRPr="00205DDD">
        <w:rPr>
          <w:rFonts w:ascii="Times New Roman" w:eastAsia="Times New Roman" w:hAnsi="Times New Roman" w:cs="Times New Roman"/>
          <w:sz w:val="28"/>
          <w:szCs w:val="28"/>
        </w:rPr>
        <w:t>В случае если Муниципальным  образованием по состоянию на 31 декабря года, в котором бюджету поселения предоставлена Субсидия, допущены нарушения обязательств по соблюдению уровня софинансирования 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бюджет района в срок до 1 мая года, следующего за годом предоставления Субсидии</w:t>
      </w:r>
      <w:bookmarkEnd w:id="11"/>
      <w:r w:rsidRPr="00205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DDD" w:rsidRPr="00205DDD" w:rsidRDefault="00205DDD" w:rsidP="009C16EB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7.4. В случае если Муниципальным  образованием допущены нарушения обязательств по целевому использованию Субсидии, средства Субсидии подлежат возврату в бюджет района в сумме средств, использованных не по целевому назначению.</w:t>
      </w:r>
    </w:p>
    <w:p w:rsidR="00205DDD" w:rsidRPr="00205DDD" w:rsidRDefault="00205DDD" w:rsidP="009C16EB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7.5. В случае невыполнения Муниципальным  образованием требований пункта 7.4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205DDD" w:rsidRPr="00205DDD" w:rsidRDefault="00205DDD" w:rsidP="009C16EB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7.6.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8. Порядок возврата средств Субсидии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8.1. Не использованный по состоянию на 1 января текущего финансового года остаток Субсидии подлежит возврату в доход бюджета района в течение первых 10 рабочих дней текущего финансового года.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8.2. В случае установления Администрацией района факта нарушения Муниципальным  образованием обязательств по достижению результатов использования Субсидии и (или) по соблюдению уровня софинансирования расходных обязательств Муниципального образования, Администрация района направляет Муниципальному образованию требование по возврату в бюджет района средств Субсидии (далее - требование по возврату), с указанием сумм, подлежащих возврату, и сроков их возврата, в срок до 20 апреля года, следующего за годом предоставления Субсидии.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 случае установления Администрацией района факта использования Муниципальным  образованием Субсидии не по целевому назначению, Администрация района направляет Муниципальному образованию требование по возврату, с указанием сумм, подлежащих возврату, и сроков их возврата.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8.3. В случае полного или частичного </w:t>
      </w:r>
      <w:proofErr w:type="spellStart"/>
      <w:r w:rsidRPr="00205DDD">
        <w:rPr>
          <w:rFonts w:ascii="Times New Roman" w:eastAsia="Times New Roman" w:hAnsi="Times New Roman" w:cs="Times New Roman"/>
          <w:sz w:val="28"/>
          <w:szCs w:val="28"/>
        </w:rPr>
        <w:t>неперечисления</w:t>
      </w:r>
      <w:proofErr w:type="spellEnd"/>
      <w:r w:rsidRPr="00205DDD">
        <w:rPr>
          <w:rFonts w:ascii="Times New Roman" w:eastAsia="Times New Roman" w:hAnsi="Times New Roman" w:cs="Times New Roman"/>
          <w:sz w:val="28"/>
          <w:szCs w:val="28"/>
        </w:rPr>
        <w:t xml:space="preserve"> сумм, указанных в требовании по возврату, в течение 5 рабочих дней со дня истечения установленного срока возврата в бюджет района средств Субсидии из бюджета поселения 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образование представляет информацию о неисполнении требования по возврату в Администрацию района.</w:t>
      </w:r>
    </w:p>
    <w:p w:rsidR="00205DDD" w:rsidRPr="00205DDD" w:rsidRDefault="00205DDD" w:rsidP="009C1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8.4. В случае установления по результатам осуществления муниципального финансового контроля факта использования Субсидии не по целевому назначению возврат Субсидии производится Муниципальным  образованием в срок, указанный в акте органа муниципального финансового контроля.</w:t>
      </w:r>
    </w:p>
    <w:p w:rsidR="00205DDD" w:rsidRPr="00205DDD" w:rsidRDefault="00205DDD" w:rsidP="00205DD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Действие и пересмотр Соглашения </w:t>
      </w:r>
    </w:p>
    <w:p w:rsidR="00205DDD" w:rsidRPr="00205DDD" w:rsidRDefault="00205DDD" w:rsidP="009C16EB">
      <w:pPr>
        <w:widowControl w:val="0"/>
        <w:tabs>
          <w:tab w:val="left" w:pos="1032"/>
        </w:tabs>
        <w:autoSpaceDE w:val="0"/>
        <w:autoSpaceDN w:val="0"/>
        <w:spacing w:before="177" w:after="0" w:line="247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9.1Настоящее Соглашение вступает в силу со дня его подписания Сторонами и действует до полного исполнения Сторонами своих обязательств по Соглашению, включая обязательства по возврату средств Субсидии в бюджет района.</w:t>
      </w:r>
    </w:p>
    <w:p w:rsidR="00205DDD" w:rsidRPr="00205DDD" w:rsidRDefault="00205DDD" w:rsidP="009C16EB">
      <w:pPr>
        <w:widowControl w:val="0"/>
        <w:tabs>
          <w:tab w:val="left" w:pos="902"/>
        </w:tabs>
        <w:autoSpaceDE w:val="0"/>
        <w:autoSpaceDN w:val="0"/>
        <w:spacing w:after="0" w:line="247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9.2.Все изменения и дополнения к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205DDD" w:rsidRPr="00205DDD" w:rsidRDefault="00205DDD" w:rsidP="009C16EB">
      <w:pPr>
        <w:widowControl w:val="0"/>
        <w:tabs>
          <w:tab w:val="left" w:pos="801"/>
        </w:tabs>
        <w:autoSpaceDE w:val="0"/>
        <w:autoSpaceDN w:val="0"/>
        <w:spacing w:before="3" w:after="0" w:line="247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9.3.Внесение в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Соглашения, за исключением следующих случаев:</w:t>
      </w:r>
    </w:p>
    <w:p w:rsidR="00205DDD" w:rsidRPr="00205DDD" w:rsidRDefault="00205DDD" w:rsidP="009C16EB">
      <w:pPr>
        <w:widowControl w:val="0"/>
        <w:numPr>
          <w:ilvl w:val="2"/>
          <w:numId w:val="4"/>
        </w:numPr>
        <w:tabs>
          <w:tab w:val="left" w:pos="464"/>
        </w:tabs>
        <w:autoSpaceDE w:val="0"/>
        <w:autoSpaceDN w:val="0"/>
        <w:spacing w:before="3" w:after="0" w:line="247" w:lineRule="auto"/>
        <w:ind w:right="1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невозможность выполнения условий Соглашения вследствие действия обстоятельств непреодолимой силы;</w:t>
      </w:r>
    </w:p>
    <w:p w:rsidR="00205DDD" w:rsidRPr="00205DDD" w:rsidRDefault="00205DDD" w:rsidP="009C16EB">
      <w:pPr>
        <w:widowControl w:val="0"/>
        <w:numPr>
          <w:ilvl w:val="2"/>
          <w:numId w:val="4"/>
        </w:numPr>
        <w:tabs>
          <w:tab w:val="left" w:pos="472"/>
        </w:tabs>
        <w:autoSpaceDE w:val="0"/>
        <w:autoSpaceDN w:val="0"/>
        <w:spacing w:before="2" w:after="0" w:line="247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внесение соответствующих изменений в бюджетное законодательство Российской Федерации и (или) нормативные правовые акты, регулирующие бюджетные правоотношения;</w:t>
      </w:r>
    </w:p>
    <w:p w:rsidR="00205DDD" w:rsidRPr="00205DDD" w:rsidRDefault="00205DDD" w:rsidP="009C16EB">
      <w:pPr>
        <w:widowControl w:val="0"/>
        <w:numPr>
          <w:ilvl w:val="2"/>
          <w:numId w:val="4"/>
        </w:numPr>
        <w:tabs>
          <w:tab w:val="left" w:pos="427"/>
        </w:tabs>
        <w:autoSpaceDE w:val="0"/>
        <w:autoSpaceDN w:val="0"/>
        <w:spacing w:before="10" w:after="0" w:line="247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изменение значений целевых показателей (индикаторов) государственной программы Новосибирской области «Комплексное развитие сельских территорий» изменение условий предоставления целевых межбюджетных трансфертов, предоставляемых из федерального бюджета областному бюджету, за счет которых предоставляется Субсидия;</w:t>
      </w:r>
    </w:p>
    <w:p w:rsidR="00205DDD" w:rsidRPr="00205DDD" w:rsidRDefault="00205DDD" w:rsidP="009C16EB">
      <w:pPr>
        <w:widowControl w:val="0"/>
        <w:autoSpaceDE w:val="0"/>
        <w:autoSpaceDN w:val="0"/>
        <w:spacing w:before="4" w:after="0" w:line="247" w:lineRule="auto"/>
        <w:ind w:right="1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- изменениями показателей регионального проекта, вызванными изменениями показателей национального (федерального) проекта.</w:t>
      </w:r>
    </w:p>
    <w:p w:rsidR="00205DDD" w:rsidRPr="00205DDD" w:rsidRDefault="00205DDD" w:rsidP="00205DDD">
      <w:pPr>
        <w:widowControl w:val="0"/>
        <w:tabs>
          <w:tab w:val="left" w:pos="3955"/>
        </w:tabs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10.Заключительные положения</w:t>
      </w:r>
    </w:p>
    <w:p w:rsidR="00205DDD" w:rsidRPr="00205DDD" w:rsidRDefault="00205DDD" w:rsidP="009C16EB">
      <w:pPr>
        <w:widowControl w:val="0"/>
        <w:tabs>
          <w:tab w:val="left" w:pos="1161"/>
        </w:tabs>
        <w:autoSpaceDE w:val="0"/>
        <w:autoSpaceDN w:val="0"/>
        <w:spacing w:before="177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10.1.Во всем остальном, что не предусмотрено Соглашением, Стороны руководствуются законодательством Российской Федерации и Новосибирской области.</w:t>
      </w:r>
    </w:p>
    <w:p w:rsidR="00205DDD" w:rsidRPr="00205DDD" w:rsidRDefault="00205DDD" w:rsidP="009C16EB">
      <w:pPr>
        <w:widowControl w:val="0"/>
        <w:tabs>
          <w:tab w:val="left" w:pos="0"/>
          <w:tab w:val="left" w:pos="2694"/>
          <w:tab w:val="left" w:pos="4253"/>
          <w:tab w:val="left" w:pos="5670"/>
          <w:tab w:val="left" w:pos="6839"/>
          <w:tab w:val="left" w:pos="8616"/>
          <w:tab w:val="left" w:pos="9971"/>
        </w:tabs>
        <w:autoSpaceDE w:val="0"/>
        <w:autoSpaceDN w:val="0"/>
        <w:spacing w:after="0" w:line="247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DD">
        <w:rPr>
          <w:rFonts w:ascii="Times New Roman" w:eastAsia="Times New Roman" w:hAnsi="Times New Roman" w:cs="Times New Roman"/>
          <w:sz w:val="28"/>
          <w:szCs w:val="28"/>
        </w:rPr>
        <w:t>10.2.Соглашение составлено</w:t>
      </w:r>
      <w:r w:rsidRPr="00205DDD">
        <w:rPr>
          <w:rFonts w:ascii="Times New Roman" w:eastAsia="Times New Roman" w:hAnsi="Times New Roman" w:cs="Times New Roman"/>
          <w:sz w:val="28"/>
          <w:szCs w:val="28"/>
        </w:rPr>
        <w:tab/>
        <w:t>в двух экземплярах, имеющих равную юридическую силу, по одному экземпляру для каждой из Сторон.</w:t>
      </w:r>
    </w:p>
    <w:p w:rsidR="00205DDD" w:rsidRPr="00205DDD" w:rsidRDefault="00205DDD" w:rsidP="00205DDD">
      <w:pPr>
        <w:widowControl w:val="0"/>
        <w:tabs>
          <w:tab w:val="left" w:pos="977"/>
          <w:tab w:val="left" w:pos="978"/>
          <w:tab w:val="left" w:pos="2488"/>
          <w:tab w:val="left" w:pos="4160"/>
          <w:tab w:val="left" w:pos="5687"/>
          <w:tab w:val="left" w:pos="6063"/>
          <w:tab w:val="left" w:pos="6839"/>
          <w:tab w:val="left" w:pos="8616"/>
          <w:tab w:val="left" w:pos="9971"/>
        </w:tabs>
        <w:autoSpaceDE w:val="0"/>
        <w:autoSpaceDN w:val="0"/>
        <w:spacing w:after="0" w:line="247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205DD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DDD">
        <w:rPr>
          <w:rFonts w:ascii="Times New Roman" w:eastAsia="Times New Roman" w:hAnsi="Times New Roman" w:cs="Times New Roman"/>
          <w:sz w:val="28"/>
          <w:szCs w:val="20"/>
          <w:lang w:eastAsia="ru-RU"/>
        </w:rPr>
        <w:t>11. Реквизиты и подписи Сторон</w:t>
      </w:r>
    </w:p>
    <w:p w:rsidR="00205DDD" w:rsidRPr="00205DDD" w:rsidRDefault="00205DDD" w:rsidP="00205D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05DDD">
        <w:rPr>
          <w:rFonts w:ascii="Times New Roman" w:eastAsia="Times New Roman" w:hAnsi="Times New Roman" w:cs="Times New Roman"/>
          <w:sz w:val="27"/>
          <w:szCs w:val="27"/>
        </w:rPr>
        <w:t>Администрация района                                        Муниципальное образование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205DDD" w:rsidRPr="00205DDD" w:rsidTr="00205DDD">
        <w:tc>
          <w:tcPr>
            <w:tcW w:w="4962" w:type="dxa"/>
            <w:shd w:val="clear" w:color="auto" w:fill="auto"/>
          </w:tcPr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Юридический адрес: 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ИНН/КПП 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Банковские реквизиты: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Банк: СИБИРСКОЕ ГУ БАНКА РОССИИ/УФК по Новосибирской области г. Новосибирск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БИК: 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Единый казначейский счет: </w:t>
            </w: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Казначейский счет: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УФК по Новосибирской области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(л/с __________________________)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Код бюджетной классификации доходов, по которому учитываются средства </w:t>
            </w:r>
            <w:r w:rsidR="009C16EB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</w:t>
            </w:r>
            <w:r w:rsidR="009C16EB"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, поступивше</w:t>
            </w:r>
            <w:r w:rsidR="009C16EB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в бюджет поселения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Должность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__________/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(подпись)</w:t>
            </w: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___________________/</w:t>
            </w:r>
          </w:p>
          <w:p w:rsidR="00205DDD" w:rsidRPr="00205DDD" w:rsidRDefault="00205DDD" w:rsidP="00205DDD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(фамилия, инициалы)</w:t>
            </w:r>
          </w:p>
          <w:p w:rsidR="00205DDD" w:rsidRPr="00205DDD" w:rsidRDefault="00205DDD" w:rsidP="00205D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Юридический адрес: 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ИНН/КПП 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Банковские реквизиты: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Банк: СИБИРСКОЕ ГУ БАНКА РОССИИ/УФК по Новосибирской области г. Новосибирск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БИК: 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Единый казначейский счет: </w:t>
            </w: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Казначейский счет: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УФК по Новосибирской области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(л/с __________________________)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Код бюджетной классификации доходов, по которому учитываются средства </w:t>
            </w:r>
            <w:r w:rsidR="009C16EB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</w:t>
            </w: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, поступивше</w:t>
            </w:r>
            <w:r w:rsidR="009C16EB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в бюджет поселения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Должность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__________/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(подпись)</w:t>
            </w: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___________________/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(фамилия, инициалы)</w:t>
            </w:r>
          </w:p>
          <w:p w:rsidR="00205DDD" w:rsidRPr="00205DDD" w:rsidRDefault="00205DDD" w:rsidP="00205DDD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05DDD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205DDD" w:rsidRPr="00205DDD" w:rsidRDefault="00205DDD" w:rsidP="00205DDD">
      <w:pPr>
        <w:widowControl w:val="0"/>
        <w:tabs>
          <w:tab w:val="left" w:pos="426"/>
        </w:tabs>
        <w:autoSpaceDE w:val="0"/>
        <w:autoSpaceDN w:val="0"/>
        <w:spacing w:before="238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DDD" w:rsidRPr="00205DDD" w:rsidRDefault="00205DDD" w:rsidP="00205D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DDD" w:rsidRPr="00205DDD" w:rsidRDefault="00205DDD" w:rsidP="00205DDD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8"/>
          <w:szCs w:val="28"/>
        </w:rPr>
        <w:sectPr w:rsidR="00205DDD" w:rsidRPr="00205DDD" w:rsidSect="00205DDD">
          <w:footerReference w:type="default" r:id="rId8"/>
          <w:pgSz w:w="11910" w:h="16840"/>
          <w:pgMar w:top="520" w:right="460" w:bottom="1160" w:left="851" w:header="0" w:footer="973" w:gutter="0"/>
          <w:cols w:space="720"/>
        </w:sectPr>
      </w:pPr>
    </w:p>
    <w:p w:rsidR="00987FEF" w:rsidRPr="0019792C" w:rsidRDefault="00987FEF" w:rsidP="00987FEF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87FEF" w:rsidRPr="0019792C" w:rsidRDefault="00987FEF" w:rsidP="00987FEF">
      <w:pPr>
        <w:pStyle w:val="ConsPlusNormal"/>
        <w:jc w:val="right"/>
        <w:rPr>
          <w:sz w:val="26"/>
          <w:szCs w:val="26"/>
        </w:rPr>
      </w:pPr>
      <w:r w:rsidRPr="0019792C">
        <w:rPr>
          <w:sz w:val="26"/>
          <w:szCs w:val="26"/>
        </w:rPr>
        <w:t>к Соглашению от ___________ № _____</w:t>
      </w:r>
      <w:bookmarkStart w:id="12" w:name="P361"/>
      <w:bookmarkEnd w:id="12"/>
    </w:p>
    <w:p w:rsidR="00987FEF" w:rsidRPr="0019792C" w:rsidRDefault="00987FEF" w:rsidP="00987FEF">
      <w:pPr>
        <w:pStyle w:val="ConsPlusNormal"/>
        <w:jc w:val="right"/>
        <w:rPr>
          <w:sz w:val="24"/>
          <w:szCs w:val="24"/>
        </w:rPr>
      </w:pPr>
    </w:p>
    <w:p w:rsidR="00987FEF" w:rsidRPr="0019792C" w:rsidRDefault="00987FEF" w:rsidP="00987F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792C">
        <w:rPr>
          <w:rFonts w:ascii="Times New Roman" w:hAnsi="Times New Roman" w:cs="Times New Roman"/>
          <w:sz w:val="24"/>
          <w:szCs w:val="24"/>
        </w:rPr>
        <w:t>Целевое назначение (направления расходования)</w:t>
      </w:r>
    </w:p>
    <w:p w:rsidR="00987FEF" w:rsidRPr="0019792C" w:rsidRDefault="00987FEF" w:rsidP="00987F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792C">
        <w:rPr>
          <w:rFonts w:ascii="Times New Roman" w:hAnsi="Times New Roman" w:cs="Times New Roman"/>
          <w:sz w:val="24"/>
          <w:szCs w:val="24"/>
        </w:rPr>
        <w:t>Субсидии на обустройство (создание) контейнерных площадок, в том числе приобретение контейнеров для накопления ТКО и его распределение по поселениям Каргатского района Новосибирской области</w:t>
      </w:r>
    </w:p>
    <w:p w:rsidR="00987FEF" w:rsidRPr="0019792C" w:rsidRDefault="00987FEF" w:rsidP="00987FEF">
      <w:pPr>
        <w:pStyle w:val="ConsPlusNormal"/>
        <w:ind w:firstLine="540"/>
        <w:jc w:val="right"/>
        <w:rPr>
          <w:sz w:val="24"/>
          <w:szCs w:val="24"/>
        </w:rPr>
      </w:pPr>
      <w:r w:rsidRPr="0019792C">
        <w:rPr>
          <w:sz w:val="24"/>
          <w:szCs w:val="24"/>
        </w:rPr>
        <w:t>рублей</w:t>
      </w:r>
    </w:p>
    <w:tbl>
      <w:tblPr>
        <w:tblW w:w="15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3894"/>
        <w:gridCol w:w="2271"/>
        <w:gridCol w:w="1272"/>
        <w:gridCol w:w="433"/>
        <w:gridCol w:w="2969"/>
        <w:gridCol w:w="3261"/>
        <w:gridCol w:w="143"/>
      </w:tblGrid>
      <w:tr w:rsidR="00987FEF" w:rsidRPr="0019792C" w:rsidTr="0019792C">
        <w:trPr>
          <w:gridAfter w:val="1"/>
          <w:wAfter w:w="143" w:type="dxa"/>
          <w:trHeight w:val="511"/>
        </w:trPr>
        <w:tc>
          <w:tcPr>
            <w:tcW w:w="5166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793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Общий объем бюджетных ассигнований, предусматриваемых в местном бюджете на финансовое обеспечение детализированного направления расходования средств </w:t>
            </w:r>
          </w:p>
        </w:tc>
      </w:tr>
      <w:tr w:rsidR="00987FEF" w:rsidRPr="0019792C" w:rsidTr="0019792C">
        <w:trPr>
          <w:gridAfter w:val="1"/>
          <w:wAfter w:w="143" w:type="dxa"/>
          <w:trHeight w:val="253"/>
        </w:trPr>
        <w:tc>
          <w:tcPr>
            <w:tcW w:w="5166" w:type="dxa"/>
            <w:gridSpan w:val="2"/>
            <w:vMerge/>
            <w:vAlign w:val="center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Всего</w:t>
            </w:r>
          </w:p>
        </w:tc>
        <w:tc>
          <w:tcPr>
            <w:tcW w:w="623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в том числе</w:t>
            </w:r>
          </w:p>
        </w:tc>
      </w:tr>
      <w:tr w:rsidR="00987FEF" w:rsidRPr="0019792C" w:rsidTr="0019792C">
        <w:trPr>
          <w:gridAfter w:val="1"/>
          <w:wAfter w:w="143" w:type="dxa"/>
          <w:trHeight w:val="436"/>
        </w:trPr>
        <w:tc>
          <w:tcPr>
            <w:tcW w:w="5166" w:type="dxa"/>
            <w:gridSpan w:val="2"/>
            <w:vMerge/>
            <w:vAlign w:val="center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за счет средств из районного бюджета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за счет средств местного бюджета</w:t>
            </w:r>
          </w:p>
        </w:tc>
      </w:tr>
      <w:tr w:rsidR="00987FEF" w:rsidRPr="0019792C" w:rsidTr="0019792C">
        <w:trPr>
          <w:gridAfter w:val="1"/>
          <w:wAfter w:w="143" w:type="dxa"/>
          <w:trHeight w:val="251"/>
        </w:trPr>
        <w:tc>
          <w:tcPr>
            <w:tcW w:w="51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20__ год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20__ год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20__ год </w:t>
            </w:r>
          </w:p>
        </w:tc>
      </w:tr>
      <w:tr w:rsidR="00987FEF" w:rsidRPr="0019792C" w:rsidTr="0019792C">
        <w:trPr>
          <w:gridAfter w:val="1"/>
          <w:wAfter w:w="143" w:type="dxa"/>
          <w:trHeight w:val="179"/>
        </w:trPr>
        <w:tc>
          <w:tcPr>
            <w:tcW w:w="51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FEF" w:rsidRPr="0019792C" w:rsidTr="0019792C">
        <w:trPr>
          <w:gridAfter w:val="1"/>
          <w:wAfter w:w="143" w:type="dxa"/>
          <w:trHeight w:val="413"/>
        </w:trPr>
        <w:tc>
          <w:tcPr>
            <w:tcW w:w="5166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 w:rsidRPr="0019792C">
              <w:rPr>
                <w:sz w:val="24"/>
                <w:szCs w:val="24"/>
              </w:rPr>
              <w:t xml:space="preserve">Обустройство (создание) контейнерных площадок, в том числе приобретение контейнеров (емкостей) для накопления твердых коммунальных отходов на территории </w:t>
            </w:r>
          </w:p>
        </w:tc>
        <w:tc>
          <w:tcPr>
            <w:tcW w:w="2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7FEF" w:rsidRPr="0019792C" w:rsidTr="0019792C">
        <w:trPr>
          <w:gridAfter w:val="1"/>
          <w:wAfter w:w="143" w:type="dxa"/>
          <w:trHeight w:val="449"/>
        </w:trPr>
        <w:tc>
          <w:tcPr>
            <w:tcW w:w="5166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7FEF" w:rsidRPr="0019792C" w:rsidTr="0019792C">
        <w:trPr>
          <w:gridAfter w:val="1"/>
          <w:wAfter w:w="143" w:type="dxa"/>
          <w:trHeight w:val="457"/>
        </w:trPr>
        <w:tc>
          <w:tcPr>
            <w:tcW w:w="5166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7FEF" w:rsidRPr="0019792C" w:rsidTr="0019792C">
        <w:trPr>
          <w:gridAfter w:val="1"/>
          <w:wAfter w:w="143" w:type="dxa"/>
          <w:trHeight w:val="18"/>
        </w:trPr>
        <w:tc>
          <w:tcPr>
            <w:tcW w:w="5166" w:type="dxa"/>
            <w:gridSpan w:val="2"/>
            <w:vMerge/>
            <w:vAlign w:val="center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1979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7FEF" w:rsidRPr="0019792C" w:rsidRDefault="00987FEF" w:rsidP="00A754BF">
            <w:pPr>
              <w:pStyle w:val="ConsPlusNorma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792C" w:rsidRPr="0019792C" w:rsidTr="0019792C">
        <w:trPr>
          <w:gridBefore w:val="1"/>
          <w:wBefore w:w="1272" w:type="dxa"/>
        </w:trPr>
        <w:tc>
          <w:tcPr>
            <w:tcW w:w="74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9792C" w:rsidRPr="0019792C" w:rsidRDefault="0019792C" w:rsidP="00A7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99076825"/>
          </w:p>
          <w:p w:rsidR="0019792C" w:rsidRPr="0019792C" w:rsidRDefault="0019792C" w:rsidP="00A754BF">
            <w:pPr>
              <w:pStyle w:val="ConsPlusNormal"/>
              <w:rPr>
                <w:sz w:val="24"/>
                <w:szCs w:val="24"/>
                <w:u w:val="single"/>
                <w:vertAlign w:val="subscript"/>
              </w:rPr>
            </w:pPr>
            <w:r w:rsidRPr="0019792C">
              <w:rPr>
                <w:sz w:val="24"/>
                <w:szCs w:val="24"/>
              </w:rPr>
              <w:t xml:space="preserve">Глава </w:t>
            </w:r>
            <w:r w:rsidRPr="0019792C">
              <w:rPr>
                <w:sz w:val="24"/>
                <w:szCs w:val="24"/>
                <w:u w:val="single"/>
              </w:rPr>
              <w:t>_________________________</w:t>
            </w:r>
          </w:p>
          <w:p w:rsidR="0019792C" w:rsidRPr="0019792C" w:rsidRDefault="0019792C" w:rsidP="00A754BF">
            <w:pPr>
              <w:pStyle w:val="ConsPlusNormal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(муниципальное образование)</w:t>
            </w:r>
          </w:p>
          <w:p w:rsidR="0019792C" w:rsidRDefault="0019792C" w:rsidP="00A754BF">
            <w:pPr>
              <w:pStyle w:val="ConsPlusNormal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 Каргатского района Новосибирской области </w:t>
            </w:r>
          </w:p>
          <w:p w:rsidR="0019792C" w:rsidRPr="0019792C" w:rsidRDefault="0019792C" w:rsidP="00A754BF">
            <w:pPr>
              <w:pStyle w:val="ConsPlusNormal"/>
              <w:rPr>
                <w:sz w:val="24"/>
                <w:szCs w:val="24"/>
              </w:rPr>
            </w:pPr>
          </w:p>
          <w:p w:rsidR="0039070E" w:rsidRDefault="0039070E" w:rsidP="0039070E">
            <w:pPr>
              <w:pStyle w:val="ConsPlusNormal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 xml:space="preserve">  __________________</w:t>
            </w:r>
          </w:p>
          <w:p w:rsidR="0039070E" w:rsidRPr="0039070E" w:rsidRDefault="0039070E" w:rsidP="0039070E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070E">
              <w:rPr>
                <w:rFonts w:ascii="Times New Roman" w:hAnsi="Times New Roman" w:cs="Times New Roman"/>
              </w:rPr>
              <w:t xml:space="preserve"> (подпись)           </w:t>
            </w:r>
            <w:r w:rsidRPr="0039070E">
              <w:rPr>
                <w:rFonts w:ascii="Times New Roman" w:eastAsia="Times New Roman" w:hAnsi="Times New Roman" w:cs="Times New Roman"/>
              </w:rPr>
              <w:t>(фамилия, инициалы)</w:t>
            </w:r>
          </w:p>
          <w:p w:rsidR="0019792C" w:rsidRPr="0019792C" w:rsidRDefault="0039070E" w:rsidP="00A75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19792C" w:rsidRPr="00197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</w:p>
        </w:tc>
        <w:tc>
          <w:tcPr>
            <w:tcW w:w="680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9792C" w:rsidRPr="0019792C" w:rsidRDefault="0019792C" w:rsidP="00A7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92C" w:rsidRPr="0019792C" w:rsidRDefault="0019792C" w:rsidP="00A75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Глава Каргатского района Новосибирской области</w:t>
            </w:r>
          </w:p>
          <w:p w:rsidR="0039070E" w:rsidRDefault="0019792C" w:rsidP="0039070E">
            <w:pPr>
              <w:pStyle w:val="ConsPlusNormal"/>
              <w:rPr>
                <w:sz w:val="24"/>
                <w:szCs w:val="24"/>
              </w:rPr>
            </w:pPr>
            <w:r w:rsidRPr="0019792C">
              <w:rPr>
                <w:color w:val="000000"/>
                <w:sz w:val="24"/>
                <w:szCs w:val="24"/>
              </w:rPr>
              <w:t xml:space="preserve">                     </w:t>
            </w:r>
            <w:r w:rsidR="0039070E" w:rsidRPr="0019792C">
              <w:rPr>
                <w:sz w:val="24"/>
                <w:szCs w:val="24"/>
              </w:rPr>
              <w:t>_____________</w:t>
            </w:r>
            <w:r w:rsidR="0039070E">
              <w:rPr>
                <w:sz w:val="24"/>
                <w:szCs w:val="24"/>
              </w:rPr>
              <w:t xml:space="preserve">  __________________</w:t>
            </w:r>
          </w:p>
          <w:p w:rsidR="0039070E" w:rsidRPr="0039070E" w:rsidRDefault="0039070E" w:rsidP="0039070E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 xml:space="preserve">                                </w:t>
            </w:r>
            <w:r w:rsidRPr="002E4E8A">
              <w:rPr>
                <w:sz w:val="20"/>
                <w:szCs w:val="20"/>
              </w:rPr>
              <w:t xml:space="preserve"> </w:t>
            </w:r>
            <w:r w:rsidRPr="0039070E">
              <w:rPr>
                <w:rFonts w:ascii="Times New Roman" w:hAnsi="Times New Roman" w:cs="Times New Roman"/>
              </w:rPr>
              <w:t xml:space="preserve">(подпись)           </w:t>
            </w:r>
            <w:r w:rsidRPr="0039070E">
              <w:rPr>
                <w:rFonts w:ascii="Times New Roman" w:eastAsia="Times New Roman" w:hAnsi="Times New Roman" w:cs="Times New Roman"/>
              </w:rPr>
              <w:t>(фамилия, инициалы)</w:t>
            </w:r>
          </w:p>
          <w:p w:rsidR="0019792C" w:rsidRPr="0019792C" w:rsidRDefault="0019792C" w:rsidP="00A75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М.П.</w:t>
            </w:r>
          </w:p>
        </w:tc>
      </w:tr>
      <w:bookmarkEnd w:id="13"/>
    </w:tbl>
    <w:p w:rsidR="00987FEF" w:rsidRDefault="00987FEF" w:rsidP="00987FEF">
      <w:pPr>
        <w:ind w:firstLine="709"/>
        <w:contextualSpacing/>
        <w:jc w:val="right"/>
        <w:rPr>
          <w:sz w:val="27"/>
          <w:szCs w:val="27"/>
        </w:rPr>
      </w:pPr>
    </w:p>
    <w:p w:rsidR="00987FEF" w:rsidRPr="0019792C" w:rsidRDefault="00987FEF" w:rsidP="00987FEF">
      <w:pPr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87FEF" w:rsidRPr="0019792C" w:rsidRDefault="00987FEF" w:rsidP="00987FEF">
      <w:pPr>
        <w:jc w:val="both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к Соглашению от ___________ № _____</w:t>
      </w:r>
    </w:p>
    <w:p w:rsidR="00987FEF" w:rsidRPr="0019792C" w:rsidRDefault="00987FEF" w:rsidP="00987FEF">
      <w:pPr>
        <w:pStyle w:val="a5"/>
        <w:widowControl/>
        <w:numPr>
          <w:ilvl w:val="0"/>
          <w:numId w:val="30"/>
        </w:numPr>
        <w:autoSpaceDE/>
        <w:autoSpaceDN/>
        <w:spacing w:before="0"/>
        <w:contextualSpacing/>
        <w:jc w:val="center"/>
        <w:rPr>
          <w:sz w:val="27"/>
          <w:szCs w:val="27"/>
        </w:rPr>
      </w:pPr>
      <w:r w:rsidRPr="0019792C">
        <w:rPr>
          <w:sz w:val="27"/>
          <w:szCs w:val="27"/>
        </w:rPr>
        <w:t xml:space="preserve">Площадка ТКО  с козырьком и сектором для КГО </w:t>
      </w:r>
    </w:p>
    <w:p w:rsidR="00987FEF" w:rsidRPr="00EC2A73" w:rsidRDefault="00987FEF" w:rsidP="00987FEF">
      <w:pPr>
        <w:jc w:val="right"/>
        <w:rPr>
          <w:sz w:val="27"/>
          <w:szCs w:val="27"/>
        </w:rPr>
      </w:pPr>
    </w:p>
    <w:p w:rsidR="00987FEF" w:rsidRPr="00EC2A73" w:rsidRDefault="00987FEF" w:rsidP="00987FEF">
      <w:pPr>
        <w:jc w:val="right"/>
        <w:rPr>
          <w:b/>
          <w:sz w:val="27"/>
          <w:szCs w:val="27"/>
        </w:rPr>
      </w:pPr>
      <w:r w:rsidRPr="00EC2A73">
        <w:rPr>
          <w:noProof/>
          <w:sz w:val="27"/>
          <w:szCs w:val="27"/>
        </w:rPr>
        <w:drawing>
          <wp:inline distT="0" distB="0" distL="0" distR="0" wp14:anchorId="33C04CF1" wp14:editId="73547EEE">
            <wp:extent cx="7630510" cy="2364740"/>
            <wp:effectExtent l="0" t="0" r="8890" b="0"/>
            <wp:docPr id="1" name="Рисунок 1" descr="D:\UserData\bals\Рабочий стол\документы\Белянкин\2020\4 Исх\Архипов в МО по площадкам\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07193" name="Picture 1" descr="D:\UserData\bals\Рабочий стол\документы\Белянкин\2020\4 Исх\Архипов в МО по площадкам\0-1.jpg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464" t="16507" b="11890"/>
                    <a:stretch/>
                  </pic:blipFill>
                  <pic:spPr bwMode="auto">
                    <a:xfrm>
                      <a:off x="0" y="0"/>
                      <a:ext cx="7650748" cy="2371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FEF" w:rsidRPr="00EC2A73" w:rsidRDefault="00987FEF" w:rsidP="00987FEF">
      <w:pPr>
        <w:jc w:val="center"/>
        <w:rPr>
          <w:sz w:val="27"/>
          <w:szCs w:val="27"/>
        </w:rPr>
      </w:pPr>
    </w:p>
    <w:p w:rsidR="00987FEF" w:rsidRPr="00EC2A73" w:rsidRDefault="00987FEF" w:rsidP="00987FEF">
      <w:pPr>
        <w:pStyle w:val="a5"/>
        <w:widowControl/>
        <w:numPr>
          <w:ilvl w:val="0"/>
          <w:numId w:val="30"/>
        </w:numPr>
        <w:autoSpaceDE/>
        <w:autoSpaceDN/>
        <w:spacing w:before="0" w:after="120"/>
        <w:ind w:left="1077"/>
        <w:contextualSpacing/>
        <w:jc w:val="center"/>
        <w:rPr>
          <w:sz w:val="27"/>
          <w:szCs w:val="27"/>
          <w:lang w:val="en-US"/>
        </w:rPr>
      </w:pPr>
      <w:r w:rsidRPr="00EC2A73">
        <w:rPr>
          <w:sz w:val="27"/>
          <w:szCs w:val="27"/>
        </w:rPr>
        <w:t>Контейнер металлический окрашенный 0,75 м3</w:t>
      </w:r>
    </w:p>
    <w:p w:rsidR="00987FEF" w:rsidRPr="00EC2A73" w:rsidRDefault="00987FEF" w:rsidP="00987FEF">
      <w:pPr>
        <w:jc w:val="center"/>
        <w:rPr>
          <w:sz w:val="27"/>
          <w:szCs w:val="27"/>
          <w:lang w:val="en-US"/>
        </w:rPr>
      </w:pPr>
      <w:r w:rsidRPr="00EC2A73">
        <w:rPr>
          <w:noProof/>
          <w:sz w:val="27"/>
          <w:szCs w:val="27"/>
        </w:rPr>
        <w:drawing>
          <wp:inline distT="0" distB="0" distL="0" distR="0" wp14:anchorId="0B96784F" wp14:editId="26922E51">
            <wp:extent cx="1971675" cy="135255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EF" w:rsidRPr="00EC2A73" w:rsidRDefault="00987FEF" w:rsidP="00987FEF">
      <w:pPr>
        <w:ind w:firstLine="709"/>
        <w:contextualSpacing/>
        <w:jc w:val="right"/>
        <w:rPr>
          <w:sz w:val="27"/>
          <w:szCs w:val="27"/>
        </w:rPr>
      </w:pPr>
    </w:p>
    <w:p w:rsidR="00987FEF" w:rsidRPr="00EC2A73" w:rsidRDefault="00987FEF" w:rsidP="00987FEF">
      <w:pPr>
        <w:ind w:firstLine="709"/>
        <w:contextualSpacing/>
        <w:jc w:val="right"/>
        <w:rPr>
          <w:sz w:val="27"/>
          <w:szCs w:val="27"/>
        </w:rPr>
      </w:pPr>
    </w:p>
    <w:p w:rsidR="0019792C" w:rsidRDefault="0019792C" w:rsidP="00987FEF">
      <w:pPr>
        <w:ind w:firstLine="709"/>
        <w:contextualSpacing/>
        <w:jc w:val="right"/>
        <w:rPr>
          <w:sz w:val="27"/>
          <w:szCs w:val="27"/>
        </w:rPr>
      </w:pPr>
    </w:p>
    <w:p w:rsidR="0019792C" w:rsidRDefault="0019792C" w:rsidP="00987FEF">
      <w:pPr>
        <w:ind w:firstLine="709"/>
        <w:contextualSpacing/>
        <w:jc w:val="right"/>
        <w:rPr>
          <w:sz w:val="27"/>
          <w:szCs w:val="27"/>
        </w:rPr>
      </w:pP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к Соглашению от ___________ № _____</w:t>
      </w: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 xml:space="preserve">Показатели результатов использования </w:t>
      </w:r>
      <w:r w:rsidR="009C16EB">
        <w:rPr>
          <w:rFonts w:ascii="Times New Roman" w:hAnsi="Times New Roman" w:cs="Times New Roman"/>
          <w:sz w:val="26"/>
          <w:szCs w:val="26"/>
        </w:rPr>
        <w:t>Субсидии</w:t>
      </w:r>
    </w:p>
    <w:p w:rsidR="00987FEF" w:rsidRPr="0019792C" w:rsidRDefault="00987FEF" w:rsidP="00987FEF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69"/>
        <w:gridCol w:w="8187"/>
      </w:tblGrid>
      <w:tr w:rsidR="00987FEF" w:rsidRPr="0019792C" w:rsidTr="00A754BF">
        <w:trPr>
          <w:trHeight w:val="563"/>
          <w:jc w:val="center"/>
        </w:trPr>
        <w:tc>
          <w:tcPr>
            <w:tcW w:w="704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69" w:type="dxa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 на 20</w:t>
            </w:r>
            <w:r w:rsidR="0039070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год (шт.)</w:t>
            </w:r>
          </w:p>
        </w:tc>
      </w:tr>
      <w:tr w:rsidR="0039070E" w:rsidRPr="0019792C" w:rsidTr="00A754BF">
        <w:trPr>
          <w:trHeight w:val="1191"/>
          <w:jc w:val="center"/>
        </w:trPr>
        <w:tc>
          <w:tcPr>
            <w:tcW w:w="704" w:type="dxa"/>
            <w:vMerge w:val="restart"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5669" w:type="dxa"/>
            <w:vMerge w:val="restart"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Предоставление из бюджета Каргатского района Новосибирской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году бюджету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субсидии </w:t>
            </w: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на 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39070E" w:rsidRPr="0019792C" w:rsidRDefault="0039070E" w:rsidP="0039070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обустроенных (созданных) контейнерных площадок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39070E" w:rsidRPr="0019792C" w:rsidTr="00A754BF">
        <w:trPr>
          <w:trHeight w:val="1191"/>
          <w:jc w:val="center"/>
        </w:trPr>
        <w:tc>
          <w:tcPr>
            <w:tcW w:w="704" w:type="dxa"/>
            <w:vMerge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5669" w:type="dxa"/>
            <w:vMerge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  <w:shd w:val="clear" w:color="auto" w:fill="auto"/>
            <w:vAlign w:val="center"/>
          </w:tcPr>
          <w:p w:rsidR="0039070E" w:rsidRPr="0019792C" w:rsidRDefault="0039070E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Количество приобретенных контейнеров (емкостей)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</w:tr>
    </w:tbl>
    <w:p w:rsidR="00987FEF" w:rsidRPr="00EC2A73" w:rsidRDefault="00987FEF" w:rsidP="00987FEF">
      <w:pPr>
        <w:ind w:firstLine="709"/>
        <w:contextualSpacing/>
        <w:jc w:val="right"/>
        <w:rPr>
          <w:sz w:val="27"/>
          <w:szCs w:val="27"/>
        </w:rPr>
      </w:pPr>
    </w:p>
    <w:tbl>
      <w:tblPr>
        <w:tblW w:w="14243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7"/>
        <w:gridCol w:w="6806"/>
      </w:tblGrid>
      <w:tr w:rsidR="0019792C" w:rsidRPr="0019792C" w:rsidTr="0019792C">
        <w:tc>
          <w:tcPr>
            <w:tcW w:w="7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9792C" w:rsidRPr="0019792C" w:rsidRDefault="0019792C" w:rsidP="00A754BF">
            <w:pPr>
              <w:pStyle w:val="ConsPlusNormal"/>
              <w:rPr>
                <w:sz w:val="24"/>
                <w:szCs w:val="24"/>
                <w:u w:val="single"/>
                <w:vertAlign w:val="subscript"/>
              </w:rPr>
            </w:pPr>
            <w:r w:rsidRPr="0019792C">
              <w:rPr>
                <w:sz w:val="24"/>
                <w:szCs w:val="24"/>
              </w:rPr>
              <w:t xml:space="preserve">Глава </w:t>
            </w:r>
            <w:r w:rsidRPr="0019792C">
              <w:rPr>
                <w:sz w:val="24"/>
                <w:szCs w:val="24"/>
                <w:u w:val="single"/>
              </w:rPr>
              <w:t>_________________________</w:t>
            </w:r>
          </w:p>
          <w:p w:rsidR="0019792C" w:rsidRPr="0019792C" w:rsidRDefault="0019792C" w:rsidP="00A754BF">
            <w:pPr>
              <w:pStyle w:val="ConsPlusNormal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(муниципальное образование)</w:t>
            </w:r>
          </w:p>
          <w:p w:rsidR="0019792C" w:rsidRDefault="0019792C" w:rsidP="00A754BF">
            <w:pPr>
              <w:pStyle w:val="ConsPlusNormal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 xml:space="preserve"> Каргатского района Новосибирской области </w:t>
            </w:r>
          </w:p>
          <w:p w:rsidR="0019792C" w:rsidRPr="0019792C" w:rsidRDefault="0019792C" w:rsidP="00A754BF">
            <w:pPr>
              <w:pStyle w:val="ConsPlusNormal"/>
              <w:rPr>
                <w:sz w:val="24"/>
                <w:szCs w:val="24"/>
              </w:rPr>
            </w:pPr>
          </w:p>
          <w:p w:rsidR="0019792C" w:rsidRDefault="0019792C" w:rsidP="00A754BF">
            <w:pPr>
              <w:pStyle w:val="ConsPlusNormal"/>
              <w:rPr>
                <w:sz w:val="24"/>
                <w:szCs w:val="24"/>
              </w:rPr>
            </w:pPr>
            <w:r w:rsidRPr="0019792C">
              <w:rPr>
                <w:sz w:val="24"/>
                <w:szCs w:val="24"/>
              </w:rPr>
              <w:t>_____________</w:t>
            </w:r>
            <w:r w:rsidR="0039070E">
              <w:rPr>
                <w:sz w:val="24"/>
                <w:szCs w:val="24"/>
              </w:rPr>
              <w:t xml:space="preserve">  __________________</w:t>
            </w:r>
          </w:p>
          <w:p w:rsidR="0039070E" w:rsidRPr="0039070E" w:rsidRDefault="0039070E" w:rsidP="0039070E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E8A">
              <w:rPr>
                <w:sz w:val="20"/>
                <w:szCs w:val="20"/>
              </w:rPr>
              <w:t xml:space="preserve"> </w:t>
            </w:r>
            <w:r w:rsidRPr="0039070E">
              <w:rPr>
                <w:rFonts w:ascii="Times New Roman" w:hAnsi="Times New Roman" w:cs="Times New Roman"/>
              </w:rPr>
              <w:t xml:space="preserve">(подпись)           </w:t>
            </w:r>
            <w:r w:rsidRPr="0039070E">
              <w:rPr>
                <w:rFonts w:ascii="Times New Roman" w:eastAsia="Times New Roman" w:hAnsi="Times New Roman" w:cs="Times New Roman"/>
              </w:rPr>
              <w:t>(фамилия, инициалы)</w:t>
            </w:r>
          </w:p>
          <w:p w:rsidR="0039070E" w:rsidRPr="002E4E8A" w:rsidRDefault="0039070E" w:rsidP="0039070E">
            <w:pPr>
              <w:pStyle w:val="ConsPlusNormal"/>
              <w:rPr>
                <w:sz w:val="20"/>
              </w:rPr>
            </w:pPr>
          </w:p>
          <w:p w:rsidR="0039070E" w:rsidRPr="0019792C" w:rsidRDefault="0039070E" w:rsidP="00A754BF">
            <w:pPr>
              <w:pStyle w:val="ConsPlusNormal"/>
              <w:rPr>
                <w:sz w:val="24"/>
                <w:szCs w:val="24"/>
              </w:rPr>
            </w:pPr>
          </w:p>
          <w:p w:rsidR="0019792C" w:rsidRPr="0019792C" w:rsidRDefault="0019792C" w:rsidP="00A75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</w:p>
        </w:tc>
        <w:tc>
          <w:tcPr>
            <w:tcW w:w="68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9792C" w:rsidRPr="0019792C" w:rsidRDefault="0019792C" w:rsidP="00A7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92C" w:rsidRPr="0019792C" w:rsidRDefault="0019792C" w:rsidP="00A75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Глава Каргатского района Новосибирской области</w:t>
            </w:r>
          </w:p>
          <w:p w:rsidR="0039070E" w:rsidRDefault="0019792C" w:rsidP="0039070E">
            <w:pPr>
              <w:pStyle w:val="ConsPlusNormal"/>
              <w:rPr>
                <w:sz w:val="24"/>
                <w:szCs w:val="24"/>
              </w:rPr>
            </w:pPr>
            <w:r w:rsidRPr="0019792C">
              <w:rPr>
                <w:color w:val="000000"/>
                <w:sz w:val="24"/>
                <w:szCs w:val="24"/>
              </w:rPr>
              <w:t xml:space="preserve">                     </w:t>
            </w:r>
            <w:r w:rsidR="0039070E" w:rsidRPr="0019792C">
              <w:rPr>
                <w:sz w:val="24"/>
                <w:szCs w:val="24"/>
              </w:rPr>
              <w:t>_____________</w:t>
            </w:r>
            <w:r w:rsidR="0039070E">
              <w:rPr>
                <w:sz w:val="24"/>
                <w:szCs w:val="24"/>
              </w:rPr>
              <w:t xml:space="preserve">  __________________</w:t>
            </w:r>
          </w:p>
          <w:p w:rsidR="0039070E" w:rsidRPr="0039070E" w:rsidRDefault="0039070E" w:rsidP="0039070E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9070E">
              <w:rPr>
                <w:rFonts w:ascii="Times New Roman" w:hAnsi="Times New Roman" w:cs="Times New Roman"/>
              </w:rPr>
              <w:t xml:space="preserve">(подпись)           </w:t>
            </w:r>
            <w:r w:rsidRPr="0039070E">
              <w:rPr>
                <w:rFonts w:ascii="Times New Roman" w:eastAsia="Times New Roman" w:hAnsi="Times New Roman" w:cs="Times New Roman"/>
              </w:rPr>
              <w:t>(фамилия, инициалы)</w:t>
            </w:r>
          </w:p>
          <w:p w:rsidR="0019792C" w:rsidRPr="0019792C" w:rsidRDefault="0019792C" w:rsidP="00A75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М.П.</w:t>
            </w:r>
          </w:p>
        </w:tc>
      </w:tr>
    </w:tbl>
    <w:p w:rsidR="00987FEF" w:rsidRPr="00EC2A73" w:rsidRDefault="00987FEF" w:rsidP="00987FEF">
      <w:pPr>
        <w:ind w:firstLine="709"/>
        <w:contextualSpacing/>
        <w:jc w:val="right"/>
        <w:rPr>
          <w:sz w:val="27"/>
          <w:szCs w:val="27"/>
        </w:rPr>
      </w:pPr>
    </w:p>
    <w:p w:rsidR="00987FEF" w:rsidRPr="00EC2A73" w:rsidRDefault="00987FEF" w:rsidP="00987FEF">
      <w:pPr>
        <w:contextualSpacing/>
        <w:rPr>
          <w:sz w:val="27"/>
          <w:szCs w:val="27"/>
        </w:rPr>
      </w:pPr>
    </w:p>
    <w:p w:rsidR="00987FEF" w:rsidRPr="00EC2A73" w:rsidRDefault="00987FEF" w:rsidP="00987FEF">
      <w:pPr>
        <w:pageBreakBefore/>
        <w:ind w:firstLine="709"/>
        <w:contextualSpacing/>
        <w:jc w:val="right"/>
        <w:rPr>
          <w:sz w:val="27"/>
          <w:szCs w:val="27"/>
        </w:rPr>
        <w:sectPr w:rsidR="00987FEF" w:rsidRPr="00EC2A73" w:rsidSect="00987FEF">
          <w:type w:val="continuous"/>
          <w:pgSz w:w="16838" w:h="11906" w:orient="landscape"/>
          <w:pgMar w:top="568" w:right="992" w:bottom="567" w:left="851" w:header="709" w:footer="709" w:gutter="0"/>
          <w:cols w:space="708"/>
          <w:docGrid w:linePitch="360"/>
        </w:sectPr>
      </w:pPr>
    </w:p>
    <w:p w:rsidR="00987FEF" w:rsidRPr="0019792C" w:rsidRDefault="00987FEF" w:rsidP="00987FEF">
      <w:pPr>
        <w:pageBreakBefore/>
        <w:ind w:hanging="11"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987FEF" w:rsidRPr="0019792C" w:rsidRDefault="00987FEF" w:rsidP="00987FEF">
      <w:pPr>
        <w:ind w:hanging="10"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к Соглашению от  _________ № ____</w:t>
      </w:r>
    </w:p>
    <w:p w:rsidR="00987FEF" w:rsidRPr="0019792C" w:rsidRDefault="00987FEF" w:rsidP="00987FE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4" w:name="_Hlk199089451"/>
      <w:r w:rsidRPr="0019792C">
        <w:rPr>
          <w:rFonts w:ascii="Times New Roman" w:hAnsi="Times New Roman" w:cs="Times New Roman"/>
          <w:sz w:val="26"/>
          <w:szCs w:val="26"/>
        </w:rPr>
        <w:t xml:space="preserve">Заявка на финансирование </w:t>
      </w:r>
    </w:p>
    <w:p w:rsidR="00987FEF" w:rsidRPr="0019792C" w:rsidRDefault="00987FEF" w:rsidP="00987FEF">
      <w:pPr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87FEF" w:rsidRPr="0019792C" w:rsidRDefault="00987FEF" w:rsidP="00987FE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(</w:t>
      </w:r>
      <w:r w:rsidRPr="0019792C">
        <w:rPr>
          <w:rFonts w:ascii="Times New Roman" w:hAnsi="Times New Roman" w:cs="Times New Roman"/>
          <w:i/>
          <w:sz w:val="26"/>
          <w:szCs w:val="26"/>
        </w:rPr>
        <w:t>наименование муниципального образования)</w:t>
      </w:r>
    </w:p>
    <w:p w:rsidR="00987FEF" w:rsidRPr="0019792C" w:rsidRDefault="00987FEF" w:rsidP="00987FEF">
      <w:pPr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по состоянию на ____________________</w:t>
      </w:r>
    </w:p>
    <w:p w:rsidR="00987FEF" w:rsidRDefault="00987FEF" w:rsidP="00987FEF">
      <w:pPr>
        <w:pStyle w:val="aa"/>
        <w:ind w:firstLine="709"/>
        <w:jc w:val="both"/>
        <w:rPr>
          <w:sz w:val="26"/>
          <w:szCs w:val="26"/>
        </w:rPr>
      </w:pPr>
      <w:r w:rsidRPr="0019792C">
        <w:rPr>
          <w:sz w:val="26"/>
          <w:szCs w:val="26"/>
        </w:rPr>
        <w:t xml:space="preserve">Прошу предоставить финансирование по </w:t>
      </w:r>
      <w:r w:rsidR="009C16EB">
        <w:rPr>
          <w:sz w:val="26"/>
          <w:szCs w:val="26"/>
        </w:rPr>
        <w:t>Субсидии</w:t>
      </w:r>
      <w:r w:rsidRPr="0019792C">
        <w:rPr>
          <w:sz w:val="26"/>
          <w:szCs w:val="26"/>
        </w:rPr>
        <w:t xml:space="preserve"> в размере  </w:t>
      </w:r>
      <w:r w:rsidRPr="009C16EB">
        <w:rPr>
          <w:sz w:val="26"/>
          <w:szCs w:val="26"/>
          <w:u w:val="single"/>
        </w:rPr>
        <w:t>______</w:t>
      </w:r>
      <w:r w:rsidRPr="0019792C">
        <w:rPr>
          <w:sz w:val="26"/>
          <w:szCs w:val="26"/>
        </w:rPr>
        <w:t xml:space="preserve"> </w:t>
      </w:r>
      <w:proofErr w:type="spellStart"/>
      <w:r w:rsidRPr="0019792C">
        <w:rPr>
          <w:sz w:val="26"/>
          <w:szCs w:val="26"/>
        </w:rPr>
        <w:t>тыс.руб</w:t>
      </w:r>
      <w:proofErr w:type="spellEnd"/>
      <w:r w:rsidRPr="0019792C">
        <w:rPr>
          <w:sz w:val="26"/>
          <w:szCs w:val="26"/>
        </w:rPr>
        <w:t xml:space="preserve">. в соответствии с прилагаемыми к заявке на финансирование копиями подтверждающих документов. </w:t>
      </w:r>
    </w:p>
    <w:p w:rsidR="009C16EB" w:rsidRPr="0019792C" w:rsidRDefault="009C16EB" w:rsidP="00987FEF">
      <w:pPr>
        <w:pStyle w:val="aa"/>
        <w:ind w:firstLine="709"/>
        <w:jc w:val="both"/>
        <w:rPr>
          <w:sz w:val="26"/>
          <w:szCs w:val="2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410"/>
        <w:gridCol w:w="1559"/>
        <w:gridCol w:w="1561"/>
        <w:gridCol w:w="1559"/>
        <w:gridCol w:w="1560"/>
        <w:gridCol w:w="1555"/>
        <w:gridCol w:w="1559"/>
        <w:gridCol w:w="1564"/>
      </w:tblGrid>
      <w:tr w:rsidR="00987FEF" w:rsidRPr="0019792C" w:rsidTr="00A754BF">
        <w:trPr>
          <w:jc w:val="center"/>
        </w:trPr>
        <w:tc>
          <w:tcPr>
            <w:tcW w:w="1982" w:type="dxa"/>
            <w:vMerge w:val="restart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/ муниципальное образование / объект</w:t>
            </w:r>
          </w:p>
        </w:tc>
        <w:tc>
          <w:tcPr>
            <w:tcW w:w="2410" w:type="dxa"/>
            <w:vMerge w:val="restart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Реквизиты соглашения между администрацией района и администрацией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Реквизиты муниципального контракта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Цена муниципального контракта, тыс. рублей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Объем выполненных работ по контракту, 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55" w:type="dxa"/>
            <w:vMerge w:val="restart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за счет средств районного бюджета, 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Объем задолженности по контракту за счет средств районного</w:t>
            </w:r>
          </w:p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бюджета, 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64" w:type="dxa"/>
            <w:vMerge w:val="restart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Заявка на ______</w:t>
            </w:r>
          </w:p>
          <w:p w:rsidR="00987FEF" w:rsidRPr="0019792C" w:rsidRDefault="00987FEF" w:rsidP="00A754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i/>
                <w:sz w:val="26"/>
                <w:szCs w:val="26"/>
              </w:rPr>
              <w:t>(месяц)</w:t>
            </w:r>
          </w:p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______года</w:t>
            </w: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, рублей</w:t>
            </w:r>
          </w:p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(районный бюджет), 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</w:tr>
      <w:tr w:rsidR="00987FEF" w:rsidRPr="0019792C" w:rsidTr="00A754BF">
        <w:trPr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FEF" w:rsidRPr="0019792C" w:rsidTr="00A754BF">
        <w:trPr>
          <w:trHeight w:val="488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70E" w:rsidRPr="0019792C" w:rsidTr="00A754BF">
        <w:trPr>
          <w:trHeight w:val="488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39070E" w:rsidRPr="0019792C" w:rsidRDefault="0039070E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FEF" w:rsidRPr="0019792C" w:rsidRDefault="00987FEF" w:rsidP="00987FEF">
      <w:pPr>
        <w:pStyle w:val="aa"/>
        <w:ind w:firstLine="709"/>
        <w:jc w:val="both"/>
        <w:rPr>
          <w:sz w:val="26"/>
          <w:szCs w:val="26"/>
        </w:rPr>
      </w:pPr>
      <w:r w:rsidRPr="0019792C">
        <w:rPr>
          <w:sz w:val="26"/>
          <w:szCs w:val="26"/>
        </w:rPr>
        <w:t xml:space="preserve">Объем и надлежащее качество выполненных работ заявленных в заявке на сумму  </w:t>
      </w:r>
      <w:r w:rsidRPr="009C16EB">
        <w:rPr>
          <w:sz w:val="26"/>
          <w:szCs w:val="26"/>
          <w:u w:val="single"/>
        </w:rPr>
        <w:t>_________</w:t>
      </w:r>
      <w:r w:rsidRPr="0019792C">
        <w:rPr>
          <w:sz w:val="26"/>
          <w:szCs w:val="26"/>
        </w:rPr>
        <w:t xml:space="preserve">  </w:t>
      </w:r>
      <w:proofErr w:type="spellStart"/>
      <w:r w:rsidRPr="0019792C">
        <w:rPr>
          <w:sz w:val="26"/>
          <w:szCs w:val="26"/>
        </w:rPr>
        <w:t>тыс.руб</w:t>
      </w:r>
      <w:proofErr w:type="spellEnd"/>
      <w:r w:rsidRPr="0019792C">
        <w:rPr>
          <w:sz w:val="26"/>
          <w:szCs w:val="26"/>
        </w:rPr>
        <w:t>., подтверждаю.</w:t>
      </w:r>
    </w:p>
    <w:p w:rsidR="00C71425" w:rsidRPr="0019792C" w:rsidRDefault="00C71425" w:rsidP="00C71425">
      <w:pPr>
        <w:tabs>
          <w:tab w:val="left" w:pos="16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9070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3.3 Соглашения, прилагается.</w:t>
      </w:r>
    </w:p>
    <w:p w:rsidR="0019792C" w:rsidRPr="0019792C" w:rsidRDefault="0039070E" w:rsidP="0019792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9792C" w:rsidRPr="0019792C">
        <w:rPr>
          <w:sz w:val="24"/>
          <w:szCs w:val="24"/>
        </w:rPr>
        <w:t xml:space="preserve">Глава </w:t>
      </w:r>
      <w:r w:rsidR="0019792C" w:rsidRPr="0019792C">
        <w:rPr>
          <w:sz w:val="24"/>
          <w:szCs w:val="24"/>
          <w:u w:val="single"/>
        </w:rPr>
        <w:t>_________________________</w:t>
      </w:r>
      <w:r w:rsidR="0019792C">
        <w:rPr>
          <w:sz w:val="24"/>
          <w:szCs w:val="24"/>
          <w:u w:val="single"/>
        </w:rPr>
        <w:t xml:space="preserve"> </w:t>
      </w:r>
      <w:r w:rsidR="0019792C">
        <w:rPr>
          <w:sz w:val="24"/>
          <w:szCs w:val="24"/>
          <w:vertAlign w:val="subscript"/>
        </w:rPr>
        <w:t xml:space="preserve">     </w:t>
      </w:r>
      <w:r w:rsidR="0019792C" w:rsidRPr="0019792C">
        <w:rPr>
          <w:sz w:val="24"/>
          <w:szCs w:val="24"/>
        </w:rPr>
        <w:t xml:space="preserve">Каргатского района Новосибирской области </w:t>
      </w:r>
      <w:r w:rsidR="0019792C">
        <w:rPr>
          <w:sz w:val="24"/>
          <w:szCs w:val="24"/>
        </w:rPr>
        <w:t xml:space="preserve"> </w:t>
      </w:r>
      <w:r w:rsidR="0019792C" w:rsidRPr="0019792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_______________________</w:t>
      </w:r>
    </w:p>
    <w:p w:rsidR="0039070E" w:rsidRPr="0039070E" w:rsidRDefault="0039070E" w:rsidP="0039070E">
      <w:pPr>
        <w:widowControl w:val="0"/>
        <w:tabs>
          <w:tab w:val="left" w:pos="57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szCs w:val="24"/>
          <w:vertAlign w:val="subscript"/>
        </w:rPr>
        <w:t xml:space="preserve">                                                   (муниципальное образование)                            </w:t>
      </w:r>
      <w:r w:rsidRPr="002E4E8A">
        <w:rPr>
          <w:sz w:val="20"/>
          <w:szCs w:val="20"/>
          <w:vertAlign w:val="subscript"/>
        </w:rPr>
        <w:t xml:space="preserve">                            </w:t>
      </w:r>
      <w:r w:rsidRPr="002E4E8A">
        <w:rPr>
          <w:rFonts w:ascii="Times New Roman" w:hAnsi="Times New Roman" w:cs="Times New Roman"/>
          <w:sz w:val="20"/>
          <w:szCs w:val="20"/>
        </w:rPr>
        <w:t xml:space="preserve"> </w:t>
      </w:r>
      <w:r w:rsidRPr="002E4E8A">
        <w:rPr>
          <w:sz w:val="20"/>
          <w:szCs w:val="20"/>
        </w:rPr>
        <w:t xml:space="preserve">                            </w:t>
      </w:r>
      <w:r>
        <w:rPr>
          <w:sz w:val="20"/>
        </w:rPr>
        <w:t xml:space="preserve">                                                    </w:t>
      </w:r>
      <w:r w:rsidRPr="002E4E8A">
        <w:rPr>
          <w:sz w:val="20"/>
          <w:szCs w:val="20"/>
        </w:rPr>
        <w:t xml:space="preserve">  </w:t>
      </w:r>
      <w:r w:rsidRPr="002E4E8A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39070E">
        <w:rPr>
          <w:rFonts w:ascii="Times New Roman" w:hAnsi="Times New Roman" w:cs="Times New Roman"/>
        </w:rPr>
        <w:t xml:space="preserve">(подпись)           </w:t>
      </w:r>
      <w:r w:rsidRPr="0039070E">
        <w:rPr>
          <w:rFonts w:ascii="Times New Roman" w:eastAsia="Times New Roman" w:hAnsi="Times New Roman" w:cs="Times New Roman"/>
        </w:rPr>
        <w:t>(фамилия, инициалы)</w:t>
      </w:r>
    </w:p>
    <w:p w:rsidR="0039070E" w:rsidRPr="0019792C" w:rsidRDefault="0039070E" w:rsidP="0039070E">
      <w:pPr>
        <w:pStyle w:val="ConsPlusNormal"/>
        <w:rPr>
          <w:sz w:val="24"/>
          <w:szCs w:val="24"/>
        </w:rPr>
      </w:pPr>
    </w:p>
    <w:p w:rsidR="0039070E" w:rsidRPr="0019792C" w:rsidRDefault="0039070E" w:rsidP="00C7142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19792C" w:rsidRPr="0019792C">
        <w:rPr>
          <w:rFonts w:ascii="Times New Roman" w:hAnsi="Times New Roman" w:cs="Times New Roman"/>
          <w:color w:val="000000"/>
          <w:sz w:val="24"/>
          <w:szCs w:val="24"/>
        </w:rPr>
        <w:t>М.П.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bookmarkEnd w:id="14"/>
    <w:p w:rsidR="00987FEF" w:rsidRPr="0019792C" w:rsidRDefault="00987FEF" w:rsidP="00987FEF">
      <w:pPr>
        <w:pageBreakBefore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к Соглашению от ___________ № _____</w:t>
      </w: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Отчет</w:t>
      </w:r>
    </w:p>
    <w:p w:rsidR="00987FEF" w:rsidRPr="0019792C" w:rsidRDefault="00987FEF" w:rsidP="00987FEF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 xml:space="preserve">о расходовании </w:t>
      </w:r>
      <w:r w:rsidR="009C16EB">
        <w:rPr>
          <w:rFonts w:ascii="Times New Roman" w:hAnsi="Times New Roman" w:cs="Times New Roman"/>
          <w:sz w:val="26"/>
          <w:szCs w:val="26"/>
        </w:rPr>
        <w:t>Субсидии</w:t>
      </w:r>
    </w:p>
    <w:p w:rsidR="00987FEF" w:rsidRPr="0019792C" w:rsidRDefault="00987FEF" w:rsidP="00987FEF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89"/>
        <w:gridCol w:w="1701"/>
        <w:gridCol w:w="1559"/>
        <w:gridCol w:w="1843"/>
        <w:gridCol w:w="1418"/>
        <w:gridCol w:w="1417"/>
        <w:gridCol w:w="1701"/>
        <w:gridCol w:w="1423"/>
      </w:tblGrid>
      <w:tr w:rsidR="00987FEF" w:rsidRPr="0019792C" w:rsidTr="00A754BF">
        <w:trPr>
          <w:trHeight w:val="248"/>
          <w:jc w:val="center"/>
        </w:trPr>
        <w:tc>
          <w:tcPr>
            <w:tcW w:w="1838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направлений и объектов</w:t>
            </w:r>
          </w:p>
        </w:tc>
        <w:tc>
          <w:tcPr>
            <w:tcW w:w="1989" w:type="dxa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Информация об объекте</w:t>
            </w:r>
          </w:p>
        </w:tc>
        <w:tc>
          <w:tcPr>
            <w:tcW w:w="3260" w:type="dxa"/>
            <w:gridSpan w:val="2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Лимиты на 20</w:t>
            </w:r>
            <w:r w:rsidR="0039070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 xml:space="preserve"> г., </w:t>
            </w:r>
          </w:p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Выполнение (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4536" w:type="dxa"/>
            <w:gridSpan w:val="3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Профинансировано (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423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Срок завершения работ</w:t>
            </w:r>
          </w:p>
        </w:tc>
      </w:tr>
      <w:tr w:rsidR="00987FEF" w:rsidRPr="0019792C" w:rsidTr="00A754BF">
        <w:trPr>
          <w:trHeight w:val="276"/>
          <w:jc w:val="center"/>
        </w:trPr>
        <w:tc>
          <w:tcPr>
            <w:tcW w:w="1838" w:type="dxa"/>
            <w:vMerge/>
            <w:vAlign w:val="center"/>
          </w:tcPr>
          <w:p w:rsidR="00987FEF" w:rsidRPr="0019792C" w:rsidRDefault="00987FEF" w:rsidP="00A754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 w:val="restart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заключительный муниципальный контракт (№, дата, сумма)</w:t>
            </w:r>
          </w:p>
        </w:tc>
        <w:tc>
          <w:tcPr>
            <w:tcW w:w="1701" w:type="dxa"/>
            <w:vMerge w:val="restart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559" w:type="dxa"/>
            <w:vMerge w:val="restart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3118" w:type="dxa"/>
            <w:gridSpan w:val="2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1423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FEF" w:rsidRPr="0019792C" w:rsidTr="00A754BF">
        <w:trPr>
          <w:trHeight w:val="174"/>
          <w:jc w:val="center"/>
        </w:trPr>
        <w:tc>
          <w:tcPr>
            <w:tcW w:w="1838" w:type="dxa"/>
            <w:vMerge/>
            <w:vAlign w:val="center"/>
          </w:tcPr>
          <w:p w:rsidR="00987FEF" w:rsidRPr="0019792C" w:rsidRDefault="00987FEF" w:rsidP="00A754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01" w:type="dxa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перечень платежных документов (сумма, №, дата)</w:t>
            </w:r>
          </w:p>
        </w:tc>
        <w:tc>
          <w:tcPr>
            <w:tcW w:w="1423" w:type="dxa"/>
            <w:vMerge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FEF" w:rsidRPr="0019792C" w:rsidTr="00A754BF">
        <w:trPr>
          <w:jc w:val="center"/>
        </w:trPr>
        <w:tc>
          <w:tcPr>
            <w:tcW w:w="1838" w:type="dxa"/>
          </w:tcPr>
          <w:p w:rsidR="00987FEF" w:rsidRPr="0019792C" w:rsidRDefault="00987FEF" w:rsidP="00A75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9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23" w:type="dxa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87FEF" w:rsidRPr="0019792C" w:rsidTr="00A754BF">
        <w:trPr>
          <w:jc w:val="center"/>
        </w:trPr>
        <w:tc>
          <w:tcPr>
            <w:tcW w:w="1838" w:type="dxa"/>
          </w:tcPr>
          <w:p w:rsidR="00987FEF" w:rsidRPr="0019792C" w:rsidRDefault="00987FEF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:rsidR="00987FEF" w:rsidRPr="0019792C" w:rsidRDefault="00987FEF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70E" w:rsidRPr="0019792C" w:rsidTr="00A754BF">
        <w:trPr>
          <w:jc w:val="center"/>
        </w:trPr>
        <w:tc>
          <w:tcPr>
            <w:tcW w:w="1838" w:type="dxa"/>
          </w:tcPr>
          <w:p w:rsidR="0039070E" w:rsidRPr="0019792C" w:rsidRDefault="0039070E" w:rsidP="00A754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:rsidR="0039070E" w:rsidRPr="0019792C" w:rsidRDefault="0039070E" w:rsidP="00A754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FEF" w:rsidRPr="0019792C" w:rsidRDefault="00987FEF" w:rsidP="00987FEF">
      <w:pPr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20445" w:type="dxa"/>
        <w:tblInd w:w="534" w:type="dxa"/>
        <w:tblLook w:val="04A0" w:firstRow="1" w:lastRow="0" w:firstColumn="1" w:lastColumn="0" w:noHBand="0" w:noVBand="1"/>
      </w:tblPr>
      <w:tblGrid>
        <w:gridCol w:w="20445"/>
      </w:tblGrid>
      <w:tr w:rsidR="00987FEF" w:rsidRPr="0039070E" w:rsidTr="0039070E">
        <w:tc>
          <w:tcPr>
            <w:tcW w:w="20445" w:type="dxa"/>
            <w:shd w:val="clear" w:color="auto" w:fill="auto"/>
          </w:tcPr>
          <w:p w:rsidR="0039070E" w:rsidRPr="0039070E" w:rsidRDefault="0039070E" w:rsidP="0039070E">
            <w:pPr>
              <w:pStyle w:val="ConsPlusNormal"/>
              <w:rPr>
                <w:sz w:val="26"/>
                <w:szCs w:val="26"/>
              </w:rPr>
            </w:pPr>
            <w:r w:rsidRPr="0039070E">
              <w:rPr>
                <w:sz w:val="26"/>
                <w:szCs w:val="26"/>
              </w:rPr>
              <w:t xml:space="preserve">     Глава </w:t>
            </w:r>
            <w:r w:rsidRPr="0039070E">
              <w:rPr>
                <w:sz w:val="26"/>
                <w:szCs w:val="26"/>
                <w:u w:val="single"/>
              </w:rPr>
              <w:t xml:space="preserve">_________________________ </w:t>
            </w:r>
            <w:r w:rsidRPr="0039070E">
              <w:rPr>
                <w:sz w:val="26"/>
                <w:szCs w:val="26"/>
                <w:vertAlign w:val="subscript"/>
              </w:rPr>
              <w:t xml:space="preserve">     </w:t>
            </w:r>
            <w:r w:rsidRPr="0039070E">
              <w:rPr>
                <w:sz w:val="26"/>
                <w:szCs w:val="26"/>
              </w:rPr>
              <w:t>Каргатского района Новосибирской области  __________________    ______________</w:t>
            </w:r>
          </w:p>
          <w:p w:rsidR="0039070E" w:rsidRPr="0039070E" w:rsidRDefault="0039070E" w:rsidP="0039070E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7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(муниципальное образование)                                                   </w:t>
            </w:r>
            <w:r w:rsidRPr="00390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(подпись)                     </w:t>
            </w:r>
            <w:r w:rsidRPr="0039070E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39070E" w:rsidRPr="0039070E" w:rsidRDefault="0039070E" w:rsidP="0039070E">
            <w:pPr>
              <w:pStyle w:val="ConsPlusNormal"/>
              <w:rPr>
                <w:sz w:val="24"/>
                <w:szCs w:val="24"/>
              </w:rPr>
            </w:pPr>
          </w:p>
          <w:p w:rsidR="00987FEF" w:rsidRPr="0039070E" w:rsidRDefault="0039070E" w:rsidP="00A754B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</w:t>
            </w:r>
            <w:r w:rsidRPr="003907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987FEF" w:rsidRPr="0039070E" w:rsidRDefault="00987FEF" w:rsidP="00A754B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7FEF" w:rsidRPr="0039070E" w:rsidRDefault="00987FEF" w:rsidP="00A754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FEF" w:rsidRPr="0019792C" w:rsidRDefault="00987FEF" w:rsidP="00987FE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pageBreakBefore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к Соглашению от ___________ № _____</w:t>
      </w:r>
    </w:p>
    <w:p w:rsidR="00987FEF" w:rsidRPr="0019792C" w:rsidRDefault="00987FEF" w:rsidP="00987FEF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987FE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987FEF" w:rsidRPr="0019792C" w:rsidRDefault="00987FEF" w:rsidP="0039070E">
      <w:pPr>
        <w:tabs>
          <w:tab w:val="center" w:pos="7355"/>
          <w:tab w:val="left" w:pos="8295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>Отчет</w:t>
      </w:r>
    </w:p>
    <w:p w:rsidR="00987FEF" w:rsidRPr="0019792C" w:rsidRDefault="00987FEF" w:rsidP="00987FE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792C">
        <w:rPr>
          <w:rFonts w:ascii="Times New Roman" w:hAnsi="Times New Roman" w:cs="Times New Roman"/>
          <w:sz w:val="26"/>
          <w:szCs w:val="26"/>
        </w:rPr>
        <w:t xml:space="preserve">о достижении результатов использования </w:t>
      </w:r>
      <w:r w:rsidR="009C16EB">
        <w:rPr>
          <w:rFonts w:ascii="Times New Roman" w:hAnsi="Times New Roman" w:cs="Times New Roman"/>
          <w:sz w:val="26"/>
          <w:szCs w:val="26"/>
        </w:rPr>
        <w:t>Субсидии</w:t>
      </w:r>
    </w:p>
    <w:p w:rsidR="00987FEF" w:rsidRPr="0019792C" w:rsidRDefault="00987FEF" w:rsidP="00987FE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1134"/>
        <w:gridCol w:w="1418"/>
        <w:gridCol w:w="1275"/>
        <w:gridCol w:w="2410"/>
      </w:tblGrid>
      <w:tr w:rsidR="00987FEF" w:rsidRPr="0019792C" w:rsidTr="00A754BF">
        <w:trPr>
          <w:trHeight w:val="291"/>
          <w:jc w:val="center"/>
        </w:trPr>
        <w:tc>
          <w:tcPr>
            <w:tcW w:w="562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96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44" w:type="dxa"/>
            <w:gridSpan w:val="4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410" w:type="dxa"/>
            <w:vMerge w:val="restart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987FEF" w:rsidRPr="0019792C" w:rsidTr="00A754BF">
        <w:trPr>
          <w:trHeight w:val="286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Значение (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Дата достижения (</w:t>
            </w:r>
            <w:proofErr w:type="spellStart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дд.мм.гг</w:t>
            </w:r>
            <w:proofErr w:type="spellEnd"/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FEF" w:rsidRPr="0019792C" w:rsidTr="00A754BF">
        <w:trPr>
          <w:trHeight w:val="151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FEF" w:rsidRPr="0019792C" w:rsidTr="00A754BF">
        <w:trPr>
          <w:jc w:val="center"/>
        </w:trPr>
        <w:tc>
          <w:tcPr>
            <w:tcW w:w="562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87FEF" w:rsidRPr="0019792C" w:rsidTr="0039070E">
        <w:trPr>
          <w:trHeight w:val="719"/>
          <w:jc w:val="center"/>
        </w:trPr>
        <w:tc>
          <w:tcPr>
            <w:tcW w:w="562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  <w:vAlign w:val="center"/>
          </w:tcPr>
          <w:p w:rsidR="00987FEF" w:rsidRPr="0019792C" w:rsidRDefault="00987FEF" w:rsidP="0039070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9792C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оличество обустроенных (созданных) контейнерных площадок </w:t>
            </w:r>
          </w:p>
        </w:tc>
        <w:tc>
          <w:tcPr>
            <w:tcW w:w="1417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7FEF" w:rsidRPr="0019792C" w:rsidRDefault="00987FEF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87FEF" w:rsidRPr="0019792C" w:rsidRDefault="00987FEF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70E" w:rsidRPr="0019792C" w:rsidTr="0039070E">
        <w:trPr>
          <w:trHeight w:val="702"/>
          <w:jc w:val="center"/>
        </w:trPr>
        <w:tc>
          <w:tcPr>
            <w:tcW w:w="562" w:type="dxa"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6" w:type="dxa"/>
            <w:vAlign w:val="center"/>
          </w:tcPr>
          <w:p w:rsidR="0039070E" w:rsidRPr="0019792C" w:rsidRDefault="0039070E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92C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Количество приобретенных контейнеров (емкостей)</w:t>
            </w:r>
          </w:p>
        </w:tc>
        <w:tc>
          <w:tcPr>
            <w:tcW w:w="1417" w:type="dxa"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9070E" w:rsidRPr="0019792C" w:rsidRDefault="0039070E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9070E" w:rsidRPr="0019792C" w:rsidRDefault="0039070E" w:rsidP="00A754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9070E" w:rsidRPr="0019792C" w:rsidRDefault="0039070E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9070E" w:rsidRPr="0019792C" w:rsidRDefault="0039070E" w:rsidP="00A754B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20445" w:type="dxa"/>
        <w:tblInd w:w="534" w:type="dxa"/>
        <w:tblLook w:val="04A0" w:firstRow="1" w:lastRow="0" w:firstColumn="1" w:lastColumn="0" w:noHBand="0" w:noVBand="1"/>
      </w:tblPr>
      <w:tblGrid>
        <w:gridCol w:w="20445"/>
      </w:tblGrid>
      <w:tr w:rsidR="00987FEF" w:rsidRPr="0019792C" w:rsidTr="0039070E">
        <w:tc>
          <w:tcPr>
            <w:tcW w:w="20445" w:type="dxa"/>
            <w:shd w:val="clear" w:color="auto" w:fill="auto"/>
          </w:tcPr>
          <w:p w:rsidR="00987FEF" w:rsidRPr="0019792C" w:rsidRDefault="00987FEF" w:rsidP="00A754B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070E" w:rsidRPr="0039070E" w:rsidRDefault="0039070E" w:rsidP="0039070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9070E">
              <w:rPr>
                <w:sz w:val="26"/>
                <w:szCs w:val="26"/>
              </w:rPr>
              <w:t xml:space="preserve">Глава </w:t>
            </w:r>
            <w:r w:rsidRPr="0039070E">
              <w:rPr>
                <w:sz w:val="26"/>
                <w:szCs w:val="26"/>
                <w:u w:val="single"/>
              </w:rPr>
              <w:t xml:space="preserve">_________________________ </w:t>
            </w:r>
            <w:r w:rsidRPr="0039070E">
              <w:rPr>
                <w:sz w:val="26"/>
                <w:szCs w:val="26"/>
                <w:vertAlign w:val="subscript"/>
              </w:rPr>
              <w:t xml:space="preserve">     </w:t>
            </w:r>
            <w:r w:rsidRPr="0039070E">
              <w:rPr>
                <w:sz w:val="26"/>
                <w:szCs w:val="26"/>
              </w:rPr>
              <w:t>Каргатского района Новосибирской области  __________________    ______________</w:t>
            </w:r>
          </w:p>
          <w:p w:rsidR="0039070E" w:rsidRPr="0039070E" w:rsidRDefault="0039070E" w:rsidP="0039070E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070E">
              <w:rPr>
                <w:sz w:val="26"/>
                <w:szCs w:val="26"/>
                <w:vertAlign w:val="subscript"/>
              </w:rPr>
              <w:t xml:space="preserve">                                     (муниципальное образование)                                                   </w:t>
            </w:r>
            <w:r w:rsidRPr="00390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070E">
              <w:rPr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</w:t>
            </w:r>
            <w:r w:rsidRPr="0039070E">
              <w:rPr>
                <w:rFonts w:ascii="Times New Roman" w:hAnsi="Times New Roman" w:cs="Times New Roman"/>
              </w:rPr>
              <w:t xml:space="preserve">(подпись)           </w:t>
            </w:r>
            <w:r w:rsidRPr="0039070E">
              <w:rPr>
                <w:rFonts w:ascii="Times New Roman" w:eastAsia="Times New Roman" w:hAnsi="Times New Roman" w:cs="Times New Roman"/>
              </w:rPr>
              <w:t>(фамилия, инициалы)</w:t>
            </w:r>
          </w:p>
          <w:p w:rsidR="0039070E" w:rsidRPr="0039070E" w:rsidRDefault="0039070E" w:rsidP="0039070E">
            <w:pPr>
              <w:pStyle w:val="ConsPlusNormal"/>
              <w:rPr>
                <w:sz w:val="26"/>
                <w:szCs w:val="26"/>
              </w:rPr>
            </w:pPr>
          </w:p>
          <w:p w:rsidR="0039070E" w:rsidRPr="0039070E" w:rsidRDefault="0039070E" w:rsidP="0039070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</w:t>
            </w:r>
            <w:r w:rsidRPr="003907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987FEF" w:rsidRPr="0019792C" w:rsidRDefault="00987FEF" w:rsidP="00A754B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7FEF" w:rsidRPr="0019792C" w:rsidRDefault="00987FEF" w:rsidP="00A754B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7FEF" w:rsidRPr="0019792C" w:rsidRDefault="00987FEF" w:rsidP="00A754B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:rsidR="00450D1F" w:rsidRPr="0019792C" w:rsidRDefault="00450D1F" w:rsidP="00987FEF">
      <w:pPr>
        <w:widowControl w:val="0"/>
        <w:autoSpaceDE w:val="0"/>
        <w:autoSpaceDN w:val="0"/>
        <w:spacing w:before="69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50D1F" w:rsidRPr="0019792C" w:rsidSect="00C71425">
      <w:footerReference w:type="default" r:id="rId11"/>
      <w:pgSz w:w="16838" w:h="11906" w:orient="landscape" w:code="9"/>
      <w:pgMar w:top="780" w:right="1134" w:bottom="480" w:left="709" w:header="0" w:footer="5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54" w:rsidRDefault="007D7754" w:rsidP="00987FEF">
      <w:pPr>
        <w:spacing w:after="0" w:line="240" w:lineRule="auto"/>
      </w:pPr>
      <w:r>
        <w:separator/>
      </w:r>
    </w:p>
  </w:endnote>
  <w:endnote w:type="continuationSeparator" w:id="0">
    <w:p w:rsidR="007D7754" w:rsidRDefault="007D7754" w:rsidP="0098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DD" w:rsidRDefault="00205DD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DD" w:rsidRDefault="00205DD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54" w:rsidRDefault="007D7754" w:rsidP="00987FEF">
      <w:pPr>
        <w:spacing w:after="0" w:line="240" w:lineRule="auto"/>
      </w:pPr>
      <w:r>
        <w:separator/>
      </w:r>
    </w:p>
  </w:footnote>
  <w:footnote w:type="continuationSeparator" w:id="0">
    <w:p w:rsidR="007D7754" w:rsidRDefault="007D7754" w:rsidP="00987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6D2"/>
    <w:multiLevelType w:val="multilevel"/>
    <w:tmpl w:val="CDFCEDAA"/>
    <w:lvl w:ilvl="0">
      <w:start w:val="9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4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09CE5B62"/>
    <w:multiLevelType w:val="multilevel"/>
    <w:tmpl w:val="3FBC6558"/>
    <w:lvl w:ilvl="0">
      <w:start w:val="2"/>
      <w:numFmt w:val="decimal"/>
      <w:lvlText w:val="%1"/>
      <w:lvlJc w:val="left"/>
      <w:pPr>
        <w:ind w:left="124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0CCD4E77"/>
    <w:multiLevelType w:val="hybridMultilevel"/>
    <w:tmpl w:val="C242D124"/>
    <w:lvl w:ilvl="0" w:tplc="DC703E42">
      <w:numFmt w:val="bullet"/>
      <w:lvlText w:val="-"/>
      <w:lvlJc w:val="left"/>
      <w:pPr>
        <w:ind w:left="19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B34E4566">
      <w:numFmt w:val="bullet"/>
      <w:lvlText w:val="•"/>
      <w:lvlJc w:val="left"/>
      <w:pPr>
        <w:ind w:left="1278" w:hanging="159"/>
      </w:pPr>
      <w:rPr>
        <w:rFonts w:hint="default"/>
        <w:lang w:val="ru-RU" w:eastAsia="en-US" w:bidi="ar-SA"/>
      </w:rPr>
    </w:lvl>
    <w:lvl w:ilvl="2" w:tplc="D9C4E518">
      <w:numFmt w:val="bullet"/>
      <w:lvlText w:val="•"/>
      <w:lvlJc w:val="left"/>
      <w:pPr>
        <w:ind w:left="2357" w:hanging="159"/>
      </w:pPr>
      <w:rPr>
        <w:rFonts w:hint="default"/>
        <w:lang w:val="ru-RU" w:eastAsia="en-US" w:bidi="ar-SA"/>
      </w:rPr>
    </w:lvl>
    <w:lvl w:ilvl="3" w:tplc="61743ABE">
      <w:numFmt w:val="bullet"/>
      <w:lvlText w:val="•"/>
      <w:lvlJc w:val="left"/>
      <w:pPr>
        <w:ind w:left="3435" w:hanging="159"/>
      </w:pPr>
      <w:rPr>
        <w:rFonts w:hint="default"/>
        <w:lang w:val="ru-RU" w:eastAsia="en-US" w:bidi="ar-SA"/>
      </w:rPr>
    </w:lvl>
    <w:lvl w:ilvl="4" w:tplc="12EE9BC4">
      <w:numFmt w:val="bullet"/>
      <w:lvlText w:val="•"/>
      <w:lvlJc w:val="left"/>
      <w:pPr>
        <w:ind w:left="4514" w:hanging="159"/>
      </w:pPr>
      <w:rPr>
        <w:rFonts w:hint="default"/>
        <w:lang w:val="ru-RU" w:eastAsia="en-US" w:bidi="ar-SA"/>
      </w:rPr>
    </w:lvl>
    <w:lvl w:ilvl="5" w:tplc="42F8A05E">
      <w:numFmt w:val="bullet"/>
      <w:lvlText w:val="•"/>
      <w:lvlJc w:val="left"/>
      <w:pPr>
        <w:ind w:left="5592" w:hanging="159"/>
      </w:pPr>
      <w:rPr>
        <w:rFonts w:hint="default"/>
        <w:lang w:val="ru-RU" w:eastAsia="en-US" w:bidi="ar-SA"/>
      </w:rPr>
    </w:lvl>
    <w:lvl w:ilvl="6" w:tplc="E1286BD6">
      <w:numFmt w:val="bullet"/>
      <w:lvlText w:val="•"/>
      <w:lvlJc w:val="left"/>
      <w:pPr>
        <w:ind w:left="6671" w:hanging="159"/>
      </w:pPr>
      <w:rPr>
        <w:rFonts w:hint="default"/>
        <w:lang w:val="ru-RU" w:eastAsia="en-US" w:bidi="ar-SA"/>
      </w:rPr>
    </w:lvl>
    <w:lvl w:ilvl="7" w:tplc="82822758">
      <w:numFmt w:val="bullet"/>
      <w:lvlText w:val="•"/>
      <w:lvlJc w:val="left"/>
      <w:pPr>
        <w:ind w:left="7749" w:hanging="159"/>
      </w:pPr>
      <w:rPr>
        <w:rFonts w:hint="default"/>
        <w:lang w:val="ru-RU" w:eastAsia="en-US" w:bidi="ar-SA"/>
      </w:rPr>
    </w:lvl>
    <w:lvl w:ilvl="8" w:tplc="D6DA04B8">
      <w:numFmt w:val="bullet"/>
      <w:lvlText w:val="•"/>
      <w:lvlJc w:val="left"/>
      <w:pPr>
        <w:ind w:left="8828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106647F6"/>
    <w:multiLevelType w:val="multilevel"/>
    <w:tmpl w:val="6F081FC6"/>
    <w:lvl w:ilvl="0">
      <w:start w:val="2"/>
      <w:numFmt w:val="decimal"/>
      <w:lvlText w:val="%1"/>
      <w:lvlJc w:val="left"/>
      <w:pPr>
        <w:ind w:left="124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13305852"/>
    <w:multiLevelType w:val="multilevel"/>
    <w:tmpl w:val="52866F58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1BDC79CD"/>
    <w:multiLevelType w:val="multilevel"/>
    <w:tmpl w:val="FC480802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27B9108F"/>
    <w:multiLevelType w:val="multilevel"/>
    <w:tmpl w:val="60B8FA40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2A013534"/>
    <w:multiLevelType w:val="hybridMultilevel"/>
    <w:tmpl w:val="83FC0288"/>
    <w:lvl w:ilvl="0" w:tplc="67406B5E">
      <w:numFmt w:val="bullet"/>
      <w:lvlText w:val="-"/>
      <w:lvlJc w:val="left"/>
      <w:pPr>
        <w:ind w:left="12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5328B2C0">
      <w:numFmt w:val="bullet"/>
      <w:lvlText w:val="•"/>
      <w:lvlJc w:val="left"/>
      <w:pPr>
        <w:ind w:left="1206" w:hanging="226"/>
      </w:pPr>
      <w:rPr>
        <w:rFonts w:hint="default"/>
        <w:lang w:val="ru-RU" w:eastAsia="en-US" w:bidi="ar-SA"/>
      </w:rPr>
    </w:lvl>
    <w:lvl w:ilvl="2" w:tplc="E5A69280">
      <w:numFmt w:val="bullet"/>
      <w:lvlText w:val="•"/>
      <w:lvlJc w:val="left"/>
      <w:pPr>
        <w:ind w:left="2293" w:hanging="226"/>
      </w:pPr>
      <w:rPr>
        <w:rFonts w:hint="default"/>
        <w:lang w:val="ru-RU" w:eastAsia="en-US" w:bidi="ar-SA"/>
      </w:rPr>
    </w:lvl>
    <w:lvl w:ilvl="3" w:tplc="B728F002">
      <w:numFmt w:val="bullet"/>
      <w:lvlText w:val="•"/>
      <w:lvlJc w:val="left"/>
      <w:pPr>
        <w:ind w:left="3379" w:hanging="226"/>
      </w:pPr>
      <w:rPr>
        <w:rFonts w:hint="default"/>
        <w:lang w:val="ru-RU" w:eastAsia="en-US" w:bidi="ar-SA"/>
      </w:rPr>
    </w:lvl>
    <w:lvl w:ilvl="4" w:tplc="4074197C">
      <w:numFmt w:val="bullet"/>
      <w:lvlText w:val="•"/>
      <w:lvlJc w:val="left"/>
      <w:pPr>
        <w:ind w:left="4466" w:hanging="226"/>
      </w:pPr>
      <w:rPr>
        <w:rFonts w:hint="default"/>
        <w:lang w:val="ru-RU" w:eastAsia="en-US" w:bidi="ar-SA"/>
      </w:rPr>
    </w:lvl>
    <w:lvl w:ilvl="5" w:tplc="30E29822">
      <w:numFmt w:val="bullet"/>
      <w:lvlText w:val="•"/>
      <w:lvlJc w:val="left"/>
      <w:pPr>
        <w:ind w:left="5552" w:hanging="226"/>
      </w:pPr>
      <w:rPr>
        <w:rFonts w:hint="default"/>
        <w:lang w:val="ru-RU" w:eastAsia="en-US" w:bidi="ar-SA"/>
      </w:rPr>
    </w:lvl>
    <w:lvl w:ilvl="6" w:tplc="B4C6BD74">
      <w:numFmt w:val="bullet"/>
      <w:lvlText w:val="•"/>
      <w:lvlJc w:val="left"/>
      <w:pPr>
        <w:ind w:left="6639" w:hanging="226"/>
      </w:pPr>
      <w:rPr>
        <w:rFonts w:hint="default"/>
        <w:lang w:val="ru-RU" w:eastAsia="en-US" w:bidi="ar-SA"/>
      </w:rPr>
    </w:lvl>
    <w:lvl w:ilvl="7" w:tplc="978E9A6A">
      <w:numFmt w:val="bullet"/>
      <w:lvlText w:val="•"/>
      <w:lvlJc w:val="left"/>
      <w:pPr>
        <w:ind w:left="7725" w:hanging="226"/>
      </w:pPr>
      <w:rPr>
        <w:rFonts w:hint="default"/>
        <w:lang w:val="ru-RU" w:eastAsia="en-US" w:bidi="ar-SA"/>
      </w:rPr>
    </w:lvl>
    <w:lvl w:ilvl="8" w:tplc="414ED694">
      <w:numFmt w:val="bullet"/>
      <w:lvlText w:val="•"/>
      <w:lvlJc w:val="left"/>
      <w:pPr>
        <w:ind w:left="8812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2E257288"/>
    <w:multiLevelType w:val="hybridMultilevel"/>
    <w:tmpl w:val="859063DC"/>
    <w:lvl w:ilvl="0" w:tplc="931E7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48AE"/>
    <w:multiLevelType w:val="hybridMultilevel"/>
    <w:tmpl w:val="EBE09776"/>
    <w:lvl w:ilvl="0" w:tplc="0130020C">
      <w:start w:val="1"/>
      <w:numFmt w:val="upperRoman"/>
      <w:lvlText w:val="%1."/>
      <w:lvlJc w:val="left"/>
      <w:pPr>
        <w:ind w:left="4300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7"/>
        <w:szCs w:val="27"/>
        <w:lang w:val="ru-RU" w:eastAsia="en-US" w:bidi="ar-SA"/>
      </w:rPr>
    </w:lvl>
    <w:lvl w:ilvl="1" w:tplc="C5AE620A">
      <w:numFmt w:val="bullet"/>
      <w:lvlText w:val="•"/>
      <w:lvlJc w:val="left"/>
      <w:pPr>
        <w:ind w:left="4968" w:hanging="231"/>
      </w:pPr>
      <w:rPr>
        <w:rFonts w:hint="default"/>
        <w:lang w:val="ru-RU" w:eastAsia="en-US" w:bidi="ar-SA"/>
      </w:rPr>
    </w:lvl>
    <w:lvl w:ilvl="2" w:tplc="AA42258A">
      <w:numFmt w:val="bullet"/>
      <w:lvlText w:val="•"/>
      <w:lvlJc w:val="left"/>
      <w:pPr>
        <w:ind w:left="5637" w:hanging="231"/>
      </w:pPr>
      <w:rPr>
        <w:rFonts w:hint="default"/>
        <w:lang w:val="ru-RU" w:eastAsia="en-US" w:bidi="ar-SA"/>
      </w:rPr>
    </w:lvl>
    <w:lvl w:ilvl="3" w:tplc="8D0C7A9E">
      <w:numFmt w:val="bullet"/>
      <w:lvlText w:val="•"/>
      <w:lvlJc w:val="left"/>
      <w:pPr>
        <w:ind w:left="6305" w:hanging="231"/>
      </w:pPr>
      <w:rPr>
        <w:rFonts w:hint="default"/>
        <w:lang w:val="ru-RU" w:eastAsia="en-US" w:bidi="ar-SA"/>
      </w:rPr>
    </w:lvl>
    <w:lvl w:ilvl="4" w:tplc="99BA03D2">
      <w:numFmt w:val="bullet"/>
      <w:lvlText w:val="•"/>
      <w:lvlJc w:val="left"/>
      <w:pPr>
        <w:ind w:left="6974" w:hanging="231"/>
      </w:pPr>
      <w:rPr>
        <w:rFonts w:hint="default"/>
        <w:lang w:val="ru-RU" w:eastAsia="en-US" w:bidi="ar-SA"/>
      </w:rPr>
    </w:lvl>
    <w:lvl w:ilvl="5" w:tplc="D3D8AB32">
      <w:numFmt w:val="bullet"/>
      <w:lvlText w:val="•"/>
      <w:lvlJc w:val="left"/>
      <w:pPr>
        <w:ind w:left="7642" w:hanging="231"/>
      </w:pPr>
      <w:rPr>
        <w:rFonts w:hint="default"/>
        <w:lang w:val="ru-RU" w:eastAsia="en-US" w:bidi="ar-SA"/>
      </w:rPr>
    </w:lvl>
    <w:lvl w:ilvl="6" w:tplc="2A5ED8D4">
      <w:numFmt w:val="bullet"/>
      <w:lvlText w:val="•"/>
      <w:lvlJc w:val="left"/>
      <w:pPr>
        <w:ind w:left="8311" w:hanging="231"/>
      </w:pPr>
      <w:rPr>
        <w:rFonts w:hint="default"/>
        <w:lang w:val="ru-RU" w:eastAsia="en-US" w:bidi="ar-SA"/>
      </w:rPr>
    </w:lvl>
    <w:lvl w:ilvl="7" w:tplc="D7DEEBAC">
      <w:numFmt w:val="bullet"/>
      <w:lvlText w:val="•"/>
      <w:lvlJc w:val="left"/>
      <w:pPr>
        <w:ind w:left="8979" w:hanging="231"/>
      </w:pPr>
      <w:rPr>
        <w:rFonts w:hint="default"/>
        <w:lang w:val="ru-RU" w:eastAsia="en-US" w:bidi="ar-SA"/>
      </w:rPr>
    </w:lvl>
    <w:lvl w:ilvl="8" w:tplc="CE3EB962">
      <w:numFmt w:val="bullet"/>
      <w:lvlText w:val="•"/>
      <w:lvlJc w:val="left"/>
      <w:pPr>
        <w:ind w:left="9648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3029515C"/>
    <w:multiLevelType w:val="hybridMultilevel"/>
    <w:tmpl w:val="03042C94"/>
    <w:lvl w:ilvl="0" w:tplc="70FE1D3C">
      <w:numFmt w:val="bullet"/>
      <w:lvlText w:val="-"/>
      <w:lvlJc w:val="left"/>
      <w:pPr>
        <w:ind w:left="12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02165A40">
      <w:numFmt w:val="bullet"/>
      <w:lvlText w:val="•"/>
      <w:lvlJc w:val="left"/>
      <w:pPr>
        <w:ind w:left="1206" w:hanging="226"/>
      </w:pPr>
      <w:rPr>
        <w:rFonts w:hint="default"/>
        <w:lang w:val="ru-RU" w:eastAsia="en-US" w:bidi="ar-SA"/>
      </w:rPr>
    </w:lvl>
    <w:lvl w:ilvl="2" w:tplc="9DA44C9E">
      <w:numFmt w:val="bullet"/>
      <w:lvlText w:val="•"/>
      <w:lvlJc w:val="left"/>
      <w:pPr>
        <w:ind w:left="2293" w:hanging="226"/>
      </w:pPr>
      <w:rPr>
        <w:rFonts w:hint="default"/>
        <w:lang w:val="ru-RU" w:eastAsia="en-US" w:bidi="ar-SA"/>
      </w:rPr>
    </w:lvl>
    <w:lvl w:ilvl="3" w:tplc="C12893E2">
      <w:numFmt w:val="bullet"/>
      <w:lvlText w:val="•"/>
      <w:lvlJc w:val="left"/>
      <w:pPr>
        <w:ind w:left="3379" w:hanging="226"/>
      </w:pPr>
      <w:rPr>
        <w:rFonts w:hint="default"/>
        <w:lang w:val="ru-RU" w:eastAsia="en-US" w:bidi="ar-SA"/>
      </w:rPr>
    </w:lvl>
    <w:lvl w:ilvl="4" w:tplc="B36CB1FA">
      <w:numFmt w:val="bullet"/>
      <w:lvlText w:val="•"/>
      <w:lvlJc w:val="left"/>
      <w:pPr>
        <w:ind w:left="4466" w:hanging="226"/>
      </w:pPr>
      <w:rPr>
        <w:rFonts w:hint="default"/>
        <w:lang w:val="ru-RU" w:eastAsia="en-US" w:bidi="ar-SA"/>
      </w:rPr>
    </w:lvl>
    <w:lvl w:ilvl="5" w:tplc="6602B036">
      <w:numFmt w:val="bullet"/>
      <w:lvlText w:val="•"/>
      <w:lvlJc w:val="left"/>
      <w:pPr>
        <w:ind w:left="5552" w:hanging="226"/>
      </w:pPr>
      <w:rPr>
        <w:rFonts w:hint="default"/>
        <w:lang w:val="ru-RU" w:eastAsia="en-US" w:bidi="ar-SA"/>
      </w:rPr>
    </w:lvl>
    <w:lvl w:ilvl="6" w:tplc="94EA4AA4">
      <w:numFmt w:val="bullet"/>
      <w:lvlText w:val="•"/>
      <w:lvlJc w:val="left"/>
      <w:pPr>
        <w:ind w:left="6639" w:hanging="226"/>
      </w:pPr>
      <w:rPr>
        <w:rFonts w:hint="default"/>
        <w:lang w:val="ru-RU" w:eastAsia="en-US" w:bidi="ar-SA"/>
      </w:rPr>
    </w:lvl>
    <w:lvl w:ilvl="7" w:tplc="D01C581E">
      <w:numFmt w:val="bullet"/>
      <w:lvlText w:val="•"/>
      <w:lvlJc w:val="left"/>
      <w:pPr>
        <w:ind w:left="7725" w:hanging="226"/>
      </w:pPr>
      <w:rPr>
        <w:rFonts w:hint="default"/>
        <w:lang w:val="ru-RU" w:eastAsia="en-US" w:bidi="ar-SA"/>
      </w:rPr>
    </w:lvl>
    <w:lvl w:ilvl="8" w:tplc="FAE833EE">
      <w:numFmt w:val="bullet"/>
      <w:lvlText w:val="•"/>
      <w:lvlJc w:val="left"/>
      <w:pPr>
        <w:ind w:left="8812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32EF338B"/>
    <w:multiLevelType w:val="multilevel"/>
    <w:tmpl w:val="169CE13C"/>
    <w:lvl w:ilvl="0">
      <w:start w:val="10"/>
      <w:numFmt w:val="decimal"/>
      <w:lvlText w:val="%1"/>
      <w:lvlJc w:val="left"/>
      <w:pPr>
        <w:ind w:left="124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34810607"/>
    <w:multiLevelType w:val="hybridMultilevel"/>
    <w:tmpl w:val="A92EB8BE"/>
    <w:lvl w:ilvl="0" w:tplc="DBC809CE">
      <w:start w:val="11"/>
      <w:numFmt w:val="decimal"/>
      <w:lvlText w:val="%1."/>
      <w:lvlJc w:val="left"/>
      <w:pPr>
        <w:ind w:left="49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1" w:hanging="360"/>
      </w:pPr>
    </w:lvl>
    <w:lvl w:ilvl="2" w:tplc="0419001B" w:tentative="1">
      <w:start w:val="1"/>
      <w:numFmt w:val="lowerRoman"/>
      <w:lvlText w:val="%3."/>
      <w:lvlJc w:val="right"/>
      <w:pPr>
        <w:ind w:left="6391" w:hanging="180"/>
      </w:pPr>
    </w:lvl>
    <w:lvl w:ilvl="3" w:tplc="0419000F" w:tentative="1">
      <w:start w:val="1"/>
      <w:numFmt w:val="decimal"/>
      <w:lvlText w:val="%4."/>
      <w:lvlJc w:val="left"/>
      <w:pPr>
        <w:ind w:left="7111" w:hanging="360"/>
      </w:pPr>
    </w:lvl>
    <w:lvl w:ilvl="4" w:tplc="04190019" w:tentative="1">
      <w:start w:val="1"/>
      <w:numFmt w:val="lowerLetter"/>
      <w:lvlText w:val="%5."/>
      <w:lvlJc w:val="left"/>
      <w:pPr>
        <w:ind w:left="7831" w:hanging="360"/>
      </w:pPr>
    </w:lvl>
    <w:lvl w:ilvl="5" w:tplc="0419001B" w:tentative="1">
      <w:start w:val="1"/>
      <w:numFmt w:val="lowerRoman"/>
      <w:lvlText w:val="%6."/>
      <w:lvlJc w:val="right"/>
      <w:pPr>
        <w:ind w:left="8551" w:hanging="180"/>
      </w:pPr>
    </w:lvl>
    <w:lvl w:ilvl="6" w:tplc="0419000F" w:tentative="1">
      <w:start w:val="1"/>
      <w:numFmt w:val="decimal"/>
      <w:lvlText w:val="%7."/>
      <w:lvlJc w:val="left"/>
      <w:pPr>
        <w:ind w:left="9271" w:hanging="360"/>
      </w:pPr>
    </w:lvl>
    <w:lvl w:ilvl="7" w:tplc="04190019" w:tentative="1">
      <w:start w:val="1"/>
      <w:numFmt w:val="lowerLetter"/>
      <w:lvlText w:val="%8."/>
      <w:lvlJc w:val="left"/>
      <w:pPr>
        <w:ind w:left="9991" w:hanging="360"/>
      </w:pPr>
    </w:lvl>
    <w:lvl w:ilvl="8" w:tplc="0419001B" w:tentative="1">
      <w:start w:val="1"/>
      <w:numFmt w:val="lowerRoman"/>
      <w:lvlText w:val="%9."/>
      <w:lvlJc w:val="right"/>
      <w:pPr>
        <w:ind w:left="10711" w:hanging="180"/>
      </w:pPr>
    </w:lvl>
  </w:abstractNum>
  <w:abstractNum w:abstractNumId="13" w15:restartNumberingAfterBreak="0">
    <w:nsid w:val="398D25E4"/>
    <w:multiLevelType w:val="multilevel"/>
    <w:tmpl w:val="734CC94A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14" w15:restartNumberingAfterBreak="0">
    <w:nsid w:val="3CE42479"/>
    <w:multiLevelType w:val="multilevel"/>
    <w:tmpl w:val="DF40204C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" w:hanging="159"/>
      </w:pPr>
      <w:rPr>
        <w:rFonts w:hint="default"/>
        <w:b w:val="0"/>
        <w:bCs w:val="0"/>
        <w:i w:val="0"/>
        <w:iCs w:val="0"/>
        <w:w w:val="102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3D0400FD"/>
    <w:multiLevelType w:val="multilevel"/>
    <w:tmpl w:val="51EE9B1A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16" w15:restartNumberingAfterBreak="0">
    <w:nsid w:val="3DFA5954"/>
    <w:multiLevelType w:val="multilevel"/>
    <w:tmpl w:val="B4F48540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0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821"/>
      </w:pPr>
      <w:rPr>
        <w:rFonts w:hint="default"/>
        <w:lang w:val="ru-RU" w:eastAsia="en-US" w:bidi="ar-SA"/>
      </w:rPr>
    </w:lvl>
  </w:abstractNum>
  <w:abstractNum w:abstractNumId="17" w15:restartNumberingAfterBreak="0">
    <w:nsid w:val="3EA56F6A"/>
    <w:multiLevelType w:val="multilevel"/>
    <w:tmpl w:val="D5E2F734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0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821"/>
      </w:pPr>
      <w:rPr>
        <w:rFonts w:hint="default"/>
        <w:lang w:val="ru-RU" w:eastAsia="en-US" w:bidi="ar-SA"/>
      </w:rPr>
    </w:lvl>
  </w:abstractNum>
  <w:abstractNum w:abstractNumId="18" w15:restartNumberingAfterBreak="0">
    <w:nsid w:val="41FD3F7B"/>
    <w:multiLevelType w:val="multilevel"/>
    <w:tmpl w:val="5E460AF2"/>
    <w:lvl w:ilvl="0">
      <w:start w:val="10"/>
      <w:numFmt w:val="decimal"/>
      <w:lvlText w:val="%1"/>
      <w:lvlJc w:val="left"/>
      <w:pPr>
        <w:ind w:left="124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05"/>
      </w:pPr>
      <w:rPr>
        <w:rFonts w:hint="default"/>
        <w:lang w:val="ru-RU" w:eastAsia="en-US" w:bidi="ar-SA"/>
      </w:rPr>
    </w:lvl>
  </w:abstractNum>
  <w:abstractNum w:abstractNumId="19" w15:restartNumberingAfterBreak="0">
    <w:nsid w:val="47957018"/>
    <w:multiLevelType w:val="multilevel"/>
    <w:tmpl w:val="2968FEA4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" w:hanging="476"/>
        <w:jc w:val="right"/>
      </w:pPr>
      <w:rPr>
        <w:rFonts w:hint="default"/>
        <w:b w:val="0"/>
        <w:bCs w:val="0"/>
        <w:i w:val="0"/>
        <w:iCs w:val="0"/>
        <w:spacing w:val="-5"/>
        <w:w w:val="102"/>
        <w:sz w:val="28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59"/>
      </w:pPr>
      <w:rPr>
        <w:rFonts w:hint="default"/>
        <w:lang w:val="ru-RU" w:eastAsia="en-US" w:bidi="ar-SA"/>
      </w:rPr>
    </w:lvl>
  </w:abstractNum>
  <w:abstractNum w:abstractNumId="20" w15:restartNumberingAfterBreak="0">
    <w:nsid w:val="480066DC"/>
    <w:multiLevelType w:val="multilevel"/>
    <w:tmpl w:val="F620C26A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21" w15:restartNumberingAfterBreak="0">
    <w:nsid w:val="4CC737D6"/>
    <w:multiLevelType w:val="multilevel"/>
    <w:tmpl w:val="0B84230A"/>
    <w:lvl w:ilvl="0">
      <w:start w:val="1"/>
      <w:numFmt w:val="decimal"/>
      <w:lvlText w:val="%1."/>
      <w:lvlJc w:val="left"/>
      <w:pPr>
        <w:ind w:left="315" w:hanging="1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4" w:hanging="2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272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64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56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49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41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33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26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18343F9"/>
    <w:multiLevelType w:val="multilevel"/>
    <w:tmpl w:val="4AF86F0C"/>
    <w:lvl w:ilvl="0">
      <w:start w:val="1"/>
      <w:numFmt w:val="decimal"/>
      <w:lvlText w:val="%1."/>
      <w:lvlJc w:val="left"/>
      <w:pPr>
        <w:ind w:left="315" w:hanging="1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4" w:hanging="2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272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64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56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49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41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33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26" w:hanging="287"/>
      </w:pPr>
      <w:rPr>
        <w:rFonts w:hint="default"/>
        <w:lang w:val="ru-RU" w:eastAsia="en-US" w:bidi="ar-SA"/>
      </w:rPr>
    </w:lvl>
  </w:abstractNum>
  <w:abstractNum w:abstractNumId="23" w15:restartNumberingAfterBreak="0">
    <w:nsid w:val="5916769C"/>
    <w:multiLevelType w:val="multilevel"/>
    <w:tmpl w:val="C1ECFC4E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24" w15:restartNumberingAfterBreak="0">
    <w:nsid w:val="5A234BB1"/>
    <w:multiLevelType w:val="multilevel"/>
    <w:tmpl w:val="D5F0154A"/>
    <w:lvl w:ilvl="0">
      <w:start w:val="9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4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268"/>
      </w:pPr>
      <w:rPr>
        <w:rFonts w:hint="default"/>
        <w:lang w:val="ru-RU" w:eastAsia="en-US" w:bidi="ar-SA"/>
      </w:rPr>
    </w:lvl>
  </w:abstractNum>
  <w:abstractNum w:abstractNumId="25" w15:restartNumberingAfterBreak="0">
    <w:nsid w:val="64E32217"/>
    <w:multiLevelType w:val="hybridMultilevel"/>
    <w:tmpl w:val="0EEAA084"/>
    <w:lvl w:ilvl="0" w:tplc="5236686A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6"/>
        <w:szCs w:val="26"/>
        <w:lang w:val="ru-RU" w:eastAsia="en-US" w:bidi="ar-SA"/>
      </w:rPr>
    </w:lvl>
    <w:lvl w:ilvl="1" w:tplc="3AF67414">
      <w:numFmt w:val="bullet"/>
      <w:lvlText w:val="•"/>
      <w:lvlJc w:val="left"/>
      <w:pPr>
        <w:ind w:left="2667" w:hanging="268"/>
      </w:pPr>
      <w:rPr>
        <w:rFonts w:hint="default"/>
        <w:lang w:val="ru-RU" w:eastAsia="en-US" w:bidi="ar-SA"/>
      </w:rPr>
    </w:lvl>
    <w:lvl w:ilvl="2" w:tplc="86247A54">
      <w:numFmt w:val="bullet"/>
      <w:lvlText w:val="•"/>
      <w:lvlJc w:val="left"/>
      <w:pPr>
        <w:ind w:left="4914" w:hanging="268"/>
      </w:pPr>
      <w:rPr>
        <w:rFonts w:hint="default"/>
        <w:lang w:val="ru-RU" w:eastAsia="en-US" w:bidi="ar-SA"/>
      </w:rPr>
    </w:lvl>
    <w:lvl w:ilvl="3" w:tplc="8E164790">
      <w:numFmt w:val="bullet"/>
      <w:lvlText w:val="•"/>
      <w:lvlJc w:val="left"/>
      <w:pPr>
        <w:ind w:left="7161" w:hanging="268"/>
      </w:pPr>
      <w:rPr>
        <w:rFonts w:hint="default"/>
        <w:lang w:val="ru-RU" w:eastAsia="en-US" w:bidi="ar-SA"/>
      </w:rPr>
    </w:lvl>
    <w:lvl w:ilvl="4" w:tplc="B58A0490">
      <w:numFmt w:val="bullet"/>
      <w:lvlText w:val="•"/>
      <w:lvlJc w:val="left"/>
      <w:pPr>
        <w:ind w:left="9408" w:hanging="268"/>
      </w:pPr>
      <w:rPr>
        <w:rFonts w:hint="default"/>
        <w:lang w:val="ru-RU" w:eastAsia="en-US" w:bidi="ar-SA"/>
      </w:rPr>
    </w:lvl>
    <w:lvl w:ilvl="5" w:tplc="557A98E4">
      <w:numFmt w:val="bullet"/>
      <w:lvlText w:val="•"/>
      <w:lvlJc w:val="left"/>
      <w:pPr>
        <w:ind w:left="11655" w:hanging="268"/>
      </w:pPr>
      <w:rPr>
        <w:rFonts w:hint="default"/>
        <w:lang w:val="ru-RU" w:eastAsia="en-US" w:bidi="ar-SA"/>
      </w:rPr>
    </w:lvl>
    <w:lvl w:ilvl="6" w:tplc="EA00A7E8">
      <w:numFmt w:val="bullet"/>
      <w:lvlText w:val="•"/>
      <w:lvlJc w:val="left"/>
      <w:pPr>
        <w:ind w:left="13902" w:hanging="268"/>
      </w:pPr>
      <w:rPr>
        <w:rFonts w:hint="default"/>
        <w:lang w:val="ru-RU" w:eastAsia="en-US" w:bidi="ar-SA"/>
      </w:rPr>
    </w:lvl>
    <w:lvl w:ilvl="7" w:tplc="DAA4742E">
      <w:numFmt w:val="bullet"/>
      <w:lvlText w:val="•"/>
      <w:lvlJc w:val="left"/>
      <w:pPr>
        <w:ind w:left="16149" w:hanging="268"/>
      </w:pPr>
      <w:rPr>
        <w:rFonts w:hint="default"/>
        <w:lang w:val="ru-RU" w:eastAsia="en-US" w:bidi="ar-SA"/>
      </w:rPr>
    </w:lvl>
    <w:lvl w:ilvl="8" w:tplc="7B921C0E">
      <w:numFmt w:val="bullet"/>
      <w:lvlText w:val="•"/>
      <w:lvlJc w:val="left"/>
      <w:pPr>
        <w:ind w:left="18396" w:hanging="268"/>
      </w:pPr>
      <w:rPr>
        <w:rFonts w:hint="default"/>
        <w:lang w:val="ru-RU" w:eastAsia="en-US" w:bidi="ar-SA"/>
      </w:rPr>
    </w:lvl>
  </w:abstractNum>
  <w:abstractNum w:abstractNumId="26" w15:restartNumberingAfterBreak="0">
    <w:nsid w:val="67AB6458"/>
    <w:multiLevelType w:val="hybridMultilevel"/>
    <w:tmpl w:val="BE3A465E"/>
    <w:lvl w:ilvl="0" w:tplc="05108904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6"/>
        <w:szCs w:val="26"/>
        <w:lang w:val="ru-RU" w:eastAsia="en-US" w:bidi="ar-SA"/>
      </w:rPr>
    </w:lvl>
    <w:lvl w:ilvl="1" w:tplc="E8E65096">
      <w:numFmt w:val="bullet"/>
      <w:lvlText w:val="•"/>
      <w:lvlJc w:val="left"/>
      <w:pPr>
        <w:ind w:left="2667" w:hanging="268"/>
      </w:pPr>
      <w:rPr>
        <w:rFonts w:hint="default"/>
        <w:lang w:val="ru-RU" w:eastAsia="en-US" w:bidi="ar-SA"/>
      </w:rPr>
    </w:lvl>
    <w:lvl w:ilvl="2" w:tplc="FEDCEEFC">
      <w:numFmt w:val="bullet"/>
      <w:lvlText w:val="•"/>
      <w:lvlJc w:val="left"/>
      <w:pPr>
        <w:ind w:left="4914" w:hanging="268"/>
      </w:pPr>
      <w:rPr>
        <w:rFonts w:hint="default"/>
        <w:lang w:val="ru-RU" w:eastAsia="en-US" w:bidi="ar-SA"/>
      </w:rPr>
    </w:lvl>
    <w:lvl w:ilvl="3" w:tplc="DC2042AC">
      <w:numFmt w:val="bullet"/>
      <w:lvlText w:val="•"/>
      <w:lvlJc w:val="left"/>
      <w:pPr>
        <w:ind w:left="7161" w:hanging="268"/>
      </w:pPr>
      <w:rPr>
        <w:rFonts w:hint="default"/>
        <w:lang w:val="ru-RU" w:eastAsia="en-US" w:bidi="ar-SA"/>
      </w:rPr>
    </w:lvl>
    <w:lvl w:ilvl="4" w:tplc="30AEE434">
      <w:numFmt w:val="bullet"/>
      <w:lvlText w:val="•"/>
      <w:lvlJc w:val="left"/>
      <w:pPr>
        <w:ind w:left="9408" w:hanging="268"/>
      </w:pPr>
      <w:rPr>
        <w:rFonts w:hint="default"/>
        <w:lang w:val="ru-RU" w:eastAsia="en-US" w:bidi="ar-SA"/>
      </w:rPr>
    </w:lvl>
    <w:lvl w:ilvl="5" w:tplc="5352018C">
      <w:numFmt w:val="bullet"/>
      <w:lvlText w:val="•"/>
      <w:lvlJc w:val="left"/>
      <w:pPr>
        <w:ind w:left="11655" w:hanging="268"/>
      </w:pPr>
      <w:rPr>
        <w:rFonts w:hint="default"/>
        <w:lang w:val="ru-RU" w:eastAsia="en-US" w:bidi="ar-SA"/>
      </w:rPr>
    </w:lvl>
    <w:lvl w:ilvl="6" w:tplc="B2BEAC6A">
      <w:numFmt w:val="bullet"/>
      <w:lvlText w:val="•"/>
      <w:lvlJc w:val="left"/>
      <w:pPr>
        <w:ind w:left="13902" w:hanging="268"/>
      </w:pPr>
      <w:rPr>
        <w:rFonts w:hint="default"/>
        <w:lang w:val="ru-RU" w:eastAsia="en-US" w:bidi="ar-SA"/>
      </w:rPr>
    </w:lvl>
    <w:lvl w:ilvl="7" w:tplc="EB28FD14">
      <w:numFmt w:val="bullet"/>
      <w:lvlText w:val="•"/>
      <w:lvlJc w:val="left"/>
      <w:pPr>
        <w:ind w:left="16149" w:hanging="268"/>
      </w:pPr>
      <w:rPr>
        <w:rFonts w:hint="default"/>
        <w:lang w:val="ru-RU" w:eastAsia="en-US" w:bidi="ar-SA"/>
      </w:rPr>
    </w:lvl>
    <w:lvl w:ilvl="8" w:tplc="9E107D32">
      <w:numFmt w:val="bullet"/>
      <w:lvlText w:val="•"/>
      <w:lvlJc w:val="left"/>
      <w:pPr>
        <w:ind w:left="18396" w:hanging="268"/>
      </w:pPr>
      <w:rPr>
        <w:rFonts w:hint="default"/>
        <w:lang w:val="ru-RU" w:eastAsia="en-US" w:bidi="ar-SA"/>
      </w:rPr>
    </w:lvl>
  </w:abstractNum>
  <w:abstractNum w:abstractNumId="27" w15:restartNumberingAfterBreak="0">
    <w:nsid w:val="6D150A4D"/>
    <w:multiLevelType w:val="hybridMultilevel"/>
    <w:tmpl w:val="BA1A066A"/>
    <w:lvl w:ilvl="0" w:tplc="57F4BA08">
      <w:start w:val="1"/>
      <w:numFmt w:val="upperRoman"/>
      <w:lvlText w:val="%1."/>
      <w:lvlJc w:val="left"/>
      <w:pPr>
        <w:ind w:left="4300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7"/>
        <w:szCs w:val="27"/>
        <w:lang w:val="ru-RU" w:eastAsia="en-US" w:bidi="ar-SA"/>
      </w:rPr>
    </w:lvl>
    <w:lvl w:ilvl="1" w:tplc="548ABBE4">
      <w:numFmt w:val="bullet"/>
      <w:lvlText w:val="•"/>
      <w:lvlJc w:val="left"/>
      <w:pPr>
        <w:ind w:left="4968" w:hanging="231"/>
      </w:pPr>
      <w:rPr>
        <w:rFonts w:hint="default"/>
        <w:lang w:val="ru-RU" w:eastAsia="en-US" w:bidi="ar-SA"/>
      </w:rPr>
    </w:lvl>
    <w:lvl w:ilvl="2" w:tplc="BF22F6C0">
      <w:numFmt w:val="bullet"/>
      <w:lvlText w:val="•"/>
      <w:lvlJc w:val="left"/>
      <w:pPr>
        <w:ind w:left="5637" w:hanging="231"/>
      </w:pPr>
      <w:rPr>
        <w:rFonts w:hint="default"/>
        <w:lang w:val="ru-RU" w:eastAsia="en-US" w:bidi="ar-SA"/>
      </w:rPr>
    </w:lvl>
    <w:lvl w:ilvl="3" w:tplc="D57A65EE">
      <w:numFmt w:val="bullet"/>
      <w:lvlText w:val="•"/>
      <w:lvlJc w:val="left"/>
      <w:pPr>
        <w:ind w:left="6305" w:hanging="231"/>
      </w:pPr>
      <w:rPr>
        <w:rFonts w:hint="default"/>
        <w:lang w:val="ru-RU" w:eastAsia="en-US" w:bidi="ar-SA"/>
      </w:rPr>
    </w:lvl>
    <w:lvl w:ilvl="4" w:tplc="BCBABC3A">
      <w:numFmt w:val="bullet"/>
      <w:lvlText w:val="•"/>
      <w:lvlJc w:val="left"/>
      <w:pPr>
        <w:ind w:left="6974" w:hanging="231"/>
      </w:pPr>
      <w:rPr>
        <w:rFonts w:hint="default"/>
        <w:lang w:val="ru-RU" w:eastAsia="en-US" w:bidi="ar-SA"/>
      </w:rPr>
    </w:lvl>
    <w:lvl w:ilvl="5" w:tplc="85C20C22">
      <w:numFmt w:val="bullet"/>
      <w:lvlText w:val="•"/>
      <w:lvlJc w:val="left"/>
      <w:pPr>
        <w:ind w:left="7642" w:hanging="231"/>
      </w:pPr>
      <w:rPr>
        <w:rFonts w:hint="default"/>
        <w:lang w:val="ru-RU" w:eastAsia="en-US" w:bidi="ar-SA"/>
      </w:rPr>
    </w:lvl>
    <w:lvl w:ilvl="6" w:tplc="F0988E6A">
      <w:numFmt w:val="bullet"/>
      <w:lvlText w:val="•"/>
      <w:lvlJc w:val="left"/>
      <w:pPr>
        <w:ind w:left="8311" w:hanging="231"/>
      </w:pPr>
      <w:rPr>
        <w:rFonts w:hint="default"/>
        <w:lang w:val="ru-RU" w:eastAsia="en-US" w:bidi="ar-SA"/>
      </w:rPr>
    </w:lvl>
    <w:lvl w:ilvl="7" w:tplc="DA28C3BC">
      <w:numFmt w:val="bullet"/>
      <w:lvlText w:val="•"/>
      <w:lvlJc w:val="left"/>
      <w:pPr>
        <w:ind w:left="8979" w:hanging="231"/>
      </w:pPr>
      <w:rPr>
        <w:rFonts w:hint="default"/>
        <w:lang w:val="ru-RU" w:eastAsia="en-US" w:bidi="ar-SA"/>
      </w:rPr>
    </w:lvl>
    <w:lvl w:ilvl="8" w:tplc="B1E08E90">
      <w:numFmt w:val="bullet"/>
      <w:lvlText w:val="•"/>
      <w:lvlJc w:val="left"/>
      <w:pPr>
        <w:ind w:left="9648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6FA56510"/>
    <w:multiLevelType w:val="multilevel"/>
    <w:tmpl w:val="A6A2493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29" w15:restartNumberingAfterBreak="0">
    <w:nsid w:val="71A92128"/>
    <w:multiLevelType w:val="hybridMultilevel"/>
    <w:tmpl w:val="5504FA08"/>
    <w:lvl w:ilvl="0" w:tplc="93D49BF2">
      <w:numFmt w:val="bullet"/>
      <w:lvlText w:val="-"/>
      <w:lvlJc w:val="left"/>
      <w:pPr>
        <w:ind w:left="19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005E634A">
      <w:numFmt w:val="bullet"/>
      <w:lvlText w:val="•"/>
      <w:lvlJc w:val="left"/>
      <w:pPr>
        <w:ind w:left="1278" w:hanging="159"/>
      </w:pPr>
      <w:rPr>
        <w:rFonts w:hint="default"/>
        <w:lang w:val="ru-RU" w:eastAsia="en-US" w:bidi="ar-SA"/>
      </w:rPr>
    </w:lvl>
    <w:lvl w:ilvl="2" w:tplc="80CC8466">
      <w:numFmt w:val="bullet"/>
      <w:lvlText w:val="•"/>
      <w:lvlJc w:val="left"/>
      <w:pPr>
        <w:ind w:left="2357" w:hanging="159"/>
      </w:pPr>
      <w:rPr>
        <w:rFonts w:hint="default"/>
        <w:lang w:val="ru-RU" w:eastAsia="en-US" w:bidi="ar-SA"/>
      </w:rPr>
    </w:lvl>
    <w:lvl w:ilvl="3" w:tplc="D64E1C76">
      <w:numFmt w:val="bullet"/>
      <w:lvlText w:val="•"/>
      <w:lvlJc w:val="left"/>
      <w:pPr>
        <w:ind w:left="3435" w:hanging="159"/>
      </w:pPr>
      <w:rPr>
        <w:rFonts w:hint="default"/>
        <w:lang w:val="ru-RU" w:eastAsia="en-US" w:bidi="ar-SA"/>
      </w:rPr>
    </w:lvl>
    <w:lvl w:ilvl="4" w:tplc="1EE0ED78">
      <w:numFmt w:val="bullet"/>
      <w:lvlText w:val="•"/>
      <w:lvlJc w:val="left"/>
      <w:pPr>
        <w:ind w:left="4514" w:hanging="159"/>
      </w:pPr>
      <w:rPr>
        <w:rFonts w:hint="default"/>
        <w:lang w:val="ru-RU" w:eastAsia="en-US" w:bidi="ar-SA"/>
      </w:rPr>
    </w:lvl>
    <w:lvl w:ilvl="5" w:tplc="B636ED7A">
      <w:numFmt w:val="bullet"/>
      <w:lvlText w:val="•"/>
      <w:lvlJc w:val="left"/>
      <w:pPr>
        <w:ind w:left="5592" w:hanging="159"/>
      </w:pPr>
      <w:rPr>
        <w:rFonts w:hint="default"/>
        <w:lang w:val="ru-RU" w:eastAsia="en-US" w:bidi="ar-SA"/>
      </w:rPr>
    </w:lvl>
    <w:lvl w:ilvl="6" w:tplc="2140DA28">
      <w:numFmt w:val="bullet"/>
      <w:lvlText w:val="•"/>
      <w:lvlJc w:val="left"/>
      <w:pPr>
        <w:ind w:left="6671" w:hanging="159"/>
      </w:pPr>
      <w:rPr>
        <w:rFonts w:hint="default"/>
        <w:lang w:val="ru-RU" w:eastAsia="en-US" w:bidi="ar-SA"/>
      </w:rPr>
    </w:lvl>
    <w:lvl w:ilvl="7" w:tplc="E320F54A">
      <w:numFmt w:val="bullet"/>
      <w:lvlText w:val="•"/>
      <w:lvlJc w:val="left"/>
      <w:pPr>
        <w:ind w:left="7749" w:hanging="159"/>
      </w:pPr>
      <w:rPr>
        <w:rFonts w:hint="default"/>
        <w:lang w:val="ru-RU" w:eastAsia="en-US" w:bidi="ar-SA"/>
      </w:rPr>
    </w:lvl>
    <w:lvl w:ilvl="8" w:tplc="AA1C8BCE">
      <w:numFmt w:val="bullet"/>
      <w:lvlText w:val="•"/>
      <w:lvlJc w:val="left"/>
      <w:pPr>
        <w:ind w:left="8828" w:hanging="159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0"/>
  </w:num>
  <w:num w:numId="5">
    <w:abstractNumId w:val="5"/>
  </w:num>
  <w:num w:numId="6">
    <w:abstractNumId w:val="4"/>
  </w:num>
  <w:num w:numId="7">
    <w:abstractNumId w:val="29"/>
  </w:num>
  <w:num w:numId="8">
    <w:abstractNumId w:val="28"/>
  </w:num>
  <w:num w:numId="9">
    <w:abstractNumId w:val="7"/>
  </w:num>
  <w:num w:numId="10">
    <w:abstractNumId w:val="16"/>
  </w:num>
  <w:num w:numId="11">
    <w:abstractNumId w:val="19"/>
  </w:num>
  <w:num w:numId="12">
    <w:abstractNumId w:val="1"/>
  </w:num>
  <w:num w:numId="13">
    <w:abstractNumId w:val="20"/>
  </w:num>
  <w:num w:numId="14">
    <w:abstractNumId w:val="9"/>
  </w:num>
  <w:num w:numId="15">
    <w:abstractNumId w:val="12"/>
  </w:num>
  <w:num w:numId="16">
    <w:abstractNumId w:val="14"/>
  </w:num>
  <w:num w:numId="17">
    <w:abstractNumId w:val="26"/>
  </w:num>
  <w:num w:numId="18">
    <w:abstractNumId w:val="22"/>
  </w:num>
  <w:num w:numId="19">
    <w:abstractNumId w:val="11"/>
  </w:num>
  <w:num w:numId="20">
    <w:abstractNumId w:val="24"/>
  </w:num>
  <w:num w:numId="21">
    <w:abstractNumId w:val="13"/>
  </w:num>
  <w:num w:numId="22">
    <w:abstractNumId w:val="23"/>
  </w:num>
  <w:num w:numId="23">
    <w:abstractNumId w:val="2"/>
  </w:num>
  <w:num w:numId="24">
    <w:abstractNumId w:val="6"/>
  </w:num>
  <w:num w:numId="25">
    <w:abstractNumId w:val="10"/>
  </w:num>
  <w:num w:numId="26">
    <w:abstractNumId w:val="17"/>
  </w:num>
  <w:num w:numId="27">
    <w:abstractNumId w:val="3"/>
  </w:num>
  <w:num w:numId="28">
    <w:abstractNumId w:val="15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DD"/>
    <w:rsid w:val="000B608E"/>
    <w:rsid w:val="00142D54"/>
    <w:rsid w:val="0019792C"/>
    <w:rsid w:val="00205DDD"/>
    <w:rsid w:val="002B7FDB"/>
    <w:rsid w:val="0039070E"/>
    <w:rsid w:val="003A44A7"/>
    <w:rsid w:val="00450D1F"/>
    <w:rsid w:val="00556744"/>
    <w:rsid w:val="005A33B9"/>
    <w:rsid w:val="00750D4A"/>
    <w:rsid w:val="007D7754"/>
    <w:rsid w:val="00845A1E"/>
    <w:rsid w:val="008601B3"/>
    <w:rsid w:val="00974E92"/>
    <w:rsid w:val="00987FEF"/>
    <w:rsid w:val="009C16EB"/>
    <w:rsid w:val="009E6001"/>
    <w:rsid w:val="00C27260"/>
    <w:rsid w:val="00C418B9"/>
    <w:rsid w:val="00C71425"/>
    <w:rsid w:val="00DF2BB3"/>
    <w:rsid w:val="00E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8ECA"/>
  <w15:chartTrackingRefBased/>
  <w15:docId w15:val="{1A76F3BF-C761-452B-9C4F-48E963D5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DDD"/>
    <w:pPr>
      <w:widowControl w:val="0"/>
      <w:autoSpaceDE w:val="0"/>
      <w:autoSpaceDN w:val="0"/>
      <w:spacing w:before="227" w:after="0" w:line="240" w:lineRule="auto"/>
      <w:ind w:left="1953" w:hanging="433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D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DD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205D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5DDD"/>
  </w:style>
  <w:style w:type="table" w:customStyle="1" w:styleId="TableNormal">
    <w:name w:val="Table Normal"/>
    <w:uiPriority w:val="2"/>
    <w:semiHidden/>
    <w:unhideWhenUsed/>
    <w:qFormat/>
    <w:rsid w:val="0020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5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05DD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05DDD"/>
    <w:pPr>
      <w:widowControl w:val="0"/>
      <w:autoSpaceDE w:val="0"/>
      <w:autoSpaceDN w:val="0"/>
      <w:spacing w:before="2" w:after="0" w:line="240" w:lineRule="auto"/>
      <w:ind w:left="124" w:firstLine="7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05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05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05D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205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20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DD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5DDD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05D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98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87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987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7915-AC0D-4D89-B18A-4600C3B2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USR201123</cp:lastModifiedBy>
  <cp:revision>8</cp:revision>
  <cp:lastPrinted>2025-05-26T10:03:00Z</cp:lastPrinted>
  <dcterms:created xsi:type="dcterms:W3CDTF">2025-05-25T10:42:00Z</dcterms:created>
  <dcterms:modified xsi:type="dcterms:W3CDTF">2025-05-27T03:19:00Z</dcterms:modified>
</cp:coreProperties>
</file>